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18AA4" w14:textId="77777777" w:rsidR="00C92D85" w:rsidRPr="00481029" w:rsidRDefault="007245C6" w:rsidP="000C44CD">
      <w:pPr>
        <w:pStyle w:val="BodyTextIndent"/>
        <w:ind w:left="0" w:firstLine="0"/>
        <w:jc w:val="center"/>
        <w:rPr>
          <w:rFonts w:ascii="Calibri" w:hAnsi="Calibri" w:cs="Calibri"/>
          <w:b/>
          <w:bCs/>
          <w:u w:val="single"/>
        </w:rPr>
      </w:pPr>
      <w:r w:rsidRPr="00481029">
        <w:rPr>
          <w:rFonts w:ascii="Calibri" w:hAnsi="Calibri" w:cs="Calibri"/>
          <w:b/>
          <w:bCs/>
          <w:u w:val="single"/>
          <w:lang w:val="cy-GB"/>
        </w:rPr>
        <w:t>Disgrifiad Swydd: Swyddi Gwasanaethau Proffesiynol</w:t>
      </w:r>
    </w:p>
    <w:p w14:paraId="15107C8A" w14:textId="77777777" w:rsidR="000C44CD" w:rsidRPr="00481029" w:rsidRDefault="000C44CD" w:rsidP="000C44CD">
      <w:pPr>
        <w:pStyle w:val="BodyTextIndent"/>
        <w:ind w:left="0" w:firstLine="0"/>
        <w:jc w:val="center"/>
        <w:rPr>
          <w:rFonts w:ascii="Calibri" w:hAnsi="Calibri" w:cs="Calibri"/>
          <w:b/>
        </w:rPr>
      </w:pPr>
    </w:p>
    <w:tbl>
      <w:tblPr>
        <w:tblStyle w:val="TableGrid"/>
        <w:tblW w:w="10916" w:type="dxa"/>
        <w:tblInd w:w="-176" w:type="dxa"/>
        <w:tblLook w:val="04A0" w:firstRow="1" w:lastRow="0" w:firstColumn="1" w:lastColumn="0" w:noHBand="0" w:noVBand="1"/>
      </w:tblPr>
      <w:tblGrid>
        <w:gridCol w:w="2907"/>
        <w:gridCol w:w="8009"/>
      </w:tblGrid>
      <w:tr w:rsidR="00EE459F" w14:paraId="299DAD98" w14:textId="77777777" w:rsidTr="3D4061C4">
        <w:tc>
          <w:tcPr>
            <w:tcW w:w="2552" w:type="dxa"/>
            <w:shd w:val="clear" w:color="auto" w:fill="242F60"/>
          </w:tcPr>
          <w:p w14:paraId="34866E22" w14:textId="77777777" w:rsidR="00C92D85" w:rsidRPr="00481029" w:rsidRDefault="007245C6">
            <w:pPr>
              <w:pStyle w:val="BodyTextIndent"/>
              <w:ind w:left="0" w:firstLine="0"/>
              <w:rPr>
                <w:rFonts w:ascii="Calibri" w:hAnsi="Calibri" w:cs="Calibri"/>
                <w:b/>
                <w:color w:val="FFFFFF" w:themeColor="background1"/>
              </w:rPr>
            </w:pPr>
            <w:r w:rsidRPr="00481029">
              <w:rPr>
                <w:rFonts w:ascii="Calibri" w:hAnsi="Calibri" w:cs="Calibri"/>
                <w:b/>
                <w:bCs/>
                <w:color w:val="FFFFFF" w:themeColor="background1"/>
                <w:lang w:val="cy-GB"/>
              </w:rPr>
              <w:t>Cyfadran/Cyfarwyddiaeth/Maes Gwasanaeth</w:t>
            </w:r>
          </w:p>
        </w:tc>
        <w:tc>
          <w:tcPr>
            <w:tcW w:w="8364" w:type="dxa"/>
          </w:tcPr>
          <w:p w14:paraId="243BEA71" w14:textId="77777777" w:rsidR="00C92D85" w:rsidRPr="00481029" w:rsidRDefault="007245C6">
            <w:pPr>
              <w:pStyle w:val="BodyTextIndent"/>
              <w:ind w:left="0" w:firstLine="0"/>
              <w:rPr>
                <w:rFonts w:ascii="Calibri" w:hAnsi="Calibri" w:cs="Calibri"/>
                <w:i/>
              </w:rPr>
            </w:pPr>
            <w:r w:rsidRPr="00481029">
              <w:rPr>
                <w:rFonts w:ascii="Calibri" w:hAnsi="Calibri" w:cs="Calibri"/>
                <w:i/>
                <w:iCs/>
                <w:lang w:val="cy-GB"/>
              </w:rPr>
              <w:t>Y GYFADRAN GWYDDONIAETH A PHEIRIANNEG</w:t>
            </w:r>
          </w:p>
        </w:tc>
      </w:tr>
      <w:tr w:rsidR="00EE459F" w14:paraId="4D21D2C5" w14:textId="77777777" w:rsidTr="007417EF">
        <w:tc>
          <w:tcPr>
            <w:tcW w:w="2552" w:type="dxa"/>
            <w:shd w:val="clear" w:color="auto" w:fill="242F60"/>
          </w:tcPr>
          <w:p w14:paraId="21197112" w14:textId="77777777" w:rsidR="00C92D85" w:rsidRPr="00481029" w:rsidRDefault="007245C6">
            <w:pPr>
              <w:pStyle w:val="BodyTextIndent"/>
              <w:ind w:left="0" w:firstLine="0"/>
              <w:rPr>
                <w:rFonts w:ascii="Calibri" w:hAnsi="Calibri" w:cs="Calibri"/>
                <w:b/>
                <w:color w:val="FFFFFF" w:themeColor="background1"/>
              </w:rPr>
            </w:pPr>
            <w:r w:rsidRPr="00481029">
              <w:rPr>
                <w:rFonts w:ascii="Calibri" w:hAnsi="Calibri" w:cs="Calibri"/>
                <w:b/>
                <w:bCs/>
                <w:color w:val="FFFFFF" w:themeColor="background1"/>
                <w:lang w:val="cy-GB"/>
              </w:rPr>
              <w:t>Teitl y Swydd:</w:t>
            </w:r>
          </w:p>
        </w:tc>
        <w:tc>
          <w:tcPr>
            <w:tcW w:w="8364" w:type="dxa"/>
            <w:shd w:val="clear" w:color="auto" w:fill="auto"/>
          </w:tcPr>
          <w:p w14:paraId="681372A3" w14:textId="77777777" w:rsidR="00C92D85" w:rsidRPr="00481029" w:rsidRDefault="007245C6">
            <w:pPr>
              <w:pStyle w:val="BodyTextIndent"/>
              <w:ind w:left="0" w:firstLine="0"/>
              <w:rPr>
                <w:rFonts w:ascii="Calibri" w:hAnsi="Calibri" w:cs="Calibri"/>
              </w:rPr>
            </w:pPr>
            <w:r w:rsidRPr="00481029">
              <w:rPr>
                <w:rFonts w:ascii="Calibri" w:hAnsi="Calibri" w:cs="Calibri"/>
                <w:shd w:val="clear" w:color="auto" w:fill="FFF2CC" w:themeFill="accent4" w:themeFillTint="33"/>
                <w:lang w:val="cy-GB"/>
              </w:rPr>
              <w:t>Swyddog Marchnata a Chyfathrebu (BioHYB Cynhyrchion Naturiol)</w:t>
            </w:r>
          </w:p>
        </w:tc>
      </w:tr>
      <w:tr w:rsidR="00EE459F" w14:paraId="0CD79C1F" w14:textId="77777777" w:rsidTr="3D4061C4">
        <w:tc>
          <w:tcPr>
            <w:tcW w:w="2552" w:type="dxa"/>
            <w:shd w:val="clear" w:color="auto" w:fill="242F60"/>
          </w:tcPr>
          <w:p w14:paraId="259FBD90" w14:textId="77777777" w:rsidR="00C92D85" w:rsidRPr="00481029" w:rsidRDefault="007245C6">
            <w:pPr>
              <w:pStyle w:val="BodyTextIndent"/>
              <w:ind w:left="0" w:firstLine="0"/>
              <w:rPr>
                <w:rFonts w:ascii="Calibri" w:hAnsi="Calibri" w:cs="Calibri"/>
                <w:b/>
                <w:color w:val="FFFFFF" w:themeColor="background1"/>
              </w:rPr>
            </w:pPr>
            <w:r w:rsidRPr="00481029">
              <w:rPr>
                <w:rFonts w:ascii="Calibri" w:hAnsi="Calibri" w:cs="Calibri"/>
                <w:b/>
                <w:bCs/>
                <w:color w:val="FFFFFF" w:themeColor="background1"/>
                <w:lang w:val="cy-GB"/>
              </w:rPr>
              <w:t>Adran/Pwnc:</w:t>
            </w:r>
          </w:p>
        </w:tc>
        <w:tc>
          <w:tcPr>
            <w:tcW w:w="8364" w:type="dxa"/>
          </w:tcPr>
          <w:p w14:paraId="7C3809A9" w14:textId="77777777" w:rsidR="00C92D85" w:rsidRPr="00481029" w:rsidRDefault="007245C6" w:rsidP="3D4061C4">
            <w:pPr>
              <w:pStyle w:val="BodyTextIndent"/>
              <w:ind w:left="0" w:firstLine="0"/>
              <w:rPr>
                <w:rFonts w:ascii="Calibri" w:hAnsi="Calibri" w:cs="Calibri"/>
                <w:i/>
                <w:iCs/>
              </w:rPr>
            </w:pPr>
            <w:r w:rsidRPr="00481029">
              <w:rPr>
                <w:rFonts w:ascii="Calibri" w:hAnsi="Calibri" w:cs="Calibri"/>
                <w:i/>
                <w:iCs/>
                <w:lang w:val="cy-GB"/>
              </w:rPr>
              <w:t xml:space="preserve">BioHYB Cynhyrchion </w:t>
            </w:r>
            <w:r w:rsidRPr="00481029">
              <w:rPr>
                <w:rFonts w:ascii="Calibri" w:hAnsi="Calibri" w:cs="Calibri"/>
                <w:i/>
                <w:iCs/>
                <w:lang w:val="cy-GB"/>
              </w:rPr>
              <w:t>Naturiol - Biowyddoniaeth</w:t>
            </w:r>
          </w:p>
        </w:tc>
      </w:tr>
      <w:tr w:rsidR="00EE459F" w14:paraId="6F454BE6" w14:textId="77777777" w:rsidTr="3D4061C4">
        <w:trPr>
          <w:trHeight w:val="71"/>
        </w:trPr>
        <w:tc>
          <w:tcPr>
            <w:tcW w:w="2552" w:type="dxa"/>
            <w:shd w:val="clear" w:color="auto" w:fill="242F60"/>
          </w:tcPr>
          <w:p w14:paraId="468D1153" w14:textId="77777777" w:rsidR="00C92D85" w:rsidRPr="00481029" w:rsidRDefault="007245C6">
            <w:pPr>
              <w:pStyle w:val="BodyTextIndent"/>
              <w:ind w:left="0" w:firstLine="0"/>
              <w:rPr>
                <w:rFonts w:ascii="Calibri" w:hAnsi="Calibri" w:cs="Calibri"/>
                <w:b/>
                <w:color w:val="FFFFFF" w:themeColor="background1"/>
              </w:rPr>
            </w:pPr>
            <w:r w:rsidRPr="00481029">
              <w:rPr>
                <w:rFonts w:ascii="Calibri" w:hAnsi="Calibri" w:cs="Calibri"/>
                <w:b/>
                <w:bCs/>
                <w:color w:val="FFFFFF" w:themeColor="background1"/>
                <w:lang w:val="cy-GB"/>
              </w:rPr>
              <w:t>Cyflog:</w:t>
            </w:r>
          </w:p>
        </w:tc>
        <w:tc>
          <w:tcPr>
            <w:tcW w:w="8364" w:type="dxa"/>
          </w:tcPr>
          <w:p w14:paraId="2CDE829B" w14:textId="77777777" w:rsidR="00C92D85" w:rsidRPr="00481029" w:rsidRDefault="007245C6">
            <w:pPr>
              <w:pStyle w:val="BodyTextIndent"/>
              <w:ind w:left="0" w:firstLine="0"/>
              <w:rPr>
                <w:rFonts w:ascii="Calibri" w:hAnsi="Calibri" w:cs="Calibri"/>
              </w:rPr>
            </w:pPr>
            <w:r w:rsidRPr="00481029">
              <w:rPr>
                <w:rFonts w:ascii="Calibri" w:hAnsi="Calibri" w:cs="Calibri"/>
                <w:i/>
                <w:iCs/>
                <w:lang w:val="cy-GB"/>
              </w:rPr>
              <w:t xml:space="preserve">Gradd 7: £33,882 i £37,999 y flwyddyn </w:t>
            </w:r>
          </w:p>
        </w:tc>
      </w:tr>
      <w:tr w:rsidR="00EE459F" w14:paraId="75F60C42" w14:textId="77777777" w:rsidTr="3D4061C4">
        <w:tc>
          <w:tcPr>
            <w:tcW w:w="2552" w:type="dxa"/>
            <w:shd w:val="clear" w:color="auto" w:fill="242F60"/>
          </w:tcPr>
          <w:p w14:paraId="507D9D5B" w14:textId="77777777" w:rsidR="00C92D85" w:rsidRPr="00481029" w:rsidRDefault="007245C6">
            <w:pPr>
              <w:pStyle w:val="BodyTextIndent"/>
              <w:ind w:left="0" w:firstLine="0"/>
              <w:rPr>
                <w:rFonts w:ascii="Calibri" w:hAnsi="Calibri" w:cs="Calibri"/>
                <w:b/>
                <w:color w:val="FFFFFF" w:themeColor="background1"/>
              </w:rPr>
            </w:pPr>
            <w:r w:rsidRPr="00481029">
              <w:rPr>
                <w:rFonts w:ascii="Calibri" w:hAnsi="Calibri" w:cs="Calibri"/>
                <w:b/>
                <w:bCs/>
                <w:color w:val="FFFFFF" w:themeColor="background1"/>
                <w:lang w:val="cy-GB"/>
              </w:rPr>
              <w:t>Oriau gwaith:</w:t>
            </w:r>
          </w:p>
        </w:tc>
        <w:tc>
          <w:tcPr>
            <w:tcW w:w="8364" w:type="dxa"/>
          </w:tcPr>
          <w:p w14:paraId="7E0A8DFD" w14:textId="77777777" w:rsidR="00C92D85" w:rsidRPr="00481029" w:rsidRDefault="007245C6">
            <w:pPr>
              <w:pStyle w:val="BodyTextIndent"/>
              <w:ind w:left="0" w:firstLine="0"/>
              <w:rPr>
                <w:rFonts w:ascii="Calibri" w:hAnsi="Calibri" w:cs="Calibri"/>
              </w:rPr>
            </w:pPr>
            <w:r w:rsidRPr="00481029">
              <w:rPr>
                <w:rFonts w:ascii="Calibri" w:hAnsi="Calibri" w:cs="Calibri"/>
                <w:i/>
                <w:iCs/>
                <w:lang w:val="cy-GB"/>
              </w:rPr>
              <w:t>Amser Llawn, 35 awr yr wythnos</w:t>
            </w:r>
          </w:p>
        </w:tc>
      </w:tr>
      <w:tr w:rsidR="00EE459F" w14:paraId="2AF5B90D" w14:textId="77777777" w:rsidTr="3D4061C4">
        <w:tc>
          <w:tcPr>
            <w:tcW w:w="2552" w:type="dxa"/>
            <w:shd w:val="clear" w:color="auto" w:fill="242F60"/>
          </w:tcPr>
          <w:p w14:paraId="7B4128CC" w14:textId="77777777" w:rsidR="00C92D85" w:rsidRPr="00481029" w:rsidRDefault="007245C6">
            <w:pPr>
              <w:pStyle w:val="BodyTextIndent"/>
              <w:ind w:left="0" w:firstLine="0"/>
              <w:rPr>
                <w:rFonts w:ascii="Calibri" w:hAnsi="Calibri" w:cs="Calibri"/>
                <w:b/>
                <w:color w:val="FFFFFF" w:themeColor="background1"/>
              </w:rPr>
            </w:pPr>
            <w:r w:rsidRPr="00481029">
              <w:rPr>
                <w:rFonts w:ascii="Calibri" w:hAnsi="Calibri" w:cs="Calibri"/>
                <w:b/>
                <w:bCs/>
                <w:color w:val="FFFFFF" w:themeColor="background1"/>
                <w:lang w:val="cy-GB"/>
              </w:rPr>
              <w:t xml:space="preserve">Nifer y Swyddi: </w:t>
            </w:r>
          </w:p>
        </w:tc>
        <w:tc>
          <w:tcPr>
            <w:tcW w:w="8364" w:type="dxa"/>
          </w:tcPr>
          <w:p w14:paraId="0DC71ED0" w14:textId="77777777" w:rsidR="00C92D85" w:rsidRPr="00481029" w:rsidRDefault="007245C6">
            <w:pPr>
              <w:pStyle w:val="BodyTextIndent"/>
              <w:ind w:left="0" w:firstLine="0"/>
              <w:rPr>
                <w:rFonts w:ascii="Calibri" w:hAnsi="Calibri" w:cs="Calibri"/>
              </w:rPr>
            </w:pPr>
            <w:r w:rsidRPr="00481029">
              <w:rPr>
                <w:rFonts w:ascii="Calibri" w:hAnsi="Calibri" w:cs="Calibri"/>
                <w:lang w:val="cy-GB"/>
              </w:rPr>
              <w:t>1</w:t>
            </w:r>
          </w:p>
        </w:tc>
      </w:tr>
      <w:tr w:rsidR="00EE459F" w14:paraId="7E75C459" w14:textId="77777777" w:rsidTr="3D4061C4">
        <w:tc>
          <w:tcPr>
            <w:tcW w:w="2552" w:type="dxa"/>
            <w:shd w:val="clear" w:color="auto" w:fill="242F60"/>
          </w:tcPr>
          <w:p w14:paraId="2FC8F700" w14:textId="77777777" w:rsidR="00C92D85" w:rsidRPr="00481029" w:rsidRDefault="007245C6">
            <w:pPr>
              <w:pStyle w:val="BodyTextIndent"/>
              <w:ind w:left="0" w:firstLine="0"/>
              <w:rPr>
                <w:rFonts w:ascii="Calibri" w:hAnsi="Calibri" w:cs="Calibri"/>
                <w:b/>
                <w:color w:val="FFFFFF" w:themeColor="background1"/>
              </w:rPr>
            </w:pPr>
            <w:r w:rsidRPr="00481029">
              <w:rPr>
                <w:rFonts w:ascii="Calibri" w:hAnsi="Calibri" w:cs="Calibri"/>
                <w:b/>
                <w:bCs/>
                <w:color w:val="FFFFFF" w:themeColor="background1"/>
                <w:lang w:val="cy-GB"/>
              </w:rPr>
              <w:t>Contract:</w:t>
            </w:r>
          </w:p>
        </w:tc>
        <w:tc>
          <w:tcPr>
            <w:tcW w:w="8364" w:type="dxa"/>
          </w:tcPr>
          <w:p w14:paraId="4BB87538" w14:textId="77777777" w:rsidR="00C92D85" w:rsidRPr="00481029" w:rsidRDefault="007245C6">
            <w:pPr>
              <w:pStyle w:val="BodyTextIndent"/>
              <w:ind w:left="0" w:firstLine="0"/>
              <w:rPr>
                <w:rFonts w:ascii="Calibri" w:hAnsi="Calibri" w:cs="Calibri"/>
              </w:rPr>
            </w:pPr>
            <w:r w:rsidRPr="00481029">
              <w:rPr>
                <w:rFonts w:ascii="Calibri" w:hAnsi="Calibri" w:cs="Calibri"/>
                <w:lang w:val="cy-GB"/>
              </w:rPr>
              <w:t>Swydd am gyfnod penodol yw hon, rhwng 01/04/2025 a 30/09/2028</w:t>
            </w:r>
          </w:p>
        </w:tc>
      </w:tr>
      <w:tr w:rsidR="00EE459F" w14:paraId="77282D60" w14:textId="77777777" w:rsidTr="3D4061C4">
        <w:tc>
          <w:tcPr>
            <w:tcW w:w="2552" w:type="dxa"/>
            <w:shd w:val="clear" w:color="auto" w:fill="242F60"/>
          </w:tcPr>
          <w:p w14:paraId="06FA96D4" w14:textId="77777777" w:rsidR="00C92D85" w:rsidRPr="00481029" w:rsidRDefault="007245C6">
            <w:pPr>
              <w:pStyle w:val="BodyTextIndent"/>
              <w:ind w:left="0" w:firstLine="0"/>
              <w:rPr>
                <w:rFonts w:ascii="Calibri" w:hAnsi="Calibri" w:cs="Calibri"/>
                <w:b/>
                <w:color w:val="FFFFFF" w:themeColor="background1"/>
              </w:rPr>
            </w:pPr>
            <w:r w:rsidRPr="00481029">
              <w:rPr>
                <w:rFonts w:ascii="Calibri" w:hAnsi="Calibri" w:cs="Calibri"/>
                <w:b/>
                <w:bCs/>
                <w:color w:val="FFFFFF" w:themeColor="background1"/>
                <w:lang w:val="cy-GB"/>
              </w:rPr>
              <w:t>Lleoliad:</w:t>
            </w:r>
          </w:p>
        </w:tc>
        <w:tc>
          <w:tcPr>
            <w:tcW w:w="8364" w:type="dxa"/>
          </w:tcPr>
          <w:p w14:paraId="5678E64E" w14:textId="77777777" w:rsidR="00C92D85" w:rsidRPr="00481029" w:rsidRDefault="007245C6">
            <w:pPr>
              <w:pStyle w:val="BodyTextIndent"/>
              <w:ind w:left="0" w:firstLine="0"/>
              <w:rPr>
                <w:rFonts w:ascii="Calibri" w:hAnsi="Calibri" w:cs="Calibri"/>
              </w:rPr>
            </w:pPr>
            <w:r w:rsidRPr="00481029">
              <w:rPr>
                <w:rFonts w:ascii="Calibri" w:hAnsi="Calibri" w:cs="Calibri"/>
                <w:lang w:val="cy-GB"/>
              </w:rPr>
              <w:t xml:space="preserve">Bydd deiliad y swydd hon yn </w:t>
            </w:r>
            <w:r w:rsidRPr="00481029">
              <w:rPr>
                <w:rFonts w:ascii="Calibri" w:hAnsi="Calibri" w:cs="Calibri"/>
                <w:lang w:val="cy-GB"/>
              </w:rPr>
              <w:t>gweithio ar Gampws Parc Singleton</w:t>
            </w:r>
          </w:p>
        </w:tc>
      </w:tr>
    </w:tbl>
    <w:p w14:paraId="5B61C36B" w14:textId="77777777" w:rsidR="00C92D85" w:rsidRPr="00155627" w:rsidRDefault="00C92D85" w:rsidP="00C92D85">
      <w:pPr>
        <w:rPr>
          <w:rFonts w:ascii="Calibri" w:hAnsi="Calibri" w:cs="Calibri"/>
          <w:sz w:val="20"/>
          <w:szCs w:val="20"/>
          <w:lang w:val="en-GB"/>
        </w:rPr>
      </w:pPr>
    </w:p>
    <w:tbl>
      <w:tblPr>
        <w:tblStyle w:val="TableGrid"/>
        <w:tblW w:w="10916" w:type="dxa"/>
        <w:tblInd w:w="-176" w:type="dxa"/>
        <w:tblLayout w:type="fixed"/>
        <w:tblLook w:val="04A0" w:firstRow="1" w:lastRow="0" w:firstColumn="1" w:lastColumn="0" w:noHBand="0" w:noVBand="1"/>
      </w:tblPr>
      <w:tblGrid>
        <w:gridCol w:w="1560"/>
        <w:gridCol w:w="9356"/>
      </w:tblGrid>
      <w:tr w:rsidR="00EE459F" w14:paraId="6AC267C7" w14:textId="77777777" w:rsidTr="006E2506">
        <w:trPr>
          <w:trHeight w:val="1845"/>
        </w:trPr>
        <w:tc>
          <w:tcPr>
            <w:tcW w:w="1560" w:type="dxa"/>
            <w:shd w:val="clear" w:color="auto" w:fill="242F60"/>
            <w:vAlign w:val="center"/>
          </w:tcPr>
          <w:p w14:paraId="5092D056" w14:textId="77777777" w:rsidR="00C92D85" w:rsidRPr="00481029" w:rsidRDefault="007245C6">
            <w:pPr>
              <w:rPr>
                <w:rFonts w:ascii="Calibri" w:hAnsi="Calibri" w:cs="Calibri"/>
                <w:b/>
                <w:color w:val="FFFFFF" w:themeColor="background1"/>
                <w:sz w:val="20"/>
                <w:szCs w:val="20"/>
              </w:rPr>
            </w:pPr>
            <w:r w:rsidRPr="00481029">
              <w:rPr>
                <w:rFonts w:ascii="Calibri" w:hAnsi="Calibri" w:cs="Calibri"/>
                <w:b/>
                <w:bCs/>
                <w:color w:val="FFFFFF" w:themeColor="background1"/>
                <w:sz w:val="20"/>
                <w:szCs w:val="20"/>
                <w:lang w:val="cy-GB"/>
              </w:rPr>
              <w:t>Prif Ddiben y Swydd</w:t>
            </w:r>
          </w:p>
          <w:p w14:paraId="2B4F65BC" w14:textId="77777777" w:rsidR="00C92D85" w:rsidRPr="00481029" w:rsidRDefault="00C92D85">
            <w:pPr>
              <w:rPr>
                <w:rFonts w:ascii="Calibri" w:hAnsi="Calibri" w:cs="Calibri"/>
                <w:b/>
                <w:color w:val="FFFFFF" w:themeColor="background1"/>
                <w:sz w:val="20"/>
                <w:szCs w:val="20"/>
              </w:rPr>
            </w:pPr>
          </w:p>
        </w:tc>
        <w:tc>
          <w:tcPr>
            <w:tcW w:w="9356" w:type="dxa"/>
            <w:shd w:val="clear" w:color="auto" w:fill="auto"/>
          </w:tcPr>
          <w:p w14:paraId="1FFEA5C1" w14:textId="77777777" w:rsidR="00A06F8A" w:rsidRPr="00155627" w:rsidRDefault="00A06F8A">
            <w:pPr>
              <w:rPr>
                <w:rFonts w:cs="Segoe UI"/>
                <w:szCs w:val="18"/>
              </w:rPr>
            </w:pPr>
          </w:p>
          <w:p w14:paraId="0729A965" w14:textId="77777777" w:rsidR="00B82A7F" w:rsidRPr="00481029" w:rsidRDefault="007245C6" w:rsidP="00B82A7F">
            <w:pPr>
              <w:spacing w:before="0" w:after="160" w:line="278" w:lineRule="auto"/>
              <w:jc w:val="both"/>
              <w:rPr>
                <w:rFonts w:cs="Segoe UI"/>
                <w:szCs w:val="18"/>
              </w:rPr>
            </w:pPr>
            <w:r w:rsidRPr="00481029">
              <w:rPr>
                <w:rFonts w:cs="Segoe UI"/>
                <w:szCs w:val="18"/>
                <w:lang w:val="cy-GB"/>
              </w:rPr>
              <w:t xml:space="preserve">Mae'r </w:t>
            </w:r>
            <w:r w:rsidRPr="00481029">
              <w:rPr>
                <w:rFonts w:cs="Segoe UI"/>
                <w:b/>
                <w:bCs/>
                <w:szCs w:val="18"/>
                <w:lang w:val="cy-GB"/>
              </w:rPr>
              <w:t xml:space="preserve">Ganolfan BioHYB Cynhyrchion Naturiol, </w:t>
            </w:r>
            <w:r w:rsidRPr="00481029">
              <w:rPr>
                <w:rFonts w:cs="Segoe UI"/>
                <w:szCs w:val="18"/>
                <w:lang w:val="cy-GB"/>
              </w:rPr>
              <w:t xml:space="preserve">sy’n hyb trawsddisgyblaethol yn Adran y Biowyddorau ym Mhrifysgol Abertawe, yn un o Ganolfannau Sbarduno'r Economïau Gwyrdd UKRI. Ein cenhadaeth yw elwa ar botensial diwydiannol microbau ewcaryotig trwy feithrin cydweithio rhyngddisgyblaethol. Mae'r Ganolfan yn mynd i'r afael â'r farchnad sy'n tyfu'n gyflym ar gyfer cynhyrchion naturiol microbaidd, sy'n cynnwys gwrthficrobau, asidau organig, a chymwysiadau amaethyddol. </w:t>
            </w:r>
          </w:p>
          <w:p w14:paraId="645437B8" w14:textId="77777777" w:rsidR="00B82A7F" w:rsidRPr="00481029" w:rsidRDefault="007245C6" w:rsidP="00B82A7F">
            <w:pPr>
              <w:spacing w:before="0" w:after="160" w:line="278" w:lineRule="auto"/>
              <w:jc w:val="both"/>
              <w:rPr>
                <w:rFonts w:cs="Segoe UI"/>
                <w:szCs w:val="18"/>
              </w:rPr>
            </w:pPr>
            <w:r w:rsidRPr="00481029">
              <w:rPr>
                <w:rFonts w:cs="Segoe UI"/>
                <w:szCs w:val="18"/>
                <w:lang w:val="cy-GB"/>
              </w:rPr>
              <w:t xml:space="preserve"> </w:t>
            </w:r>
          </w:p>
          <w:p w14:paraId="0DEA783F" w14:textId="77777777" w:rsidR="00B82A7F" w:rsidRPr="00481029" w:rsidRDefault="007245C6" w:rsidP="00B82A7F">
            <w:pPr>
              <w:spacing w:before="0" w:after="160" w:line="278" w:lineRule="auto"/>
              <w:jc w:val="both"/>
              <w:rPr>
                <w:rFonts w:cs="Segoe UI"/>
                <w:szCs w:val="18"/>
              </w:rPr>
            </w:pPr>
            <w:r w:rsidRPr="00481029">
              <w:rPr>
                <w:rFonts w:cs="Segoe UI"/>
                <w:szCs w:val="18"/>
                <w:lang w:val="cy-GB"/>
              </w:rPr>
              <w:t>Mae'r Ganolfan BioHYB Cynhyrchion Naturiol yn defnyddio galluoedd ymchwil presennol a modelau busnes arloesol i symleiddio'r daith o ddarganfod i fasnacheiddio. Mae hyn yn cynnwys canolbwyntio ar ddatblygu cymwysiadau biotechnolegol algâu a darganfod cynhyrchion naturiol. Y nod yw ymchwilio i gynhyrchion naturiol, datblygu prosesau arloesol, goresgyn heriau rheoleiddiol a hwyluso dichonoldeb masnachol cynhyrchion newydd, gan ysgogi arloesi ym maes technoleg werdd a chefnogi cynaliadwyedd byd-eang. Bydd y Ga</w:t>
            </w:r>
            <w:r w:rsidRPr="00481029">
              <w:rPr>
                <w:rFonts w:cs="Segoe UI"/>
                <w:szCs w:val="18"/>
                <w:lang w:val="cy-GB"/>
              </w:rPr>
              <w:t>nolfan yn manteisio ar arbenigedd trawsddisgyblaethol Prifysgol Abertawe, y Ganolfan ar gyfer Amaethyddiaeth a Biowyddorau Rhyngwladol (CABI) a Chymdeithas Gwyddor Môr yr Alban (SAMS) yn ogystal â chydweithrediadau diwydiannol sefydledig. Cefnogir y Ganolfan BioHYB Cynhyrchion Naturiol gan thema strategol Adeiladu Dyfodol Gwyrdd Ymchwil ac Arloesi yn y DU (UKRI), rhif grant UKRI239.</w:t>
            </w:r>
          </w:p>
          <w:p w14:paraId="7713B9A9" w14:textId="77777777" w:rsidR="00B82A7F" w:rsidRPr="00481029" w:rsidRDefault="007245C6" w:rsidP="00B82A7F">
            <w:pPr>
              <w:spacing w:before="0" w:after="160" w:line="278" w:lineRule="auto"/>
              <w:jc w:val="both"/>
              <w:rPr>
                <w:rFonts w:cs="Segoe UI"/>
                <w:szCs w:val="18"/>
              </w:rPr>
            </w:pPr>
            <w:r w:rsidRPr="00481029">
              <w:rPr>
                <w:rFonts w:cs="Segoe UI"/>
                <w:szCs w:val="18"/>
                <w:lang w:val="cy-GB"/>
              </w:rPr>
              <w:t xml:space="preserve"> </w:t>
            </w:r>
          </w:p>
          <w:p w14:paraId="4AC6921D" w14:textId="77777777" w:rsidR="00A06F8A" w:rsidRPr="00155627" w:rsidRDefault="007245C6" w:rsidP="00886E50">
            <w:pPr>
              <w:jc w:val="both"/>
              <w:rPr>
                <w:rFonts w:cs="Segoe UI"/>
                <w:szCs w:val="18"/>
              </w:rPr>
            </w:pPr>
            <w:r w:rsidRPr="00481029">
              <w:rPr>
                <w:rFonts w:cs="Segoe UI"/>
                <w:szCs w:val="18"/>
                <w:lang w:val="cy-GB"/>
              </w:rPr>
              <w:t>Mae strategaethau gweithredol y Ganolfan yn cynnwys allgymorth cydweithredol, masnacheiddio organebau, ymchwil a datblygu organebau a phrosesau, a phlatfformau profi, dadansoddi a sgrinio uwch. Ategir yr ymdrechion hyn gan isadeiledd sylweddol i hyrwyddo datblygiad economaidd cynaliadwy. Nod y Ganolfan yw denu buddsoddiad preifat, gwella galluoedd lleol ac annog mabwysiadu cyffredin atebion ar sail yr economi werdd. Drwy ragori mewn ymchwil a datblygu ym maes biotechnoleg werdd, mae'r Ganolfan yn ymrwymedig</w:t>
            </w:r>
            <w:r w:rsidRPr="00481029">
              <w:rPr>
                <w:rFonts w:cs="Segoe UI"/>
                <w:szCs w:val="18"/>
                <w:lang w:val="cy-GB"/>
              </w:rPr>
              <w:t xml:space="preserve"> i gyflawni buddion economaidd ac amgylcheddol sylweddol, creu swyddi gwyrdd a sicrhau ffyniant rhanbarthol. </w:t>
            </w:r>
          </w:p>
          <w:p w14:paraId="3EE036FB" w14:textId="77777777" w:rsidR="0080537D" w:rsidRPr="00155627" w:rsidRDefault="0080537D" w:rsidP="00886E50">
            <w:pPr>
              <w:jc w:val="both"/>
              <w:rPr>
                <w:rFonts w:cs="Segoe UI"/>
                <w:b/>
                <w:bCs/>
                <w:szCs w:val="18"/>
              </w:rPr>
            </w:pPr>
          </w:p>
          <w:p w14:paraId="3AAA09DC" w14:textId="77777777" w:rsidR="00A06F8A" w:rsidRPr="00155627" w:rsidRDefault="007245C6" w:rsidP="00886E50">
            <w:pPr>
              <w:jc w:val="both"/>
              <w:rPr>
                <w:rFonts w:cs="Segoe UI"/>
                <w:b/>
                <w:bCs/>
                <w:szCs w:val="18"/>
              </w:rPr>
            </w:pPr>
            <w:r w:rsidRPr="00155627">
              <w:rPr>
                <w:rFonts w:cs="Segoe UI"/>
                <w:b/>
                <w:bCs/>
                <w:szCs w:val="18"/>
                <w:lang w:val="cy-GB"/>
              </w:rPr>
              <w:t>Ynglyn â'r Rôl:</w:t>
            </w:r>
          </w:p>
          <w:p w14:paraId="28490C1F" w14:textId="77777777" w:rsidR="00A06F8A" w:rsidRPr="00481029" w:rsidRDefault="007245C6" w:rsidP="000F5F5E">
            <w:pPr>
              <w:jc w:val="both"/>
              <w:rPr>
                <w:rFonts w:cs="Segoe UI"/>
                <w:szCs w:val="18"/>
              </w:rPr>
            </w:pPr>
            <w:r w:rsidRPr="00481029">
              <w:rPr>
                <w:rFonts w:cs="Segoe UI"/>
                <w:szCs w:val="18"/>
                <w:lang w:val="cy-GB"/>
              </w:rPr>
              <w:t>Bydd y Swyddog Marchnata a Chyfathrebu yn gyfrifol am gwmpasu a darparu cynnwys dwyieithog cynhwysfawr i hyrwyddo gweithgareddau'r Ganolfan. Prif ffocws deiliad y swydd fydd cefnogi gweithgarwch marchnata a chyfathrebu'r prosiect a nodi cyfleoedd hyfforddi ac allgymorth a allai gael eu blaenoriaethu mewn galwadau cyllid yn y dyfodol. Bydd yn ymdrin â'r holl weithgarwch marchnata a chyfathrebu, yn ogystal â nodi blaenoriaethau allgymorth a'r angen am hyfforddiant proffesiynol (CPD) o ran addysg Cynnyrch Natu</w:t>
            </w:r>
            <w:r w:rsidRPr="00481029">
              <w:rPr>
                <w:rFonts w:cs="Segoe UI"/>
                <w:szCs w:val="18"/>
                <w:lang w:val="cy-GB"/>
              </w:rPr>
              <w:t xml:space="preserve">riol. Bydd hefyd yn gweithio'n rheolaidd gyda staff o wahanol adrannau yn y Brifysgol a chyda rhanddeiliaid allanol. Bydd sgiliau cyfathrebu ardderchog gan gynnwys y gallu i gysylltu â sefydliadau allanol yn hanfodol i'r swydd hon. </w:t>
            </w:r>
          </w:p>
          <w:p w14:paraId="1562DAE1" w14:textId="77777777" w:rsidR="00A06F8A" w:rsidRPr="00155627" w:rsidRDefault="00A06F8A" w:rsidP="00886E50">
            <w:pPr>
              <w:jc w:val="both"/>
              <w:rPr>
                <w:rFonts w:cs="Segoe UI"/>
                <w:szCs w:val="18"/>
              </w:rPr>
            </w:pPr>
          </w:p>
          <w:p w14:paraId="0C73A682" w14:textId="77777777" w:rsidR="00A06F8A" w:rsidRPr="00155627" w:rsidRDefault="007245C6" w:rsidP="006E2506">
            <w:pPr>
              <w:rPr>
                <w:rFonts w:cs="Segoe UI"/>
                <w:szCs w:val="18"/>
              </w:rPr>
            </w:pPr>
            <w:r w:rsidRPr="00155627">
              <w:rPr>
                <w:rFonts w:cs="Segoe UI"/>
                <w:bCs/>
                <w:szCs w:val="18"/>
                <w:lang w:val="cy-GB"/>
              </w:rPr>
              <w:t>Cyfrifoldebau allweddol:</w:t>
            </w:r>
          </w:p>
          <w:p w14:paraId="4BC7889E" w14:textId="77777777" w:rsidR="00FD0754" w:rsidRPr="00155627" w:rsidRDefault="007245C6" w:rsidP="00FD39BC">
            <w:pPr>
              <w:numPr>
                <w:ilvl w:val="0"/>
                <w:numId w:val="32"/>
              </w:numPr>
              <w:spacing w:before="100" w:beforeAutospacing="1" w:after="100" w:afterAutospacing="1"/>
              <w:rPr>
                <w:rFonts w:eastAsia="Times New Roman" w:cs="Segoe UI"/>
                <w:szCs w:val="18"/>
              </w:rPr>
            </w:pPr>
            <w:r w:rsidRPr="00155627">
              <w:rPr>
                <w:rFonts w:eastAsia="Times New Roman" w:cs="Segoe UI"/>
                <w:b/>
                <w:bCs/>
                <w:szCs w:val="18"/>
                <w:lang w:val="cy-GB"/>
              </w:rPr>
              <w:t>Strategaeth Marchnata a Chyfathrebu:</w:t>
            </w:r>
          </w:p>
          <w:p w14:paraId="40D0E280" w14:textId="77777777" w:rsidR="00FD0754" w:rsidRPr="00155627" w:rsidRDefault="007245C6" w:rsidP="00FD39BC">
            <w:pPr>
              <w:numPr>
                <w:ilvl w:val="1"/>
                <w:numId w:val="32"/>
              </w:numPr>
              <w:spacing w:before="100" w:beforeAutospacing="1" w:after="100" w:afterAutospacing="1"/>
              <w:rPr>
                <w:rFonts w:eastAsia="Times New Roman" w:cs="Segoe UI"/>
                <w:szCs w:val="18"/>
              </w:rPr>
            </w:pPr>
            <w:r w:rsidRPr="00155627">
              <w:rPr>
                <w:rFonts w:eastAsia="Times New Roman" w:cs="Segoe UI"/>
                <w:szCs w:val="18"/>
                <w:lang w:val="cy-GB"/>
              </w:rPr>
              <w:lastRenderedPageBreak/>
              <w:t xml:space="preserve">Datblygu a gweithredu strategaeth marchnata a chyfathrebu gynhwysfawr i hyrwyddo </w:t>
            </w:r>
            <w:r w:rsidRPr="00155627">
              <w:rPr>
                <w:rFonts w:eastAsia="Times New Roman" w:cs="Segoe UI"/>
                <w:szCs w:val="18"/>
                <w:lang w:val="cy-GB"/>
              </w:rPr>
              <w:t>gweithgareddau'r Ganolfan.</w:t>
            </w:r>
          </w:p>
          <w:p w14:paraId="288E1ED2" w14:textId="77777777" w:rsidR="00FD0754" w:rsidRPr="00155627" w:rsidRDefault="007245C6" w:rsidP="00FD39BC">
            <w:pPr>
              <w:numPr>
                <w:ilvl w:val="1"/>
                <w:numId w:val="32"/>
              </w:numPr>
              <w:spacing w:before="100" w:beforeAutospacing="1" w:after="100" w:afterAutospacing="1"/>
              <w:rPr>
                <w:rFonts w:eastAsia="Times New Roman" w:cs="Segoe UI"/>
                <w:szCs w:val="18"/>
              </w:rPr>
            </w:pPr>
            <w:r w:rsidRPr="00155627">
              <w:rPr>
                <w:rFonts w:eastAsia="Times New Roman" w:cs="Segoe UI"/>
                <w:szCs w:val="18"/>
                <w:lang w:val="cy-GB"/>
              </w:rPr>
              <w:t>Cefnogi ymdrechion marchnata a chyfathrebu cyffredinol y Ganolfan, gan ganolbwyntio ar gyfathrebu digidol a'r cyfryngau cymdeithasol.</w:t>
            </w:r>
          </w:p>
          <w:p w14:paraId="6F411B5A" w14:textId="77777777" w:rsidR="00E53ECF" w:rsidRPr="00155627" w:rsidRDefault="007245C6" w:rsidP="00FD39BC">
            <w:pPr>
              <w:numPr>
                <w:ilvl w:val="1"/>
                <w:numId w:val="32"/>
              </w:numPr>
              <w:spacing w:before="100" w:beforeAutospacing="1" w:after="100" w:afterAutospacing="1"/>
              <w:rPr>
                <w:rFonts w:eastAsia="Times New Roman" w:cs="Segoe UI"/>
                <w:szCs w:val="18"/>
              </w:rPr>
            </w:pPr>
            <w:r w:rsidRPr="00155627">
              <w:rPr>
                <w:rFonts w:eastAsia="Times New Roman" w:cs="Segoe UI"/>
                <w:szCs w:val="18"/>
                <w:lang w:val="cy-GB"/>
              </w:rPr>
              <w:t>Cynrychioli brand y Ganolfan a chynnal gwybodaeth ddiweddaraf am y sector/tueddiadau marchnata.</w:t>
            </w:r>
          </w:p>
          <w:p w14:paraId="2FC34D53" w14:textId="77777777" w:rsidR="005F217C" w:rsidRPr="00155627" w:rsidRDefault="007245C6" w:rsidP="00FD39BC">
            <w:pPr>
              <w:numPr>
                <w:ilvl w:val="1"/>
                <w:numId w:val="32"/>
              </w:numPr>
              <w:spacing w:before="100" w:beforeAutospacing="1" w:after="100" w:afterAutospacing="1"/>
              <w:rPr>
                <w:rFonts w:eastAsia="Times New Roman" w:cs="Segoe UI"/>
                <w:szCs w:val="18"/>
              </w:rPr>
            </w:pPr>
            <w:r w:rsidRPr="00155627">
              <w:rPr>
                <w:rFonts w:eastAsia="Times New Roman" w:cs="Segoe UI"/>
                <w:szCs w:val="18"/>
                <w:lang w:val="cy-GB"/>
              </w:rPr>
              <w:t>Ymgymryd â gwaith ysgrifennu copi, casglu delweddau a phrawf-ddarllen ar gyfer gwaith argraffu a chymwysiadau ar-lein.</w:t>
            </w:r>
          </w:p>
          <w:p w14:paraId="727A25EB" w14:textId="77777777" w:rsidR="00FD0754" w:rsidRPr="00155627" w:rsidRDefault="007245C6" w:rsidP="00FD39BC">
            <w:pPr>
              <w:numPr>
                <w:ilvl w:val="0"/>
                <w:numId w:val="32"/>
              </w:numPr>
              <w:spacing w:before="100" w:beforeAutospacing="1" w:after="100" w:afterAutospacing="1"/>
              <w:rPr>
                <w:rFonts w:eastAsia="Times New Roman" w:cs="Segoe UI"/>
                <w:szCs w:val="18"/>
              </w:rPr>
            </w:pPr>
            <w:r w:rsidRPr="00155627">
              <w:rPr>
                <w:rFonts w:eastAsia="Times New Roman" w:cs="Segoe UI"/>
                <w:b/>
                <w:bCs/>
                <w:szCs w:val="18"/>
                <w:lang w:val="cy-GB"/>
              </w:rPr>
              <w:t>Cyfathrebu Digidol:</w:t>
            </w:r>
          </w:p>
          <w:p w14:paraId="530D8E1F" w14:textId="77777777" w:rsidR="0093481F" w:rsidRPr="00155627" w:rsidRDefault="007245C6" w:rsidP="00FD39BC">
            <w:pPr>
              <w:numPr>
                <w:ilvl w:val="1"/>
                <w:numId w:val="32"/>
              </w:numPr>
              <w:spacing w:before="100" w:beforeAutospacing="1" w:after="100" w:afterAutospacing="1"/>
              <w:rPr>
                <w:rFonts w:eastAsia="Times New Roman" w:cs="Segoe UI"/>
                <w:szCs w:val="18"/>
              </w:rPr>
            </w:pPr>
            <w:r w:rsidRPr="00155627">
              <w:rPr>
                <w:rFonts w:eastAsia="Times New Roman" w:cs="Segoe UI"/>
                <w:szCs w:val="18"/>
                <w:lang w:val="cy-GB"/>
              </w:rPr>
              <w:t>Datblygu a chynnal gwefan a thudalennau gwe'r Ganolfan yn unol â pholisïau'r Brifysgol, partneriaid prosiect a chyllidwyr.</w:t>
            </w:r>
          </w:p>
          <w:p w14:paraId="4A122EE0" w14:textId="77777777" w:rsidR="00FD0754" w:rsidRPr="00155627" w:rsidRDefault="007245C6" w:rsidP="00FD39BC">
            <w:pPr>
              <w:numPr>
                <w:ilvl w:val="1"/>
                <w:numId w:val="32"/>
              </w:numPr>
              <w:spacing w:before="100" w:beforeAutospacing="1" w:after="100" w:afterAutospacing="1"/>
              <w:rPr>
                <w:rFonts w:eastAsia="Times New Roman" w:cs="Segoe UI"/>
                <w:szCs w:val="18"/>
              </w:rPr>
            </w:pPr>
            <w:r w:rsidRPr="00155627">
              <w:rPr>
                <w:rFonts w:eastAsia="Times New Roman" w:cs="Segoe UI"/>
                <w:szCs w:val="18"/>
                <w:lang w:val="cy-GB"/>
              </w:rPr>
              <w:t>Rheoli a chynnal sianeli cyfathrebu digidol, gan gynnwys y cyfryngau cymdeithasol, gwefannau a hysbysebu digidol.</w:t>
            </w:r>
          </w:p>
          <w:p w14:paraId="369D2BA1" w14:textId="77777777" w:rsidR="00FD0754" w:rsidRPr="00155627" w:rsidRDefault="007245C6" w:rsidP="00FD39BC">
            <w:pPr>
              <w:numPr>
                <w:ilvl w:val="1"/>
                <w:numId w:val="32"/>
              </w:numPr>
              <w:spacing w:before="100" w:beforeAutospacing="1" w:after="100" w:afterAutospacing="1"/>
              <w:rPr>
                <w:rFonts w:eastAsia="Times New Roman" w:cs="Segoe UI"/>
                <w:szCs w:val="18"/>
              </w:rPr>
            </w:pPr>
            <w:r w:rsidRPr="00155627">
              <w:rPr>
                <w:rFonts w:eastAsia="Times New Roman" w:cs="Segoe UI"/>
                <w:szCs w:val="18"/>
                <w:lang w:val="cy-GB"/>
              </w:rPr>
              <w:t>Creu ac amserlennu cynnwys atyniadol ar gyfer platfformau cyfryngau cymdeithasol, gan sicrhau cysondeb y brand a'i fod yn gyson â blaenoriaethau'r sefydliad.</w:t>
            </w:r>
          </w:p>
          <w:p w14:paraId="469F9AAD" w14:textId="77777777" w:rsidR="00FD0754" w:rsidRPr="00155627" w:rsidRDefault="007245C6" w:rsidP="00FD39BC">
            <w:pPr>
              <w:numPr>
                <w:ilvl w:val="1"/>
                <w:numId w:val="32"/>
              </w:numPr>
              <w:spacing w:before="100" w:beforeAutospacing="1" w:after="100" w:afterAutospacing="1"/>
              <w:rPr>
                <w:rFonts w:eastAsia="Times New Roman" w:cs="Segoe UI"/>
                <w:szCs w:val="18"/>
              </w:rPr>
            </w:pPr>
            <w:r w:rsidRPr="00155627">
              <w:rPr>
                <w:rFonts w:eastAsia="Times New Roman" w:cs="Segoe UI"/>
                <w:szCs w:val="18"/>
                <w:lang w:val="cy-GB"/>
              </w:rPr>
              <w:t>Ehangu presenoldeb yn y cyfryngau cymdeithasol ar blatfformau presennol (LinkedIn, X, Facebook) ac archwilio llwyfannau newydd fel y bo'n berthnasol.</w:t>
            </w:r>
          </w:p>
          <w:p w14:paraId="73FDBADB" w14:textId="77777777" w:rsidR="00FD0754" w:rsidRPr="00155627" w:rsidRDefault="007245C6" w:rsidP="00FD39BC">
            <w:pPr>
              <w:numPr>
                <w:ilvl w:val="1"/>
                <w:numId w:val="32"/>
              </w:numPr>
              <w:spacing w:before="100" w:beforeAutospacing="1" w:after="100" w:afterAutospacing="1"/>
              <w:rPr>
                <w:rFonts w:eastAsia="Times New Roman" w:cs="Segoe UI"/>
                <w:szCs w:val="18"/>
              </w:rPr>
            </w:pPr>
            <w:r w:rsidRPr="00155627">
              <w:rPr>
                <w:rFonts w:eastAsia="Times New Roman" w:cs="Segoe UI"/>
                <w:szCs w:val="18"/>
                <w:lang w:val="cy-GB"/>
              </w:rPr>
              <w:t>Defnyddio offer rheoli'r cyfryngau cymdeithasol (e.e. Brand 24, Sprout Social) i optimeiddio presenoldeb ar-lein.</w:t>
            </w:r>
          </w:p>
          <w:p w14:paraId="67F665DB" w14:textId="77777777" w:rsidR="00331D9E" w:rsidRPr="00155627" w:rsidRDefault="007245C6" w:rsidP="00FD39BC">
            <w:pPr>
              <w:numPr>
                <w:ilvl w:val="1"/>
                <w:numId w:val="32"/>
              </w:numPr>
              <w:spacing w:before="100" w:beforeAutospacing="1" w:after="100" w:afterAutospacing="1"/>
              <w:rPr>
                <w:rFonts w:eastAsia="Times New Roman" w:cs="Segoe UI"/>
                <w:szCs w:val="18"/>
              </w:rPr>
            </w:pPr>
            <w:r w:rsidRPr="00155627">
              <w:rPr>
                <w:rFonts w:eastAsia="Times New Roman" w:cs="Segoe UI"/>
                <w:szCs w:val="18"/>
                <w:lang w:val="cy-GB"/>
              </w:rPr>
              <w:t>Datblygu a chynnal cylchlythyr i arddangos gweithgareddau sy'n gysylltiedig â'r Ganolfan.</w:t>
            </w:r>
          </w:p>
          <w:p w14:paraId="72AE7DF6" w14:textId="77777777" w:rsidR="00FD0754" w:rsidRPr="00155627" w:rsidRDefault="007245C6" w:rsidP="00FD39BC">
            <w:pPr>
              <w:numPr>
                <w:ilvl w:val="0"/>
                <w:numId w:val="32"/>
              </w:numPr>
              <w:spacing w:before="100" w:beforeAutospacing="1" w:after="100" w:afterAutospacing="1"/>
              <w:rPr>
                <w:rFonts w:eastAsia="Times New Roman" w:cs="Segoe UI"/>
                <w:szCs w:val="18"/>
              </w:rPr>
            </w:pPr>
            <w:r w:rsidRPr="00155627">
              <w:rPr>
                <w:rFonts w:eastAsia="Times New Roman" w:cs="Segoe UI"/>
                <w:b/>
                <w:bCs/>
                <w:szCs w:val="18"/>
                <w:lang w:val="cy-GB"/>
              </w:rPr>
              <w:t>Datblygu a Rheoli Cynnwys:</w:t>
            </w:r>
          </w:p>
          <w:p w14:paraId="2B234CCA" w14:textId="77777777" w:rsidR="00FD0754" w:rsidRPr="00155627" w:rsidRDefault="007245C6" w:rsidP="00FD39BC">
            <w:pPr>
              <w:numPr>
                <w:ilvl w:val="1"/>
                <w:numId w:val="32"/>
              </w:numPr>
              <w:spacing w:before="100" w:beforeAutospacing="1" w:after="100" w:afterAutospacing="1"/>
              <w:rPr>
                <w:rFonts w:eastAsia="Times New Roman" w:cs="Segoe UI"/>
                <w:szCs w:val="18"/>
              </w:rPr>
            </w:pPr>
            <w:r w:rsidRPr="00155627">
              <w:rPr>
                <w:rFonts w:eastAsia="Times New Roman" w:cs="Segoe UI"/>
                <w:szCs w:val="18"/>
                <w:lang w:val="cy-GB"/>
              </w:rPr>
              <w:t>Datblygu a rheoli cynnwys dwyieithog i hyrwyddo gweithgareddau'r Ganolfan.</w:t>
            </w:r>
          </w:p>
          <w:p w14:paraId="0445B621" w14:textId="77777777" w:rsidR="00FD0754" w:rsidRPr="00155627" w:rsidRDefault="007245C6" w:rsidP="00FD39BC">
            <w:pPr>
              <w:numPr>
                <w:ilvl w:val="1"/>
                <w:numId w:val="32"/>
              </w:numPr>
              <w:spacing w:before="100" w:beforeAutospacing="1" w:after="100" w:afterAutospacing="1"/>
              <w:rPr>
                <w:rFonts w:eastAsia="Times New Roman" w:cs="Segoe UI"/>
                <w:szCs w:val="18"/>
              </w:rPr>
            </w:pPr>
            <w:r w:rsidRPr="00155627">
              <w:rPr>
                <w:rFonts w:eastAsia="Times New Roman" w:cs="Segoe UI"/>
                <w:szCs w:val="18"/>
                <w:lang w:val="cy-GB"/>
              </w:rPr>
              <w:t xml:space="preserve">Goruchwylio gwaith creu </w:t>
            </w:r>
            <w:r w:rsidRPr="00155627">
              <w:rPr>
                <w:rFonts w:eastAsia="Times New Roman" w:cs="Segoe UI"/>
                <w:szCs w:val="18"/>
                <w:lang w:val="cy-GB"/>
              </w:rPr>
              <w:t>deunyddiau marchnata, gan gynnwys cynnwys argraffedig, digidol ac yn y cyfryngau cymdeithasol, gan sicrhau bod yr holl ddeunydd wedi'i deilwra i gynulleidfaoedd targed.</w:t>
            </w:r>
          </w:p>
          <w:p w14:paraId="0168D42D" w14:textId="77777777" w:rsidR="00FD0754" w:rsidRPr="00155627" w:rsidRDefault="007245C6" w:rsidP="00FD39BC">
            <w:pPr>
              <w:numPr>
                <w:ilvl w:val="1"/>
                <w:numId w:val="32"/>
              </w:numPr>
              <w:spacing w:before="100" w:beforeAutospacing="1" w:after="100" w:afterAutospacing="1"/>
              <w:rPr>
                <w:rFonts w:eastAsia="Times New Roman" w:cs="Segoe UI"/>
                <w:szCs w:val="18"/>
              </w:rPr>
            </w:pPr>
            <w:r w:rsidRPr="00155627">
              <w:rPr>
                <w:rFonts w:eastAsia="Times New Roman" w:cs="Segoe UI"/>
                <w:szCs w:val="18"/>
                <w:lang w:val="cy-GB"/>
              </w:rPr>
              <w:t>Llunio datganiadau i'r wasg, blogiau, erthyglau newyddion ac astudiaethau achos i arddangos gweithgareddau'r Ganolfan.</w:t>
            </w:r>
          </w:p>
          <w:p w14:paraId="2DA08110" w14:textId="77777777" w:rsidR="00FD0754" w:rsidRPr="00155627" w:rsidRDefault="007245C6" w:rsidP="00FD39BC">
            <w:pPr>
              <w:numPr>
                <w:ilvl w:val="1"/>
                <w:numId w:val="32"/>
              </w:numPr>
              <w:spacing w:before="100" w:beforeAutospacing="1" w:after="100" w:afterAutospacing="1"/>
              <w:rPr>
                <w:rFonts w:eastAsia="Times New Roman" w:cs="Segoe UI"/>
                <w:szCs w:val="18"/>
              </w:rPr>
            </w:pPr>
            <w:r w:rsidRPr="00155627">
              <w:rPr>
                <w:rFonts w:eastAsia="Times New Roman" w:cs="Segoe UI"/>
                <w:szCs w:val="18"/>
                <w:lang w:val="cy-GB"/>
              </w:rPr>
              <w:t>Cynnal a diweddaru llyfrgell delweddau'r sefydliad, nodi bylchau a dod o hyd i asedau delwedd newydd yn ôl yr angen.</w:t>
            </w:r>
          </w:p>
          <w:p w14:paraId="01841DEE" w14:textId="77777777" w:rsidR="00FD0754" w:rsidRPr="00155627" w:rsidRDefault="007245C6" w:rsidP="00FD39BC">
            <w:pPr>
              <w:numPr>
                <w:ilvl w:val="1"/>
                <w:numId w:val="32"/>
              </w:numPr>
              <w:spacing w:before="100" w:beforeAutospacing="1" w:after="100" w:afterAutospacing="1"/>
              <w:rPr>
                <w:rFonts w:eastAsia="Times New Roman" w:cs="Segoe UI"/>
                <w:szCs w:val="18"/>
              </w:rPr>
            </w:pPr>
            <w:r w:rsidRPr="00155627">
              <w:rPr>
                <w:rFonts w:eastAsia="Times New Roman" w:cs="Segoe UI"/>
                <w:szCs w:val="18"/>
                <w:lang w:val="cy-GB"/>
              </w:rPr>
              <w:t>Recordio a golygu cynnwys sain a fideo gan ddefnyddio meddalwedd fel Canva.</w:t>
            </w:r>
          </w:p>
          <w:p w14:paraId="447CEDA5" w14:textId="77777777" w:rsidR="00CF7163" w:rsidRPr="00155627" w:rsidRDefault="007245C6" w:rsidP="00FD39BC">
            <w:pPr>
              <w:numPr>
                <w:ilvl w:val="0"/>
                <w:numId w:val="32"/>
              </w:numPr>
              <w:spacing w:before="100" w:beforeAutospacing="1" w:after="100" w:afterAutospacing="1"/>
              <w:rPr>
                <w:rFonts w:eastAsia="Times New Roman" w:cs="Segoe UI"/>
                <w:szCs w:val="18"/>
              </w:rPr>
            </w:pPr>
            <w:r w:rsidRPr="00155627">
              <w:rPr>
                <w:rFonts w:eastAsia="Times New Roman" w:cs="Segoe UI"/>
                <w:b/>
                <w:bCs/>
                <w:szCs w:val="18"/>
                <w:lang w:val="cy-GB"/>
              </w:rPr>
              <w:t>Ymgysylltu â Rhanddeiliaid:</w:t>
            </w:r>
          </w:p>
          <w:p w14:paraId="07B59B4A" w14:textId="77777777" w:rsidR="00FD0754" w:rsidRPr="00155627" w:rsidRDefault="007245C6" w:rsidP="00FD39BC">
            <w:pPr>
              <w:numPr>
                <w:ilvl w:val="0"/>
                <w:numId w:val="34"/>
              </w:numPr>
              <w:tabs>
                <w:tab w:val="clear" w:pos="720"/>
              </w:tabs>
              <w:spacing w:before="100" w:beforeAutospacing="1" w:after="100" w:afterAutospacing="1"/>
              <w:ind w:left="1478" w:hanging="425"/>
              <w:rPr>
                <w:rFonts w:eastAsia="Times New Roman" w:cs="Segoe UI"/>
                <w:szCs w:val="18"/>
              </w:rPr>
            </w:pPr>
            <w:r w:rsidRPr="00155627">
              <w:rPr>
                <w:rFonts w:eastAsia="Times New Roman" w:cs="Segoe UI"/>
                <w:szCs w:val="18"/>
                <w:lang w:val="cy-GB"/>
              </w:rPr>
              <w:t>Meithrin a rheoli perthnasoedd â rhanddeiliaid a hyrwyddwyr allweddol i gynyddu cyrhaeddiad ac effaith gweithgareddau marchnata a chyfathrebu.</w:t>
            </w:r>
          </w:p>
          <w:p w14:paraId="5D132007" w14:textId="77777777" w:rsidR="00FD0754" w:rsidRPr="00155627" w:rsidRDefault="007245C6" w:rsidP="00FD39BC">
            <w:pPr>
              <w:pStyle w:val="ListParagraph"/>
              <w:numPr>
                <w:ilvl w:val="0"/>
                <w:numId w:val="34"/>
              </w:numPr>
              <w:tabs>
                <w:tab w:val="clear" w:pos="720"/>
              </w:tabs>
              <w:spacing w:before="100" w:beforeAutospacing="1" w:after="100" w:afterAutospacing="1"/>
              <w:ind w:left="1478" w:hanging="425"/>
              <w:rPr>
                <w:rFonts w:eastAsia="Times New Roman" w:cs="Segoe UI"/>
                <w:szCs w:val="18"/>
              </w:rPr>
            </w:pPr>
            <w:r w:rsidRPr="00155627">
              <w:rPr>
                <w:rFonts w:eastAsia="Times New Roman" w:cs="Segoe UI"/>
                <w:szCs w:val="18"/>
                <w:lang w:val="cy-GB"/>
              </w:rPr>
              <w:t>Nodi blaenoriaethau allgymorth a chyfleoedd datblygiad proffesiynol parhaus (CPD) sy'n gysylltiedig ag addysg Cynnyrch Naturiol.</w:t>
            </w:r>
          </w:p>
          <w:p w14:paraId="41C08495" w14:textId="77777777" w:rsidR="00596FCC" w:rsidRPr="00155627" w:rsidRDefault="007245C6" w:rsidP="00FD39BC">
            <w:pPr>
              <w:pStyle w:val="ListParagraph"/>
              <w:numPr>
                <w:ilvl w:val="0"/>
                <w:numId w:val="34"/>
              </w:numPr>
              <w:tabs>
                <w:tab w:val="clear" w:pos="720"/>
              </w:tabs>
              <w:spacing w:before="100" w:beforeAutospacing="1" w:after="100" w:afterAutospacing="1"/>
              <w:ind w:left="1478" w:hanging="425"/>
              <w:rPr>
                <w:rFonts w:eastAsia="Times New Roman" w:cs="Segoe UI"/>
                <w:szCs w:val="18"/>
              </w:rPr>
            </w:pPr>
            <w:r w:rsidRPr="00155627">
              <w:rPr>
                <w:rFonts w:eastAsia="Times New Roman" w:cs="Segoe UI"/>
                <w:szCs w:val="18"/>
                <w:lang w:val="cy-GB"/>
              </w:rPr>
              <w:t>Sefydlu a chynnal cysylltiadau â rhanddeiliaid mewnol ac allanol i sicrhau cyfathrebu a marchnata gweithgareddau/newyddion sy'n gysylltiedig â'r prosiect.</w:t>
            </w:r>
          </w:p>
          <w:p w14:paraId="11AB3261" w14:textId="77777777" w:rsidR="00FD0754" w:rsidRPr="00155627" w:rsidRDefault="007245C6" w:rsidP="00FD39BC">
            <w:pPr>
              <w:numPr>
                <w:ilvl w:val="0"/>
                <w:numId w:val="32"/>
              </w:numPr>
              <w:spacing w:before="100" w:beforeAutospacing="1" w:after="100" w:afterAutospacing="1"/>
              <w:rPr>
                <w:rFonts w:eastAsia="Times New Roman" w:cs="Segoe UI"/>
                <w:szCs w:val="18"/>
              </w:rPr>
            </w:pPr>
            <w:r w:rsidRPr="00155627">
              <w:rPr>
                <w:rFonts w:eastAsia="Times New Roman" w:cs="Segoe UI"/>
                <w:b/>
                <w:bCs/>
                <w:szCs w:val="18"/>
                <w:lang w:val="cy-GB"/>
              </w:rPr>
              <w:t>Dadansoddi ac adrodd:</w:t>
            </w:r>
          </w:p>
          <w:p w14:paraId="6FB87C71" w14:textId="77777777" w:rsidR="00FD0754" w:rsidRPr="00155627" w:rsidRDefault="007245C6" w:rsidP="00FD39BC">
            <w:pPr>
              <w:numPr>
                <w:ilvl w:val="1"/>
                <w:numId w:val="32"/>
              </w:numPr>
              <w:spacing w:before="100" w:beforeAutospacing="1" w:after="100" w:afterAutospacing="1"/>
              <w:rPr>
                <w:rFonts w:eastAsia="Times New Roman" w:cs="Segoe UI"/>
                <w:szCs w:val="18"/>
              </w:rPr>
            </w:pPr>
            <w:r w:rsidRPr="00155627">
              <w:rPr>
                <w:rFonts w:eastAsia="Times New Roman" w:cs="Segoe UI"/>
                <w:szCs w:val="18"/>
                <w:lang w:val="cy-GB"/>
              </w:rPr>
              <w:t>Monitro a dadansoddi effeithiolrwydd ymgyrchoedd digidol gan ddefnyddio offer dadansoddol ar-lein (e.e. Google Analytics).</w:t>
            </w:r>
          </w:p>
          <w:p w14:paraId="138AE6A7" w14:textId="77777777" w:rsidR="003904B8" w:rsidRPr="00155627" w:rsidRDefault="007245C6" w:rsidP="007C2DD2">
            <w:pPr>
              <w:numPr>
                <w:ilvl w:val="1"/>
                <w:numId w:val="32"/>
              </w:numPr>
              <w:spacing w:before="100" w:beforeAutospacing="1" w:after="100" w:afterAutospacing="1" w:line="240" w:lineRule="auto"/>
              <w:rPr>
                <w:rFonts w:eastAsia="Times New Roman" w:cs="Segoe UI"/>
                <w:szCs w:val="18"/>
              </w:rPr>
            </w:pPr>
            <w:r w:rsidRPr="00155627">
              <w:rPr>
                <w:rFonts w:eastAsia="Times New Roman" w:cs="Segoe UI"/>
                <w:szCs w:val="18"/>
                <w:lang w:val="cy-GB"/>
              </w:rPr>
              <w:t>Darparu adroddiadau rheolaidd ar berfformiad ymgyrchoedd ac awgrymu gwelliannau sy’n seiliedig ar fewnwelediadau data.</w:t>
            </w:r>
          </w:p>
          <w:p w14:paraId="52BF41D9" w14:textId="77777777" w:rsidR="007A4598" w:rsidRPr="00481029" w:rsidRDefault="007245C6" w:rsidP="007A4598">
            <w:pPr>
              <w:pStyle w:val="ListParagraph"/>
              <w:numPr>
                <w:ilvl w:val="0"/>
                <w:numId w:val="32"/>
              </w:numPr>
              <w:spacing w:before="0" w:after="0" w:line="240" w:lineRule="auto"/>
              <w:ind w:hanging="357"/>
              <w:contextualSpacing w:val="0"/>
              <w:rPr>
                <w:rFonts w:eastAsia="Times New Roman" w:cs="Segoe UI"/>
                <w:szCs w:val="18"/>
              </w:rPr>
            </w:pPr>
            <w:r w:rsidRPr="00481029">
              <w:rPr>
                <w:rFonts w:eastAsia="Times New Roman" w:cs="Segoe UI"/>
                <w:b/>
                <w:bCs/>
                <w:szCs w:val="18"/>
                <w:lang w:val="cy-GB"/>
              </w:rPr>
              <w:t>Rheoli Digwyddiadau a Gweithdai:</w:t>
            </w:r>
          </w:p>
          <w:p w14:paraId="0E4E0FFB" w14:textId="77777777" w:rsidR="00340DB1" w:rsidRPr="002A7B3D" w:rsidRDefault="007245C6" w:rsidP="00155627">
            <w:pPr>
              <w:pStyle w:val="ListParagraph"/>
              <w:numPr>
                <w:ilvl w:val="0"/>
                <w:numId w:val="39"/>
              </w:numPr>
              <w:spacing w:before="0" w:after="0" w:line="240" w:lineRule="auto"/>
              <w:ind w:left="1478" w:hanging="425"/>
              <w:contextualSpacing w:val="0"/>
              <w:rPr>
                <w:rFonts w:eastAsia="Times New Roman" w:cs="Segoe UI"/>
                <w:szCs w:val="18"/>
              </w:rPr>
            </w:pPr>
            <w:r w:rsidRPr="00481029">
              <w:rPr>
                <w:rFonts w:eastAsia="Times New Roman" w:cs="Segoe UI"/>
                <w:szCs w:val="18"/>
                <w:lang w:val="cy-GB"/>
              </w:rPr>
              <w:t xml:space="preserve">Trefnu a chydlynu digwyddiadau, </w:t>
            </w:r>
            <w:r w:rsidRPr="00481029">
              <w:rPr>
                <w:rFonts w:eastAsia="Times New Roman" w:cs="Segoe UI"/>
                <w:szCs w:val="18"/>
                <w:lang w:val="cy-GB"/>
              </w:rPr>
              <w:t>gweithdai a sesiynau hyfforddi i gefnogi amcanion y prosiect ac ymgysylltu â rhanddeiliaid.</w:t>
            </w:r>
          </w:p>
          <w:p w14:paraId="63C7C41B" w14:textId="77777777" w:rsidR="00FD39BC" w:rsidRPr="00155627" w:rsidRDefault="007245C6" w:rsidP="00155627">
            <w:pPr>
              <w:pStyle w:val="ListParagraph"/>
              <w:numPr>
                <w:ilvl w:val="0"/>
                <w:numId w:val="39"/>
              </w:numPr>
              <w:spacing w:before="0" w:after="0" w:line="240" w:lineRule="auto"/>
              <w:ind w:left="1478" w:hanging="425"/>
              <w:contextualSpacing w:val="0"/>
              <w:rPr>
                <w:rFonts w:eastAsia="Times New Roman" w:cs="Segoe UI"/>
                <w:szCs w:val="18"/>
              </w:rPr>
            </w:pPr>
            <w:r w:rsidRPr="00155627">
              <w:rPr>
                <w:rFonts w:eastAsia="Times New Roman" w:cs="Segoe UI"/>
                <w:szCs w:val="18"/>
                <w:lang w:val="cy-GB"/>
              </w:rPr>
              <w:lastRenderedPageBreak/>
              <w:t>Arwain ar farchnata digwyddiadau a symposia allweddol a drefnir gan y Ganolfan.</w:t>
            </w:r>
          </w:p>
          <w:p w14:paraId="01BB3B4B" w14:textId="77777777" w:rsidR="0013440B" w:rsidRPr="00155627" w:rsidRDefault="007245C6" w:rsidP="006E7C4D">
            <w:pPr>
              <w:pStyle w:val="ListParagraph"/>
              <w:numPr>
                <w:ilvl w:val="0"/>
                <w:numId w:val="39"/>
              </w:numPr>
              <w:spacing w:before="0" w:after="0" w:line="240" w:lineRule="auto"/>
              <w:ind w:hanging="357"/>
              <w:contextualSpacing w:val="0"/>
              <w:rPr>
                <w:rFonts w:eastAsia="Times New Roman" w:cs="Segoe UI"/>
                <w:szCs w:val="18"/>
              </w:rPr>
            </w:pPr>
            <w:r w:rsidRPr="00155627">
              <w:rPr>
                <w:rFonts w:eastAsia="Times New Roman" w:cs="Segoe UI"/>
                <w:szCs w:val="18"/>
                <w:lang w:val="cy-GB"/>
              </w:rPr>
              <w:t xml:space="preserve">Trefnu ymgyrchoedd, dan gyfarwyddyd yr uwch-staff ac arweinydd y prosiect, i </w:t>
            </w:r>
            <w:r w:rsidRPr="00155627">
              <w:rPr>
                <w:rFonts w:eastAsia="Times New Roman" w:cs="Segoe UI"/>
                <w:szCs w:val="18"/>
                <w:lang w:val="cy-GB"/>
              </w:rPr>
              <w:t>hyrwyddo elfennau o'r Ganolfan.</w:t>
            </w:r>
          </w:p>
          <w:p w14:paraId="06DE6CEA" w14:textId="77777777" w:rsidR="00B3594B" w:rsidRPr="00155627" w:rsidRDefault="007245C6" w:rsidP="00B45D3A">
            <w:pPr>
              <w:numPr>
                <w:ilvl w:val="0"/>
                <w:numId w:val="27"/>
              </w:numPr>
              <w:tabs>
                <w:tab w:val="clear" w:pos="643"/>
              </w:tabs>
              <w:spacing w:before="0" w:after="0" w:line="240" w:lineRule="auto"/>
              <w:ind w:hanging="299"/>
              <w:contextualSpacing w:val="0"/>
              <w:rPr>
                <w:rFonts w:eastAsia="Times New Roman" w:cs="Segoe UI"/>
                <w:szCs w:val="18"/>
              </w:rPr>
            </w:pPr>
            <w:r w:rsidRPr="00155627">
              <w:rPr>
                <w:rFonts w:eastAsia="Times New Roman" w:cs="Segoe UI"/>
                <w:b/>
                <w:bCs/>
                <w:szCs w:val="18"/>
                <w:lang w:val="cy-GB"/>
              </w:rPr>
              <w:t>Cydweithredu a Datblygu yn y Tîm:</w:t>
            </w:r>
          </w:p>
          <w:p w14:paraId="1E04F71F" w14:textId="77777777" w:rsidR="00FD39BC" w:rsidRPr="00481029" w:rsidRDefault="007245C6" w:rsidP="00B45D3A">
            <w:pPr>
              <w:pStyle w:val="ListParagraph"/>
              <w:numPr>
                <w:ilvl w:val="0"/>
                <w:numId w:val="39"/>
              </w:numPr>
              <w:spacing w:before="0" w:after="0" w:line="240" w:lineRule="auto"/>
              <w:ind w:hanging="357"/>
              <w:rPr>
                <w:rFonts w:eastAsia="Times New Roman" w:cs="Segoe UI"/>
                <w:szCs w:val="18"/>
              </w:rPr>
            </w:pPr>
            <w:r w:rsidRPr="002A7B3D">
              <w:rPr>
                <w:rFonts w:eastAsia="Times New Roman" w:cs="Segoe UI"/>
                <w:szCs w:val="18"/>
                <w:lang w:val="cy-GB"/>
              </w:rPr>
              <w:t>Gweithio ar y cyd â chydweithwyr ar draws gwahanol adrannau yn y Brifysgol a phartneriaid allanol i gefnogi mentrau marchnata a chyfathrebu.</w:t>
            </w:r>
          </w:p>
          <w:p w14:paraId="3F892DE1" w14:textId="77777777" w:rsidR="00F84DF5" w:rsidRPr="00155627" w:rsidRDefault="007245C6" w:rsidP="00B45D3A">
            <w:pPr>
              <w:numPr>
                <w:ilvl w:val="1"/>
                <w:numId w:val="35"/>
              </w:numPr>
              <w:spacing w:before="0" w:after="0" w:line="240" w:lineRule="auto"/>
              <w:ind w:left="1053" w:hanging="284"/>
              <w:contextualSpacing w:val="0"/>
              <w:rPr>
                <w:rFonts w:eastAsia="Times New Roman" w:cs="Segoe UI"/>
                <w:szCs w:val="18"/>
              </w:rPr>
            </w:pPr>
            <w:r w:rsidRPr="00155627">
              <w:rPr>
                <w:rFonts w:eastAsia="Times New Roman" w:cs="Segoe UI"/>
                <w:szCs w:val="18"/>
                <w:lang w:val="cy-GB"/>
              </w:rPr>
              <w:t>Cynorthwyo wrth ddatblygu sgiliau digidol a sgiliau cyfryngau chymdeithasol ymysg y tîm i wella ymgysylltiad digidol â rhanddeiliaid.</w:t>
            </w:r>
          </w:p>
          <w:p w14:paraId="0CB1E23A" w14:textId="77777777" w:rsidR="00F84DF5" w:rsidRPr="00155627" w:rsidRDefault="007245C6" w:rsidP="00B45D3A">
            <w:pPr>
              <w:numPr>
                <w:ilvl w:val="0"/>
                <w:numId w:val="27"/>
              </w:numPr>
              <w:tabs>
                <w:tab w:val="clear" w:pos="643"/>
                <w:tab w:val="num" w:pos="720"/>
              </w:tabs>
              <w:spacing w:before="0" w:after="0" w:line="240" w:lineRule="auto"/>
              <w:ind w:left="720" w:hanging="357"/>
              <w:contextualSpacing w:val="0"/>
              <w:rPr>
                <w:rFonts w:eastAsia="Times New Roman" w:cs="Segoe UI"/>
                <w:szCs w:val="18"/>
              </w:rPr>
            </w:pPr>
            <w:r w:rsidRPr="00155627">
              <w:rPr>
                <w:rFonts w:eastAsia="Times New Roman" w:cs="Segoe UI"/>
                <w:b/>
                <w:bCs/>
                <w:szCs w:val="18"/>
                <w:lang w:val="cy-GB"/>
              </w:rPr>
              <w:t>Cydymffurfiaeth ac arferion gorau:</w:t>
            </w:r>
          </w:p>
          <w:p w14:paraId="1F407FD2" w14:textId="77777777" w:rsidR="00F84DF5" w:rsidRPr="00155627" w:rsidRDefault="007245C6" w:rsidP="00A23967">
            <w:pPr>
              <w:numPr>
                <w:ilvl w:val="1"/>
                <w:numId w:val="36"/>
              </w:numPr>
              <w:spacing w:before="0" w:after="0" w:line="240" w:lineRule="auto"/>
              <w:ind w:left="1053" w:hanging="284"/>
              <w:contextualSpacing w:val="0"/>
              <w:rPr>
                <w:rFonts w:eastAsia="Times New Roman" w:cs="Segoe UI"/>
                <w:szCs w:val="18"/>
              </w:rPr>
            </w:pPr>
            <w:r w:rsidRPr="00155627">
              <w:rPr>
                <w:rFonts w:eastAsia="Times New Roman" w:cs="Segoe UI"/>
                <w:szCs w:val="18"/>
                <w:lang w:val="cy-GB"/>
              </w:rPr>
              <w:t xml:space="preserve">Hyrwyddo a chynnal cenhadaeth, gweledigaeth, gwerthoedd a nodau'r Ganolfan yn yr holl weithgarwch cyfathrebu a </w:t>
            </w:r>
            <w:r w:rsidRPr="00155627">
              <w:rPr>
                <w:rFonts w:eastAsia="Times New Roman" w:cs="Segoe UI"/>
                <w:szCs w:val="18"/>
                <w:lang w:val="cy-GB"/>
              </w:rPr>
              <w:t>rhyngweithio.</w:t>
            </w:r>
          </w:p>
          <w:p w14:paraId="08747056" w14:textId="77777777" w:rsidR="00F84DF5" w:rsidRPr="00155627" w:rsidRDefault="007245C6" w:rsidP="00155627">
            <w:pPr>
              <w:numPr>
                <w:ilvl w:val="1"/>
                <w:numId w:val="36"/>
              </w:numPr>
              <w:spacing w:before="100" w:beforeAutospacing="1" w:after="100" w:afterAutospacing="1" w:line="240" w:lineRule="auto"/>
              <w:ind w:left="1053" w:hanging="284"/>
              <w:contextualSpacing w:val="0"/>
              <w:rPr>
                <w:rFonts w:eastAsia="Times New Roman" w:cs="Segoe UI"/>
                <w:szCs w:val="18"/>
              </w:rPr>
            </w:pPr>
            <w:r w:rsidRPr="00481029">
              <w:rPr>
                <w:rFonts w:eastAsia="Times New Roman" w:cs="Segoe UI"/>
                <w:szCs w:val="18"/>
                <w:lang w:val="cy-GB"/>
              </w:rPr>
              <w:t>Cyfrifol am drefnu ei waith ei hun a chefnogi a chydlynu gweithgareddau yn y tîm prosiectau.</w:t>
            </w:r>
          </w:p>
          <w:p w14:paraId="76064CEF" w14:textId="77777777" w:rsidR="00C92D85" w:rsidRPr="00481029" w:rsidRDefault="00C92D85" w:rsidP="001821F3">
            <w:pPr>
              <w:rPr>
                <w:rFonts w:cs="Segoe UI"/>
                <w:szCs w:val="18"/>
              </w:rPr>
            </w:pPr>
          </w:p>
        </w:tc>
      </w:tr>
      <w:tr w:rsidR="00EE459F" w14:paraId="32D3D685" w14:textId="77777777" w:rsidTr="3D4061C4">
        <w:tc>
          <w:tcPr>
            <w:tcW w:w="1560" w:type="dxa"/>
            <w:shd w:val="clear" w:color="auto" w:fill="242F60"/>
            <w:vAlign w:val="center"/>
          </w:tcPr>
          <w:p w14:paraId="3F144058" w14:textId="77777777" w:rsidR="00C92D85" w:rsidRPr="00481029" w:rsidRDefault="007245C6">
            <w:pPr>
              <w:rPr>
                <w:rFonts w:ascii="Calibri" w:hAnsi="Calibri" w:cs="Calibri"/>
                <w:b/>
                <w:color w:val="FFFFFF" w:themeColor="background1"/>
                <w:sz w:val="20"/>
                <w:szCs w:val="20"/>
              </w:rPr>
            </w:pPr>
            <w:r w:rsidRPr="00481029">
              <w:rPr>
                <w:rFonts w:ascii="Calibri" w:hAnsi="Calibri" w:cs="Calibri"/>
                <w:b/>
                <w:bCs/>
                <w:color w:val="FFFFFF" w:themeColor="background1"/>
                <w:sz w:val="20"/>
                <w:szCs w:val="20"/>
                <w:lang w:val="cy-GB"/>
              </w:rPr>
              <w:lastRenderedPageBreak/>
              <w:t>Dyletswyddau Cyffredinol</w:t>
            </w:r>
          </w:p>
        </w:tc>
        <w:tc>
          <w:tcPr>
            <w:tcW w:w="9356" w:type="dxa"/>
          </w:tcPr>
          <w:p w14:paraId="06F53DE6" w14:textId="77777777" w:rsidR="00C92D85" w:rsidRPr="00481029" w:rsidRDefault="007245C6" w:rsidP="001821F3">
            <w:pPr>
              <w:pStyle w:val="ListParagraph"/>
              <w:numPr>
                <w:ilvl w:val="0"/>
                <w:numId w:val="27"/>
              </w:numPr>
              <w:spacing w:before="0" w:after="0" w:line="240" w:lineRule="auto"/>
              <w:ind w:hanging="643"/>
              <w:jc w:val="both"/>
              <w:rPr>
                <w:rFonts w:ascii="Calibri" w:eastAsiaTheme="minorHAnsi" w:hAnsi="Calibri" w:cs="Calibri"/>
                <w:sz w:val="20"/>
                <w:szCs w:val="20"/>
              </w:rPr>
            </w:pPr>
            <w:r w:rsidRPr="00481029">
              <w:rPr>
                <w:rFonts w:ascii="Calibri" w:eastAsiaTheme="minorHAnsi" w:hAnsi="Calibri" w:cs="Calibri"/>
                <w:sz w:val="20"/>
                <w:szCs w:val="20"/>
                <w:lang w:val="cy-GB"/>
              </w:rPr>
              <w:t>Cyfrannu'n llawn at bolisïau Galluogi Perfformiad ac Iaith Gymraeg y Brifysgol.</w:t>
            </w:r>
          </w:p>
          <w:p w14:paraId="09545070" w14:textId="77777777" w:rsidR="00C92D85" w:rsidRPr="00481029" w:rsidRDefault="007245C6" w:rsidP="001821F3">
            <w:pPr>
              <w:pStyle w:val="ListParagraph"/>
              <w:numPr>
                <w:ilvl w:val="0"/>
                <w:numId w:val="27"/>
              </w:numPr>
              <w:spacing w:before="0" w:after="0" w:line="240" w:lineRule="auto"/>
              <w:ind w:hanging="643"/>
              <w:jc w:val="both"/>
              <w:rPr>
                <w:rFonts w:ascii="Calibri" w:eastAsiaTheme="minorHAnsi" w:hAnsi="Calibri" w:cs="Calibri"/>
                <w:sz w:val="20"/>
                <w:szCs w:val="20"/>
              </w:rPr>
            </w:pPr>
            <w:r w:rsidRPr="00481029">
              <w:rPr>
                <w:rFonts w:ascii="Calibri" w:eastAsiaTheme="minorHAnsi" w:hAnsi="Calibri" w:cs="Calibri"/>
                <w:sz w:val="20"/>
                <w:szCs w:val="20"/>
                <w:lang w:val="cy-GB"/>
              </w:rPr>
              <w:t xml:space="preserve">Hyrwyddo cydraddoldeb ac </w:t>
            </w:r>
            <w:r w:rsidRPr="00481029">
              <w:rPr>
                <w:rFonts w:ascii="Calibri" w:eastAsiaTheme="minorHAnsi" w:hAnsi="Calibri" w:cs="Calibri"/>
                <w:sz w:val="20"/>
                <w:szCs w:val="20"/>
                <w:lang w:val="cy-GB"/>
              </w:rPr>
              <w:t>amrywiaeth mewn arferion gwaith a chynnal perthnasoedd gweithio cadarnhaol.</w:t>
            </w:r>
          </w:p>
          <w:p w14:paraId="029E8ECA" w14:textId="77777777" w:rsidR="00C92D85" w:rsidRPr="00481029" w:rsidRDefault="007245C6" w:rsidP="001821F3">
            <w:pPr>
              <w:pStyle w:val="ListParagraph"/>
              <w:numPr>
                <w:ilvl w:val="0"/>
                <w:numId w:val="27"/>
              </w:numPr>
              <w:spacing w:before="0" w:after="0" w:line="240" w:lineRule="auto"/>
              <w:ind w:hanging="643"/>
              <w:jc w:val="both"/>
              <w:rPr>
                <w:rFonts w:ascii="Calibri" w:eastAsiaTheme="minorHAnsi" w:hAnsi="Calibri" w:cs="Calibri"/>
                <w:sz w:val="20"/>
                <w:szCs w:val="20"/>
              </w:rPr>
            </w:pPr>
            <w:r w:rsidRPr="00481029">
              <w:rPr>
                <w:rFonts w:ascii="Calibri" w:eastAsiaTheme="minorHAnsi" w:hAnsi="Calibri" w:cs="Calibri"/>
                <w:sz w:val="20"/>
                <w:szCs w:val="20"/>
                <w:lang w:val="cy-GB"/>
              </w:rPr>
              <w:t xml:space="preserve">Arwain wrth wella perfformiad iechyd a diogelwch yn barhaus drwy ddealltwriaeth dda o'r proffil risg a thrwy ddatblygu diwylliant cadarnhaol o ran iechyd a diogelwch. </w:t>
            </w:r>
          </w:p>
          <w:p w14:paraId="17D89468" w14:textId="77777777" w:rsidR="00C92D85" w:rsidRPr="00481029" w:rsidRDefault="007245C6" w:rsidP="001821F3">
            <w:pPr>
              <w:pStyle w:val="ListParagraph"/>
              <w:numPr>
                <w:ilvl w:val="0"/>
                <w:numId w:val="27"/>
              </w:numPr>
              <w:spacing w:before="0" w:after="0" w:line="240" w:lineRule="auto"/>
              <w:ind w:hanging="643"/>
              <w:jc w:val="both"/>
              <w:rPr>
                <w:rFonts w:ascii="Calibri" w:eastAsiaTheme="minorHAnsi" w:hAnsi="Calibri" w:cs="Calibri"/>
                <w:sz w:val="20"/>
                <w:szCs w:val="20"/>
              </w:rPr>
            </w:pPr>
            <w:r w:rsidRPr="00481029">
              <w:rPr>
                <w:rFonts w:ascii="Calibri" w:eastAsiaTheme="minorHAnsi" w:hAnsi="Calibri" w:cs="Calibri"/>
                <w:sz w:val="20"/>
                <w:szCs w:val="20"/>
                <w:lang w:val="cy-GB"/>
              </w:rPr>
              <w:t>Unrhyw ddyletswyddau eraill y mae'r Gyfadran/Gyfarwyddiaeth/ Maes Gwasanaeth wedi cytuno arnynt.</w:t>
            </w:r>
          </w:p>
          <w:p w14:paraId="6AC21606" w14:textId="77777777" w:rsidR="00C92D85" w:rsidRPr="00481029" w:rsidRDefault="007245C6" w:rsidP="001821F3">
            <w:pPr>
              <w:pStyle w:val="ListParagraph"/>
              <w:numPr>
                <w:ilvl w:val="0"/>
                <w:numId w:val="27"/>
              </w:numPr>
              <w:spacing w:before="0" w:after="0" w:line="240" w:lineRule="auto"/>
              <w:ind w:hanging="643"/>
              <w:jc w:val="both"/>
              <w:rPr>
                <w:rFonts w:ascii="Calibri" w:hAnsi="Calibri" w:cs="Calibri"/>
                <w:sz w:val="20"/>
                <w:szCs w:val="20"/>
              </w:rPr>
            </w:pPr>
            <w:r w:rsidRPr="00481029">
              <w:rPr>
                <w:rFonts w:asciiTheme="minorHAnsi" w:hAnsiTheme="minorHAnsi" w:cstheme="minorHAnsi"/>
                <w:sz w:val="20"/>
                <w:szCs w:val="20"/>
                <w:lang w:val="cy-GB"/>
              </w:rPr>
              <w:t>Sicrhau bod rheoli risg yn rhan annatod o unrhyw broses benderfynu, drwy sicrhau cydymffurfiaeth â Pholisi Rheoli Risg y Brifysgol</w:t>
            </w:r>
          </w:p>
        </w:tc>
      </w:tr>
      <w:tr w:rsidR="00EE459F" w14:paraId="3E4B473C" w14:textId="77777777" w:rsidTr="3D4061C4">
        <w:tc>
          <w:tcPr>
            <w:tcW w:w="1560" w:type="dxa"/>
            <w:shd w:val="clear" w:color="auto" w:fill="242F60"/>
            <w:vAlign w:val="center"/>
          </w:tcPr>
          <w:p w14:paraId="03D98D34" w14:textId="77777777" w:rsidR="00C92D85" w:rsidRPr="00481029" w:rsidRDefault="007245C6">
            <w:pPr>
              <w:rPr>
                <w:rFonts w:ascii="Calibri" w:hAnsi="Calibri" w:cs="Calibri"/>
                <w:b/>
                <w:color w:val="FFFFFF" w:themeColor="background1"/>
                <w:sz w:val="20"/>
                <w:szCs w:val="20"/>
              </w:rPr>
            </w:pPr>
            <w:r w:rsidRPr="00481029">
              <w:rPr>
                <w:rFonts w:ascii="Calibri" w:hAnsi="Calibri" w:cs="Calibri"/>
                <w:b/>
                <w:bCs/>
                <w:color w:val="FFFFFF" w:themeColor="background1"/>
                <w:sz w:val="20"/>
                <w:szCs w:val="20"/>
                <w:lang w:val="cy-GB"/>
              </w:rPr>
              <w:t>Gwerthoedd y Gwasanaethau Proffesiynol</w:t>
            </w:r>
          </w:p>
        </w:tc>
        <w:tc>
          <w:tcPr>
            <w:tcW w:w="9356" w:type="dxa"/>
          </w:tcPr>
          <w:p w14:paraId="4C0AB20C" w14:textId="77777777" w:rsidR="00C92D85" w:rsidRPr="00481029" w:rsidRDefault="007245C6">
            <w:pPr>
              <w:spacing w:before="100" w:beforeAutospacing="1" w:after="100" w:afterAutospacing="1"/>
              <w:rPr>
                <w:rFonts w:ascii="Calibri" w:hAnsi="Calibri" w:cs="Calibri"/>
                <w:sz w:val="20"/>
                <w:szCs w:val="20"/>
              </w:rPr>
            </w:pPr>
            <w:r w:rsidRPr="00481029">
              <w:rPr>
                <w:rFonts w:ascii="Calibri" w:hAnsi="Calibri" w:cs="Calibri"/>
                <w:sz w:val="20"/>
                <w:szCs w:val="20"/>
                <w:lang w:val="cy-GB"/>
              </w:rPr>
              <w:t xml:space="preserve">Mae'r holl feysydd Gwasanaethau Proffesiynol ym Mhrifysgol Abertawe yn gweithredu yn ôl cyfres ddiffiniedig o Werthoedd Craidd - </w:t>
            </w:r>
            <w:hyperlink r:id="rId11" w:history="1">
              <w:r w:rsidRPr="00481029">
                <w:rPr>
                  <w:rStyle w:val="Hyperlink"/>
                  <w:rFonts w:ascii="Calibri" w:hAnsi="Calibri" w:cs="Calibri"/>
                  <w:sz w:val="20"/>
                  <w:szCs w:val="20"/>
                  <w:lang w:val="cy-GB"/>
                </w:rPr>
                <w:t>Gwerthoedd Gwasanaethau Proffesiynol</w:t>
              </w:r>
            </w:hyperlink>
            <w:r w:rsidRPr="00481029">
              <w:rPr>
                <w:rFonts w:ascii="Calibri" w:hAnsi="Calibri" w:cs="Calibri"/>
                <w:sz w:val="20"/>
                <w:szCs w:val="20"/>
                <w:lang w:val="cy-GB"/>
              </w:rPr>
              <w:t xml:space="preserve"> - a disgwylir i bawb allu dangos ymrwymiad i'r gwerthoedd hyn o'r adeg cyflwyno cais am swydd i gyflawni eu rolau o ddydd i ddydd. Mae ymrwymiad i'n gwerthoedd ym Mhrifysgol Abertawe yn ein cefnogi wrth hyrwyddo cydraddoldeb ac wrth werthfawrogi amrywiaeth er mwyn defnyddio'r holl ddoniau sydd gennym.</w:t>
            </w:r>
          </w:p>
          <w:p w14:paraId="515D4C00" w14:textId="77777777" w:rsidR="00CB0AED" w:rsidRPr="00481029" w:rsidRDefault="00CB0AED">
            <w:pPr>
              <w:spacing w:before="100" w:beforeAutospacing="1" w:after="100" w:afterAutospacing="1"/>
              <w:rPr>
                <w:rFonts w:ascii="Calibri" w:hAnsi="Calibri" w:cs="Calibri"/>
                <w:sz w:val="20"/>
                <w:szCs w:val="20"/>
              </w:rPr>
            </w:pPr>
          </w:p>
          <w:p w14:paraId="03398D72" w14:textId="77777777" w:rsidR="00C92D85" w:rsidRPr="00481029" w:rsidRDefault="007245C6">
            <w:pPr>
              <w:spacing w:before="100" w:beforeAutospacing="1" w:after="100" w:afterAutospacing="1"/>
              <w:rPr>
                <w:rFonts w:ascii="Calibri" w:hAnsi="Calibri" w:cs="Calibri"/>
                <w:sz w:val="20"/>
                <w:szCs w:val="20"/>
              </w:rPr>
            </w:pPr>
            <w:r w:rsidRPr="00481029">
              <w:rPr>
                <w:rFonts w:ascii="Calibri" w:hAnsi="Calibri" w:cs="Calibri"/>
                <w:sz w:val="20"/>
                <w:szCs w:val="20"/>
                <w:lang w:val="cy-GB"/>
              </w:rPr>
              <w:t>Ein Gwerthoedd:</w:t>
            </w:r>
          </w:p>
          <w:p w14:paraId="51F4020A" w14:textId="77777777" w:rsidR="00C92D85" w:rsidRPr="00481029" w:rsidRDefault="007245C6">
            <w:pPr>
              <w:spacing w:before="100" w:beforeAutospacing="1"/>
              <w:rPr>
                <w:rFonts w:ascii="Calibri" w:hAnsi="Calibri" w:cs="Calibri"/>
                <w:sz w:val="20"/>
                <w:szCs w:val="20"/>
              </w:rPr>
            </w:pPr>
            <w:r w:rsidRPr="00481029">
              <w:rPr>
                <w:rFonts w:ascii="Calibri" w:hAnsi="Calibri" w:cs="Calibri"/>
                <w:b/>
                <w:bCs/>
                <w:sz w:val="20"/>
                <w:szCs w:val="20"/>
                <w:lang w:val="cy-GB"/>
              </w:rPr>
              <w:t>Rydym yn Broffesiynol</w:t>
            </w:r>
            <w:r w:rsidRPr="00481029">
              <w:rPr>
                <w:rFonts w:ascii="Calibri" w:hAnsi="Calibri" w:cs="Calibri"/>
                <w:bCs/>
                <w:sz w:val="20"/>
                <w:szCs w:val="20"/>
                <w:lang w:val="cy-GB"/>
              </w:rPr>
              <w:br/>
              <w:t xml:space="preserve">Rydym yn ymfalchïo mewn defnyddio ein gwybodaeth, ein sgiliau, ein creadigrwydd, ein huniondeb a'n doethineb i </w:t>
            </w:r>
            <w:r w:rsidRPr="00481029">
              <w:rPr>
                <w:rFonts w:ascii="Calibri" w:hAnsi="Calibri" w:cs="Calibri"/>
                <w:bCs/>
                <w:sz w:val="20"/>
                <w:szCs w:val="20"/>
                <w:lang w:val="cy-GB"/>
              </w:rPr>
              <w:t>ddarparu gwasanaethau arloesol, effeithiol ac effeithlon ynghyd ag atebion o safon ardderchog.</w:t>
            </w:r>
          </w:p>
          <w:p w14:paraId="18FF193F" w14:textId="77777777" w:rsidR="00C92D85" w:rsidRPr="00481029" w:rsidRDefault="00C92D85">
            <w:pPr>
              <w:rPr>
                <w:rFonts w:ascii="Calibri" w:hAnsi="Calibri" w:cs="Calibri"/>
                <w:b/>
                <w:bCs/>
                <w:sz w:val="20"/>
                <w:szCs w:val="20"/>
              </w:rPr>
            </w:pPr>
          </w:p>
          <w:p w14:paraId="0D7847AD" w14:textId="77777777" w:rsidR="00C92D85" w:rsidRPr="00481029" w:rsidRDefault="007245C6">
            <w:pPr>
              <w:spacing w:after="100" w:afterAutospacing="1"/>
              <w:rPr>
                <w:rFonts w:ascii="Calibri" w:hAnsi="Calibri" w:cs="Calibri"/>
                <w:sz w:val="20"/>
                <w:szCs w:val="20"/>
              </w:rPr>
            </w:pPr>
            <w:r w:rsidRPr="00481029">
              <w:rPr>
                <w:rFonts w:ascii="Calibri" w:hAnsi="Calibri" w:cs="Calibri"/>
                <w:b/>
                <w:bCs/>
                <w:sz w:val="20"/>
                <w:szCs w:val="20"/>
                <w:lang w:val="cy-GB"/>
              </w:rPr>
              <w:t xml:space="preserve">Rydym yn Cydweithio          </w:t>
            </w:r>
            <w:r w:rsidRPr="00481029">
              <w:rPr>
                <w:rFonts w:ascii="Calibri" w:hAnsi="Calibri" w:cs="Calibri"/>
                <w:bCs/>
                <w:sz w:val="20"/>
                <w:szCs w:val="20"/>
                <w:lang w:val="cy-GB"/>
              </w:rPr>
              <w:t xml:space="preserve"> </w:t>
            </w:r>
            <w:r w:rsidRPr="00481029">
              <w:rPr>
                <w:rFonts w:ascii="Calibri" w:hAnsi="Calibri" w:cs="Calibri"/>
                <w:bCs/>
                <w:sz w:val="20"/>
                <w:szCs w:val="20"/>
                <w:lang w:val="cy-GB"/>
              </w:rPr>
              <w:br/>
              <w:t>Rydym yn ymfalchïo mewn amgylchedd gweithio rhagweithiol a chydweithredol o gydraddoldeb, ymddiriedaeth, parch, cydweithio a her, i ddarparu gwasanaethau sy'n ceisio rhagori ar anghenion a disgwyliadau cwsmeriaid.</w:t>
            </w:r>
          </w:p>
          <w:p w14:paraId="5A627DC1" w14:textId="77777777" w:rsidR="001F41FA" w:rsidRPr="00481029" w:rsidRDefault="001F41FA">
            <w:pPr>
              <w:spacing w:before="100" w:beforeAutospacing="1" w:after="100" w:afterAutospacing="1"/>
              <w:rPr>
                <w:rFonts w:ascii="Calibri" w:hAnsi="Calibri" w:cs="Calibri"/>
                <w:b/>
                <w:bCs/>
                <w:sz w:val="20"/>
                <w:szCs w:val="20"/>
              </w:rPr>
            </w:pPr>
          </w:p>
          <w:p w14:paraId="0F7F4103" w14:textId="77777777" w:rsidR="00C92D85" w:rsidRPr="00481029" w:rsidRDefault="007245C6">
            <w:pPr>
              <w:spacing w:before="100" w:beforeAutospacing="1" w:after="100" w:afterAutospacing="1"/>
              <w:rPr>
                <w:rFonts w:ascii="Calibri" w:hAnsi="Calibri" w:cs="Calibri"/>
                <w:sz w:val="20"/>
                <w:szCs w:val="20"/>
              </w:rPr>
            </w:pPr>
            <w:r w:rsidRPr="00481029">
              <w:rPr>
                <w:rFonts w:ascii="Calibri" w:hAnsi="Calibri" w:cs="Calibri"/>
                <w:b/>
                <w:bCs/>
                <w:sz w:val="20"/>
                <w:szCs w:val="20"/>
                <w:lang w:val="cy-GB"/>
              </w:rPr>
              <w:t>Rydym yn Ofalgar</w:t>
            </w:r>
            <w:r w:rsidRPr="00481029">
              <w:rPr>
                <w:rFonts w:ascii="Calibri" w:hAnsi="Calibri" w:cs="Calibri"/>
                <w:bCs/>
                <w:sz w:val="20"/>
                <w:szCs w:val="20"/>
                <w:lang w:val="cy-GB"/>
              </w:rPr>
              <w:br/>
            </w:r>
            <w:r w:rsidRPr="00481029">
              <w:rPr>
                <w:rFonts w:ascii="Calibri" w:hAnsi="Calibri" w:cs="Calibri"/>
                <w:bCs/>
                <w:sz w:val="20"/>
                <w:szCs w:val="20"/>
                <w:lang w:val="cy-GB"/>
              </w:rPr>
              <w:t xml:space="preserve">Rydym yn cymryd cyfrifoldeb am wrando ar ein myfyrwyr, ein cydweithwyr, ein partneriaid allanol a'r cyhoedd, eu deall ac ymateb yn hyblyg iddynt, fel bod pob cysylltiad rhyngddynt a ni yn brofiad personol a chadarnhaol. </w:t>
            </w:r>
          </w:p>
          <w:p w14:paraId="1FEDD926" w14:textId="77777777" w:rsidR="00127018" w:rsidRPr="00481029" w:rsidRDefault="00127018">
            <w:pPr>
              <w:spacing w:before="100" w:beforeAutospacing="1"/>
              <w:rPr>
                <w:rFonts w:ascii="Calibri" w:hAnsi="Calibri" w:cs="Calibri"/>
                <w:sz w:val="20"/>
                <w:szCs w:val="20"/>
              </w:rPr>
            </w:pPr>
          </w:p>
          <w:p w14:paraId="02B03E1B" w14:textId="77777777" w:rsidR="00C92D85" w:rsidRPr="00155627" w:rsidRDefault="007245C6">
            <w:pPr>
              <w:spacing w:before="100" w:beforeAutospacing="1"/>
              <w:rPr>
                <w:rFonts w:ascii="Calibri" w:hAnsi="Calibri" w:cs="Calibri"/>
                <w:sz w:val="20"/>
                <w:szCs w:val="20"/>
              </w:rPr>
            </w:pPr>
            <w:r w:rsidRPr="00481029">
              <w:rPr>
                <w:rFonts w:ascii="Calibri" w:hAnsi="Calibri" w:cs="Calibri"/>
                <w:sz w:val="20"/>
                <w:szCs w:val="20"/>
                <w:lang w:val="cy-GB"/>
              </w:rPr>
              <w:t>Mae ymrwymiad i'n gwerthoedd ym Mhrifysgol Abertawe yn ein cefnogi wrth hyrwyddo cydraddoldeb ac wrth werthfawrogi amrywiaeth er mwyn defnyddio'r holl ddoniau sydd gennym.</w:t>
            </w:r>
          </w:p>
        </w:tc>
      </w:tr>
      <w:tr w:rsidR="00EE459F" w14:paraId="7BB30173" w14:textId="77777777" w:rsidTr="3D4061C4">
        <w:tc>
          <w:tcPr>
            <w:tcW w:w="1560" w:type="dxa"/>
            <w:shd w:val="clear" w:color="auto" w:fill="242F60"/>
            <w:vAlign w:val="center"/>
          </w:tcPr>
          <w:p w14:paraId="68F88FD4" w14:textId="77777777" w:rsidR="00C92D85" w:rsidRPr="00481029" w:rsidRDefault="007245C6">
            <w:pPr>
              <w:spacing w:before="240" w:after="240"/>
              <w:rPr>
                <w:rFonts w:ascii="Calibri" w:hAnsi="Calibri" w:cs="Calibri"/>
                <w:b/>
                <w:color w:val="FFFFFF" w:themeColor="background1"/>
                <w:sz w:val="20"/>
                <w:szCs w:val="20"/>
              </w:rPr>
            </w:pPr>
            <w:r w:rsidRPr="00481029">
              <w:rPr>
                <w:rFonts w:ascii="Calibri" w:hAnsi="Calibri" w:cs="Calibri"/>
                <w:sz w:val="20"/>
                <w:szCs w:val="20"/>
                <w:lang w:val="cy-GB"/>
              </w:rPr>
              <w:br w:type="page"/>
            </w:r>
            <w:r w:rsidRPr="00481029">
              <w:rPr>
                <w:rFonts w:ascii="Calibri" w:hAnsi="Calibri" w:cs="Calibri"/>
                <w:b/>
                <w:bCs/>
                <w:color w:val="FFFFFF" w:themeColor="background1"/>
                <w:sz w:val="20"/>
                <w:szCs w:val="20"/>
                <w:lang w:val="cy-GB"/>
              </w:rPr>
              <w:t>Manyleb Person</w:t>
            </w:r>
          </w:p>
          <w:p w14:paraId="22B2B05A" w14:textId="77777777" w:rsidR="00C92D85" w:rsidRPr="00481029" w:rsidRDefault="00C92D85">
            <w:pPr>
              <w:rPr>
                <w:rFonts w:ascii="Calibri" w:hAnsi="Calibri" w:cs="Calibri"/>
                <w:color w:val="FFFFFF" w:themeColor="background1"/>
                <w:sz w:val="20"/>
                <w:szCs w:val="20"/>
              </w:rPr>
            </w:pPr>
          </w:p>
        </w:tc>
        <w:tc>
          <w:tcPr>
            <w:tcW w:w="9356" w:type="dxa"/>
          </w:tcPr>
          <w:p w14:paraId="3C243B98" w14:textId="77777777" w:rsidR="00C92D85" w:rsidRPr="00481029" w:rsidRDefault="007245C6" w:rsidP="004E217A">
            <w:pPr>
              <w:spacing w:before="100" w:beforeAutospacing="1"/>
              <w:rPr>
                <w:rFonts w:ascii="Calibri" w:hAnsi="Calibri" w:cs="Calibri"/>
                <w:b/>
                <w:sz w:val="20"/>
                <w:szCs w:val="20"/>
              </w:rPr>
            </w:pPr>
            <w:r w:rsidRPr="00481029">
              <w:rPr>
                <w:rFonts w:ascii="Calibri" w:hAnsi="Calibri" w:cs="Calibri"/>
                <w:b/>
                <w:bCs/>
                <w:sz w:val="20"/>
                <w:szCs w:val="20"/>
                <w:lang w:val="cy-GB"/>
              </w:rPr>
              <w:t>Gwerthoedd:</w:t>
            </w:r>
          </w:p>
          <w:p w14:paraId="550F1A52" w14:textId="77777777" w:rsidR="00C92D85" w:rsidRPr="00481029" w:rsidRDefault="007245C6" w:rsidP="00FF27EF">
            <w:pPr>
              <w:pStyle w:val="ListParagraph"/>
              <w:numPr>
                <w:ilvl w:val="0"/>
                <w:numId w:val="9"/>
              </w:numPr>
              <w:spacing w:before="0" w:after="240" w:line="240" w:lineRule="auto"/>
              <w:rPr>
                <w:rFonts w:ascii="Calibri" w:hAnsi="Calibri" w:cs="Calibri"/>
                <w:bCs/>
                <w:sz w:val="20"/>
                <w:szCs w:val="20"/>
              </w:rPr>
            </w:pPr>
            <w:r w:rsidRPr="00481029">
              <w:rPr>
                <w:rFonts w:ascii="Calibri" w:hAnsi="Calibri" w:cs="Calibri"/>
                <w:bCs/>
                <w:sz w:val="20"/>
                <w:szCs w:val="20"/>
                <w:lang w:val="cy-GB"/>
              </w:rPr>
              <w:t>Tystiolaeth o ymfalchïo mewn darparu gwasanaethau ac atebion proffesiynol</w:t>
            </w:r>
          </w:p>
          <w:p w14:paraId="3F71AF67" w14:textId="77777777" w:rsidR="00C92D85" w:rsidRPr="00481029" w:rsidRDefault="007245C6" w:rsidP="00FF27EF">
            <w:pPr>
              <w:pStyle w:val="ListParagraph"/>
              <w:numPr>
                <w:ilvl w:val="0"/>
                <w:numId w:val="9"/>
              </w:numPr>
              <w:spacing w:before="0" w:after="240" w:line="240" w:lineRule="auto"/>
              <w:rPr>
                <w:rFonts w:ascii="Calibri" w:hAnsi="Calibri" w:cs="Calibri"/>
                <w:bCs/>
                <w:sz w:val="20"/>
                <w:szCs w:val="20"/>
              </w:rPr>
            </w:pPr>
            <w:r w:rsidRPr="00481029">
              <w:rPr>
                <w:rFonts w:ascii="Calibri" w:hAnsi="Calibri" w:cs="Calibri"/>
                <w:bCs/>
                <w:sz w:val="20"/>
                <w:szCs w:val="20"/>
                <w:lang w:val="cy-GB"/>
              </w:rPr>
              <w:t xml:space="preserve">Gallu </w:t>
            </w:r>
            <w:r w:rsidRPr="00481029">
              <w:rPr>
                <w:rFonts w:ascii="Calibri" w:hAnsi="Calibri" w:cs="Calibri"/>
                <w:bCs/>
                <w:sz w:val="20"/>
                <w:szCs w:val="20"/>
                <w:lang w:val="cy-GB"/>
              </w:rPr>
              <w:t>gweithio mewn amgylchedd o gydraddoldeb, ymddiriedaeth a pharch i ddarparu gwasanaethau sy'n ceisio rhagori ar anghenion a disgwyliadau'r cwsmeriaid.</w:t>
            </w:r>
          </w:p>
          <w:p w14:paraId="0762E6AD" w14:textId="77777777" w:rsidR="00C92D85" w:rsidRPr="00481029" w:rsidRDefault="007245C6" w:rsidP="00FF27EF">
            <w:pPr>
              <w:pStyle w:val="ListParagraph"/>
              <w:numPr>
                <w:ilvl w:val="0"/>
                <w:numId w:val="9"/>
              </w:numPr>
              <w:spacing w:before="0" w:after="240" w:line="240" w:lineRule="auto"/>
              <w:rPr>
                <w:rFonts w:ascii="Calibri" w:hAnsi="Calibri" w:cs="Calibri"/>
                <w:sz w:val="20"/>
                <w:szCs w:val="20"/>
              </w:rPr>
            </w:pPr>
            <w:r w:rsidRPr="00481029">
              <w:rPr>
                <w:rFonts w:ascii="Calibri" w:hAnsi="Calibri" w:cs="Calibri"/>
                <w:sz w:val="20"/>
                <w:szCs w:val="20"/>
                <w:lang w:val="cy-GB"/>
              </w:rPr>
              <w:lastRenderedPageBreak/>
              <w:t xml:space="preserve">Tystiolaeth o ymagwedd ofalgar at eich holl gwsmeriaid, gan sicrhau profiad personol a chadarnhaol. </w:t>
            </w:r>
          </w:p>
          <w:p w14:paraId="78382FAB" w14:textId="77777777" w:rsidR="00C132DB" w:rsidRPr="00481029" w:rsidRDefault="007245C6" w:rsidP="00C132DB">
            <w:pPr>
              <w:pStyle w:val="Title"/>
              <w:spacing w:before="100" w:beforeAutospacing="1"/>
              <w:rPr>
                <w:rFonts w:ascii="Calibri" w:hAnsi="Calibri" w:cs="Calibri"/>
                <w:b/>
                <w:bCs/>
                <w:spacing w:val="0"/>
                <w:sz w:val="20"/>
                <w:szCs w:val="20"/>
              </w:rPr>
            </w:pPr>
            <w:r w:rsidRPr="00481029">
              <w:rPr>
                <w:rFonts w:ascii="Calibri" w:hAnsi="Calibri" w:cs="Calibri"/>
                <w:b/>
                <w:bCs/>
                <w:spacing w:val="0"/>
                <w:sz w:val="20"/>
                <w:szCs w:val="20"/>
                <w:lang w:val="cy-GB"/>
              </w:rPr>
              <w:t>Cymwysterau:</w:t>
            </w:r>
          </w:p>
          <w:p w14:paraId="1E89B580" w14:textId="77777777" w:rsidR="00936345" w:rsidRPr="00481029" w:rsidRDefault="007245C6" w:rsidP="00FF27EF">
            <w:pPr>
              <w:pStyle w:val="Title"/>
              <w:numPr>
                <w:ilvl w:val="0"/>
                <w:numId w:val="9"/>
              </w:numPr>
              <w:spacing w:before="100" w:beforeAutospacing="1"/>
              <w:rPr>
                <w:rFonts w:ascii="Calibri" w:hAnsi="Calibri" w:cs="Calibri"/>
                <w:spacing w:val="0"/>
                <w:sz w:val="20"/>
                <w:szCs w:val="20"/>
              </w:rPr>
            </w:pPr>
            <w:r>
              <w:rPr>
                <w:rFonts w:ascii="Calibri" w:eastAsiaTheme="minorEastAsia" w:hAnsi="Calibri" w:cs="Calibri"/>
                <w:spacing w:val="0"/>
                <w:sz w:val="20"/>
                <w:szCs w:val="20"/>
                <w:lang w:val="cy-GB"/>
              </w:rPr>
              <w:t>Cymwysterau ar lefel gradd yn ogystal â phrofiad gwaith cyfatebol.</w:t>
            </w:r>
          </w:p>
          <w:p w14:paraId="2404A513" w14:textId="77777777" w:rsidR="00476E9A" w:rsidRPr="00481029" w:rsidRDefault="00476E9A" w:rsidP="00476E9A">
            <w:pPr>
              <w:pStyle w:val="Title"/>
              <w:spacing w:before="100" w:beforeAutospacing="1"/>
              <w:rPr>
                <w:rFonts w:ascii="Calibri" w:hAnsi="Calibri" w:cs="Calibri"/>
                <w:b/>
                <w:bCs/>
                <w:spacing w:val="0"/>
                <w:sz w:val="20"/>
                <w:szCs w:val="20"/>
              </w:rPr>
            </w:pPr>
          </w:p>
          <w:p w14:paraId="613D9EDF" w14:textId="77777777" w:rsidR="00C92D85" w:rsidRPr="00481029" w:rsidRDefault="007245C6" w:rsidP="00476E9A">
            <w:pPr>
              <w:pStyle w:val="Title"/>
              <w:spacing w:before="100" w:beforeAutospacing="1"/>
              <w:rPr>
                <w:rFonts w:ascii="Calibri" w:hAnsi="Calibri" w:cs="Calibri"/>
                <w:b/>
                <w:bCs/>
                <w:spacing w:val="0"/>
                <w:sz w:val="20"/>
                <w:szCs w:val="20"/>
              </w:rPr>
            </w:pPr>
            <w:r w:rsidRPr="00481029">
              <w:rPr>
                <w:rFonts w:ascii="Calibri" w:hAnsi="Calibri" w:cs="Calibri"/>
                <w:b/>
                <w:bCs/>
                <w:spacing w:val="0"/>
                <w:sz w:val="20"/>
                <w:szCs w:val="20"/>
                <w:lang w:val="cy-GB"/>
              </w:rPr>
              <w:t>Profiad:</w:t>
            </w:r>
          </w:p>
          <w:p w14:paraId="1404AA1B" w14:textId="77777777" w:rsidR="00A71EEC" w:rsidRPr="00481029" w:rsidRDefault="007245C6" w:rsidP="00A71EEC">
            <w:pPr>
              <w:pStyle w:val="Title"/>
              <w:numPr>
                <w:ilvl w:val="0"/>
                <w:numId w:val="9"/>
              </w:numPr>
              <w:spacing w:before="0" w:after="0" w:line="240" w:lineRule="auto"/>
              <w:contextualSpacing w:val="0"/>
              <w:rPr>
                <w:rFonts w:ascii="Calibri" w:hAnsi="Calibri" w:cs="Calibri"/>
                <w:spacing w:val="0"/>
                <w:sz w:val="20"/>
                <w:szCs w:val="20"/>
              </w:rPr>
            </w:pPr>
            <w:r w:rsidRPr="00481029">
              <w:rPr>
                <w:rFonts w:ascii="Calibri" w:hAnsi="Calibri" w:cs="Calibri"/>
                <w:spacing w:val="0"/>
                <w:sz w:val="20"/>
                <w:szCs w:val="20"/>
                <w:lang w:val="cy-GB"/>
              </w:rPr>
              <w:t xml:space="preserve">Profiad o weithio ym maes marchnata a chyfathrebu, gan ddefnyddio'r cyfryngau cymdeithasol ac adnoddau print a digidol </w:t>
            </w:r>
          </w:p>
          <w:p w14:paraId="11FE802A" w14:textId="77777777" w:rsidR="00481BC2" w:rsidRPr="00481029" w:rsidRDefault="007245C6" w:rsidP="00A71EEC">
            <w:pPr>
              <w:pStyle w:val="Title"/>
              <w:numPr>
                <w:ilvl w:val="0"/>
                <w:numId w:val="9"/>
              </w:numPr>
              <w:spacing w:before="0" w:after="0" w:line="240" w:lineRule="auto"/>
              <w:contextualSpacing w:val="0"/>
              <w:rPr>
                <w:rFonts w:ascii="Calibri" w:hAnsi="Calibri" w:cs="Calibri"/>
                <w:spacing w:val="0"/>
                <w:sz w:val="20"/>
                <w:szCs w:val="20"/>
              </w:rPr>
            </w:pPr>
            <w:r w:rsidRPr="00481029">
              <w:rPr>
                <w:rFonts w:ascii="Calibri" w:hAnsi="Calibri" w:cs="Calibri"/>
                <w:spacing w:val="0"/>
                <w:sz w:val="20"/>
                <w:szCs w:val="20"/>
                <w:lang w:val="cy-GB"/>
              </w:rPr>
              <w:t>Profiad o ysgrifennu copi ar gyfer cynulleidfaoedd a fformatiau lluosog, golygu a phrawf-ddarllen.</w:t>
            </w:r>
          </w:p>
          <w:p w14:paraId="6B878121" w14:textId="77777777" w:rsidR="00481BC2" w:rsidRPr="00481029" w:rsidRDefault="007245C6" w:rsidP="00412FDF">
            <w:pPr>
              <w:pStyle w:val="Title"/>
              <w:numPr>
                <w:ilvl w:val="0"/>
                <w:numId w:val="9"/>
              </w:numPr>
              <w:spacing w:before="0" w:after="0" w:line="240" w:lineRule="auto"/>
              <w:contextualSpacing w:val="0"/>
              <w:rPr>
                <w:rFonts w:ascii="Calibri" w:hAnsi="Calibri" w:cs="Calibri"/>
                <w:b/>
                <w:bCs/>
                <w:spacing w:val="0"/>
                <w:sz w:val="20"/>
                <w:szCs w:val="20"/>
              </w:rPr>
            </w:pPr>
            <w:r w:rsidRPr="00481029">
              <w:rPr>
                <w:rFonts w:ascii="Calibri" w:hAnsi="Calibri" w:cs="Calibri"/>
                <w:spacing w:val="0"/>
                <w:sz w:val="20"/>
                <w:szCs w:val="20"/>
                <w:lang w:val="cy-GB"/>
              </w:rPr>
              <w:t>Profiad o gynllunio a chynnal digwyddiadau.</w:t>
            </w:r>
          </w:p>
          <w:p w14:paraId="4871BFD5" w14:textId="77777777" w:rsidR="00B21A1F" w:rsidRPr="00481029" w:rsidRDefault="00B21A1F">
            <w:pPr>
              <w:pStyle w:val="Title"/>
              <w:spacing w:before="100" w:beforeAutospacing="1"/>
              <w:rPr>
                <w:rFonts w:ascii="Calibri" w:hAnsi="Calibri" w:cs="Calibri"/>
                <w:b/>
                <w:bCs/>
                <w:spacing w:val="0"/>
                <w:sz w:val="20"/>
                <w:szCs w:val="20"/>
              </w:rPr>
            </w:pPr>
          </w:p>
          <w:p w14:paraId="4ED91722" w14:textId="77777777" w:rsidR="00C92D85" w:rsidRPr="00481029" w:rsidRDefault="007245C6">
            <w:pPr>
              <w:pStyle w:val="Title"/>
              <w:spacing w:before="100" w:beforeAutospacing="1"/>
              <w:rPr>
                <w:rFonts w:ascii="Calibri" w:hAnsi="Calibri" w:cs="Calibri"/>
                <w:b/>
                <w:bCs/>
                <w:spacing w:val="0"/>
                <w:sz w:val="20"/>
                <w:szCs w:val="20"/>
              </w:rPr>
            </w:pPr>
            <w:r w:rsidRPr="00481029">
              <w:rPr>
                <w:rFonts w:ascii="Calibri" w:hAnsi="Calibri" w:cs="Calibri"/>
                <w:b/>
                <w:bCs/>
                <w:spacing w:val="0"/>
                <w:sz w:val="20"/>
                <w:szCs w:val="20"/>
                <w:lang w:val="cy-GB"/>
              </w:rPr>
              <w:t>Gwybodaeth a Sgiliau:</w:t>
            </w:r>
          </w:p>
          <w:p w14:paraId="79595B80" w14:textId="77777777" w:rsidR="003770BF" w:rsidRPr="00481029" w:rsidRDefault="007245C6" w:rsidP="003770BF">
            <w:pPr>
              <w:pStyle w:val="ListParagraph"/>
              <w:numPr>
                <w:ilvl w:val="0"/>
                <w:numId w:val="9"/>
              </w:numPr>
              <w:rPr>
                <w:rFonts w:ascii="Calibri" w:hAnsi="Calibri" w:cs="Calibri"/>
                <w:sz w:val="20"/>
                <w:szCs w:val="20"/>
              </w:rPr>
            </w:pPr>
            <w:r w:rsidRPr="00481029">
              <w:rPr>
                <w:rFonts w:ascii="Calibri" w:hAnsi="Calibri" w:cs="Calibri"/>
                <w:sz w:val="20"/>
                <w:szCs w:val="20"/>
                <w:lang w:val="cy-GB"/>
              </w:rPr>
              <w:t xml:space="preserve">Sgiliau TG ardderchog </w:t>
            </w:r>
          </w:p>
          <w:p w14:paraId="741829C5" w14:textId="77777777" w:rsidR="003770BF" w:rsidRPr="00481029" w:rsidRDefault="007245C6" w:rsidP="003770BF">
            <w:pPr>
              <w:pStyle w:val="ListParagraph"/>
              <w:numPr>
                <w:ilvl w:val="0"/>
                <w:numId w:val="9"/>
              </w:numPr>
              <w:rPr>
                <w:rFonts w:ascii="Calibri" w:hAnsi="Calibri" w:cs="Calibri"/>
                <w:sz w:val="20"/>
                <w:szCs w:val="20"/>
              </w:rPr>
            </w:pPr>
            <w:r w:rsidRPr="00481029">
              <w:rPr>
                <w:rFonts w:ascii="Calibri" w:hAnsi="Calibri" w:cs="Calibri"/>
                <w:sz w:val="20"/>
                <w:szCs w:val="20"/>
                <w:lang w:val="cy-GB"/>
              </w:rPr>
              <w:t>Y gallu i gyfleu gwybodaeth yn effeithiol ac yn broffesiynol i gynulleidfa eang.</w:t>
            </w:r>
          </w:p>
          <w:p w14:paraId="5E075689" w14:textId="77777777" w:rsidR="003770BF" w:rsidRPr="00481029" w:rsidRDefault="007245C6" w:rsidP="003770BF">
            <w:pPr>
              <w:pStyle w:val="ListParagraph"/>
              <w:numPr>
                <w:ilvl w:val="0"/>
                <w:numId w:val="9"/>
              </w:numPr>
              <w:rPr>
                <w:rFonts w:ascii="Calibri" w:hAnsi="Calibri" w:cs="Calibri"/>
                <w:sz w:val="20"/>
                <w:szCs w:val="20"/>
              </w:rPr>
            </w:pPr>
            <w:r w:rsidRPr="00481029">
              <w:rPr>
                <w:rFonts w:ascii="Calibri" w:hAnsi="Calibri" w:cs="Calibri"/>
                <w:sz w:val="20"/>
                <w:szCs w:val="20"/>
                <w:lang w:val="cy-GB"/>
              </w:rPr>
              <w:t xml:space="preserve">Y gallu i weithio i ddyddiadau cau, cynllunio a phennu blaenoriaethau a gweithio'n dda fel rhan o dîm. </w:t>
            </w:r>
          </w:p>
          <w:p w14:paraId="5A8FBC3B" w14:textId="77777777" w:rsidR="003770BF" w:rsidRPr="00481029" w:rsidRDefault="007245C6" w:rsidP="003770BF">
            <w:pPr>
              <w:pStyle w:val="ListParagraph"/>
              <w:numPr>
                <w:ilvl w:val="0"/>
                <w:numId w:val="9"/>
              </w:numPr>
              <w:rPr>
                <w:rFonts w:ascii="Calibri" w:hAnsi="Calibri" w:cs="Calibri"/>
                <w:sz w:val="20"/>
                <w:szCs w:val="20"/>
              </w:rPr>
            </w:pPr>
            <w:r w:rsidRPr="00481029">
              <w:rPr>
                <w:rFonts w:ascii="Calibri" w:hAnsi="Calibri" w:cs="Calibri"/>
                <w:sz w:val="20"/>
                <w:szCs w:val="20"/>
                <w:lang w:val="cy-GB"/>
              </w:rPr>
              <w:t xml:space="preserve">Sgiliau cyfathrebu ar lafar, gan gynnwys profiad o gyflwyno i gynulleidfaoedd allanol. </w:t>
            </w:r>
          </w:p>
          <w:p w14:paraId="573503F1" w14:textId="77777777" w:rsidR="003770BF" w:rsidRPr="00481029" w:rsidRDefault="007245C6" w:rsidP="003770BF">
            <w:pPr>
              <w:pStyle w:val="ListParagraph"/>
              <w:numPr>
                <w:ilvl w:val="0"/>
                <w:numId w:val="9"/>
              </w:numPr>
              <w:rPr>
                <w:rFonts w:ascii="Calibri" w:hAnsi="Calibri" w:cs="Calibri"/>
                <w:sz w:val="20"/>
                <w:szCs w:val="20"/>
              </w:rPr>
            </w:pPr>
            <w:r w:rsidRPr="00481029">
              <w:rPr>
                <w:rFonts w:ascii="Calibri" w:hAnsi="Calibri" w:cs="Calibri"/>
                <w:sz w:val="20"/>
                <w:szCs w:val="20"/>
                <w:lang w:val="cy-GB"/>
              </w:rPr>
              <w:t xml:space="preserve">Sgiliau cyfathrebu ysgrifenedig, gan gynnwys y gallu i ysgrifennu copïau ar gyfer deunyddiau marchnata a chyflwyno gwybodaeth mewn modd clir. </w:t>
            </w:r>
          </w:p>
          <w:p w14:paraId="27E50C98" w14:textId="77777777" w:rsidR="003770BF" w:rsidRPr="00481029" w:rsidRDefault="007245C6" w:rsidP="003770BF">
            <w:pPr>
              <w:pStyle w:val="ListParagraph"/>
              <w:numPr>
                <w:ilvl w:val="0"/>
                <w:numId w:val="9"/>
              </w:numPr>
              <w:rPr>
                <w:rFonts w:ascii="Calibri" w:hAnsi="Calibri" w:cs="Calibri"/>
                <w:sz w:val="20"/>
                <w:szCs w:val="20"/>
              </w:rPr>
            </w:pPr>
            <w:r w:rsidRPr="00481029">
              <w:rPr>
                <w:rFonts w:ascii="Calibri" w:hAnsi="Calibri" w:cs="Calibri"/>
                <w:sz w:val="20"/>
                <w:szCs w:val="20"/>
                <w:lang w:val="cy-GB"/>
              </w:rPr>
              <w:t xml:space="preserve">Sgiliau trefnu ardderchog i sicrhau bod y dyddiadau cau'n cael eu bodloni a bod gwaith yn cael ei </w:t>
            </w:r>
            <w:r w:rsidRPr="00481029">
              <w:rPr>
                <w:rFonts w:ascii="Calibri" w:hAnsi="Calibri" w:cs="Calibri"/>
                <w:sz w:val="20"/>
                <w:szCs w:val="20"/>
                <w:lang w:val="cy-GB"/>
              </w:rPr>
              <w:t>flaenoriaethu</w:t>
            </w:r>
          </w:p>
          <w:p w14:paraId="1920E71B" w14:textId="77777777" w:rsidR="003770BF" w:rsidRPr="00481029" w:rsidRDefault="007245C6" w:rsidP="003770BF">
            <w:pPr>
              <w:pStyle w:val="ListParagraph"/>
              <w:numPr>
                <w:ilvl w:val="0"/>
                <w:numId w:val="9"/>
              </w:numPr>
              <w:rPr>
                <w:rFonts w:ascii="Calibri" w:hAnsi="Calibri" w:cs="Calibri"/>
                <w:sz w:val="20"/>
                <w:szCs w:val="20"/>
              </w:rPr>
            </w:pPr>
            <w:r w:rsidRPr="00481029">
              <w:rPr>
                <w:rFonts w:ascii="Calibri" w:hAnsi="Calibri" w:cs="Calibri"/>
                <w:sz w:val="20"/>
                <w:szCs w:val="20"/>
                <w:lang w:val="cy-GB"/>
              </w:rPr>
              <w:t>Ymrwymiad i ddatblygiad proffesiynol parhaus a pharodrwydd a’r gallu i gadw ar flaen y gad o ran newidiadau mewn rheoliadau a chanllawiau</w:t>
            </w:r>
          </w:p>
          <w:p w14:paraId="1E4EC004" w14:textId="77777777" w:rsidR="00231764" w:rsidRPr="00481029" w:rsidRDefault="007245C6" w:rsidP="003770BF">
            <w:pPr>
              <w:pStyle w:val="ListParagraph"/>
              <w:numPr>
                <w:ilvl w:val="0"/>
                <w:numId w:val="9"/>
              </w:numPr>
              <w:rPr>
                <w:rFonts w:ascii="Calibri" w:hAnsi="Calibri" w:cs="Calibri"/>
                <w:sz w:val="20"/>
                <w:szCs w:val="20"/>
              </w:rPr>
            </w:pPr>
            <w:r w:rsidRPr="00481029">
              <w:rPr>
                <w:rFonts w:ascii="Calibri" w:hAnsi="Calibri" w:cs="Calibri"/>
                <w:sz w:val="20"/>
                <w:szCs w:val="20"/>
                <w:lang w:val="cy-GB"/>
              </w:rPr>
              <w:t>Unigolyn hynod drefnus a chryf ei gymhelliad, gyda'r gallu i gyflawni allbynnau ar amser ac i safon uchel.</w:t>
            </w:r>
          </w:p>
          <w:p w14:paraId="4E291EB0" w14:textId="77777777" w:rsidR="00C92D85" w:rsidRPr="00481029" w:rsidRDefault="007245C6">
            <w:pPr>
              <w:spacing w:before="100" w:beforeAutospacing="1"/>
              <w:rPr>
                <w:rFonts w:ascii="Calibri" w:hAnsi="Calibri" w:cs="Calibri"/>
                <w:b/>
                <w:bCs/>
                <w:sz w:val="20"/>
                <w:szCs w:val="20"/>
              </w:rPr>
            </w:pPr>
            <w:r w:rsidRPr="00481029">
              <w:rPr>
                <w:rFonts w:ascii="Calibri" w:hAnsi="Calibri" w:cs="Calibri"/>
                <w:b/>
                <w:bCs/>
                <w:sz w:val="20"/>
                <w:szCs w:val="20"/>
                <w:lang w:val="cy-GB"/>
              </w:rPr>
              <w:t>Meini Prawf Dymunol:</w:t>
            </w:r>
            <w:r w:rsidRPr="00481029">
              <w:rPr>
                <w:rFonts w:ascii="Calibri" w:eastAsia="Times New Roman" w:hAnsi="Calibri" w:cs="Calibri"/>
                <w:i/>
                <w:iCs/>
                <w:sz w:val="20"/>
                <w:szCs w:val="20"/>
                <w:highlight w:val="yellow"/>
                <w:lang w:val="cy-GB"/>
              </w:rPr>
              <w:t xml:space="preserve"> </w:t>
            </w:r>
          </w:p>
          <w:p w14:paraId="1A8B197C" w14:textId="77777777" w:rsidR="003828BA" w:rsidRPr="00481029" w:rsidRDefault="007245C6" w:rsidP="003828BA">
            <w:pPr>
              <w:pStyle w:val="Title"/>
              <w:numPr>
                <w:ilvl w:val="0"/>
                <w:numId w:val="9"/>
              </w:numPr>
              <w:spacing w:before="0" w:after="0" w:line="240" w:lineRule="auto"/>
              <w:contextualSpacing w:val="0"/>
              <w:rPr>
                <w:rFonts w:ascii="Calibri" w:hAnsi="Calibri" w:cs="Calibri"/>
                <w:spacing w:val="0"/>
                <w:sz w:val="20"/>
                <w:szCs w:val="20"/>
              </w:rPr>
            </w:pPr>
            <w:r w:rsidRPr="00481029">
              <w:rPr>
                <w:rFonts w:ascii="Calibri" w:hAnsi="Calibri" w:cs="Calibri"/>
                <w:spacing w:val="0"/>
                <w:sz w:val="20"/>
                <w:szCs w:val="20"/>
                <w:lang w:val="cy-GB"/>
              </w:rPr>
              <w:t xml:space="preserve">Y gallu i gyfathrebu yn Gymraeg </w:t>
            </w:r>
          </w:p>
          <w:p w14:paraId="655D71D4" w14:textId="77777777" w:rsidR="003828BA" w:rsidRPr="00481029" w:rsidRDefault="007245C6" w:rsidP="003828BA">
            <w:pPr>
              <w:pStyle w:val="Title"/>
              <w:numPr>
                <w:ilvl w:val="0"/>
                <w:numId w:val="9"/>
              </w:numPr>
              <w:spacing w:before="0" w:after="0" w:line="240" w:lineRule="auto"/>
              <w:contextualSpacing w:val="0"/>
              <w:rPr>
                <w:rFonts w:ascii="Calibri" w:hAnsi="Calibri" w:cs="Calibri"/>
                <w:spacing w:val="0"/>
                <w:sz w:val="20"/>
                <w:szCs w:val="20"/>
              </w:rPr>
            </w:pPr>
            <w:r w:rsidRPr="00481029">
              <w:rPr>
                <w:rFonts w:ascii="Calibri" w:hAnsi="Calibri" w:cs="Calibri"/>
                <w:spacing w:val="0"/>
                <w:sz w:val="20"/>
                <w:szCs w:val="20"/>
                <w:lang w:val="cy-GB"/>
              </w:rPr>
              <w:t>Cymhwyster marchnata</w:t>
            </w:r>
          </w:p>
          <w:p w14:paraId="4CE4AC4E" w14:textId="77777777" w:rsidR="00C92D85" w:rsidRPr="00481029" w:rsidRDefault="007245C6" w:rsidP="003828BA">
            <w:pPr>
              <w:pStyle w:val="ListParagraph"/>
              <w:numPr>
                <w:ilvl w:val="0"/>
                <w:numId w:val="9"/>
              </w:numPr>
              <w:spacing w:before="0" w:line="240" w:lineRule="auto"/>
              <w:rPr>
                <w:rFonts w:ascii="Calibri" w:hAnsi="Calibri" w:cs="Calibri"/>
                <w:sz w:val="20"/>
                <w:szCs w:val="20"/>
              </w:rPr>
            </w:pPr>
            <w:r w:rsidRPr="00481029">
              <w:rPr>
                <w:rFonts w:ascii="Calibri" w:hAnsi="Calibri" w:cs="Calibri"/>
                <w:sz w:val="20"/>
                <w:szCs w:val="20"/>
                <w:lang w:val="cy-GB"/>
              </w:rPr>
              <w:t>Ymwybyddiaeth o hyfforddiant a/neu brosesau allgymorth mewn lleoliad addysg uwch.</w:t>
            </w:r>
          </w:p>
        </w:tc>
      </w:tr>
      <w:tr w:rsidR="00EE459F" w14:paraId="2C5F5181" w14:textId="77777777" w:rsidTr="3D4061C4">
        <w:trPr>
          <w:trHeight w:val="1337"/>
        </w:trPr>
        <w:tc>
          <w:tcPr>
            <w:tcW w:w="1560" w:type="dxa"/>
            <w:shd w:val="clear" w:color="auto" w:fill="242F60"/>
            <w:vAlign w:val="center"/>
          </w:tcPr>
          <w:p w14:paraId="1D4BA62B" w14:textId="77777777" w:rsidR="00522FA6" w:rsidRPr="00481029" w:rsidRDefault="007245C6">
            <w:pPr>
              <w:spacing w:before="0" w:after="0" w:line="240" w:lineRule="auto"/>
              <w:rPr>
                <w:rFonts w:ascii="Calibri" w:hAnsi="Calibri" w:cs="Calibri"/>
                <w:b/>
                <w:color w:val="FFFFFF" w:themeColor="background1"/>
                <w:sz w:val="20"/>
                <w:szCs w:val="20"/>
              </w:rPr>
            </w:pPr>
            <w:r w:rsidRPr="00481029">
              <w:rPr>
                <w:rFonts w:ascii="Calibri" w:hAnsi="Calibri" w:cs="Calibri"/>
                <w:b/>
                <w:bCs/>
                <w:color w:val="FFFFFF" w:themeColor="background1"/>
                <w:sz w:val="20"/>
                <w:szCs w:val="20"/>
                <w:lang w:val="cy-GB"/>
              </w:rPr>
              <w:lastRenderedPageBreak/>
              <w:t>Lefel Iaith Gymraeg</w:t>
            </w:r>
          </w:p>
        </w:tc>
        <w:tc>
          <w:tcPr>
            <w:tcW w:w="9356" w:type="dxa"/>
          </w:tcPr>
          <w:p w14:paraId="7A32902A" w14:textId="5D8EF88A" w:rsidR="00522FA6" w:rsidRPr="00481029" w:rsidRDefault="007245C6">
            <w:pPr>
              <w:spacing w:before="0" w:after="0" w:line="240" w:lineRule="auto"/>
              <w:rPr>
                <w:rFonts w:ascii="Calibri" w:hAnsi="Calibri" w:cs="Calibri"/>
                <w:sz w:val="20"/>
                <w:szCs w:val="20"/>
              </w:rPr>
            </w:pPr>
            <w:r w:rsidRPr="007245C6">
              <w:rPr>
                <w:rFonts w:ascii="Calibri" w:hAnsi="Calibri" w:cs="Calibri"/>
                <w:sz w:val="20"/>
                <w:szCs w:val="20"/>
                <w:lang w:val="cy-GB"/>
              </w:rPr>
              <w:t>Lefel 1 – ychydig’. Bydd deiliad y rôl yn gallu ynganu geiriau Cymraeg, ateb y ffôn yn Gymraeg (bore da/prynhawn da) a defnyddio geiriau ac ymadroddion pob dydd sylfaenol iawn (diolch, os gwelwch yn dda etc.). Gallwch gyrraedd Lefel 1 drwy gwblhau cwrs sy'n para awr.</w:t>
            </w:r>
          </w:p>
          <w:p w14:paraId="00D1A594" w14:textId="77777777" w:rsidR="00522FA6" w:rsidRPr="00481029" w:rsidRDefault="00522FA6">
            <w:pPr>
              <w:spacing w:before="0" w:after="0" w:line="240" w:lineRule="auto"/>
              <w:rPr>
                <w:rFonts w:ascii="Calibri" w:hAnsi="Calibri" w:cs="Calibri"/>
                <w:sz w:val="20"/>
                <w:szCs w:val="20"/>
              </w:rPr>
            </w:pPr>
          </w:p>
          <w:p w14:paraId="05C9DE3C" w14:textId="77777777" w:rsidR="00522FA6" w:rsidRPr="00481029" w:rsidRDefault="007245C6">
            <w:pPr>
              <w:spacing w:before="0" w:after="0" w:line="240" w:lineRule="auto"/>
              <w:rPr>
                <w:rFonts w:ascii="Calibri" w:hAnsi="Calibri" w:cs="Calibri"/>
                <w:sz w:val="20"/>
                <w:szCs w:val="20"/>
              </w:rPr>
            </w:pPr>
            <w:r w:rsidRPr="00481029">
              <w:rPr>
                <w:rFonts w:ascii="Calibri" w:hAnsi="Calibri" w:cs="Calibri"/>
                <w:sz w:val="20"/>
                <w:szCs w:val="20"/>
                <w:lang w:val="cy-GB"/>
              </w:rPr>
              <w:t xml:space="preserve">Am ragor o wybodaeth am Lefelau'r Iaith Gymraeg, gweler tudalen we’r Asesiad o Sgiliau Iaith Gymraeg, sydd ar gael </w:t>
            </w:r>
            <w:hyperlink r:id="rId12" w:history="1">
              <w:r w:rsidRPr="00481029">
                <w:rPr>
                  <w:rStyle w:val="Hyperlink"/>
                  <w:rFonts w:ascii="Calibri" w:hAnsi="Calibri" w:cs="Calibri"/>
                  <w:sz w:val="20"/>
                  <w:szCs w:val="20"/>
                  <w:lang w:val="cy-GB"/>
                </w:rPr>
                <w:t>yma</w:t>
              </w:r>
            </w:hyperlink>
            <w:r w:rsidRPr="00481029">
              <w:rPr>
                <w:rFonts w:ascii="Calibri" w:hAnsi="Calibri" w:cs="Calibri"/>
                <w:sz w:val="20"/>
                <w:szCs w:val="20"/>
                <w:lang w:val="cy-GB"/>
              </w:rPr>
              <w:t>.</w:t>
            </w:r>
          </w:p>
        </w:tc>
      </w:tr>
      <w:tr w:rsidR="00EE459F" w14:paraId="5412172A" w14:textId="77777777" w:rsidTr="3D4061C4">
        <w:trPr>
          <w:trHeight w:val="2097"/>
        </w:trPr>
        <w:tc>
          <w:tcPr>
            <w:tcW w:w="1560" w:type="dxa"/>
            <w:shd w:val="clear" w:color="auto" w:fill="242F60"/>
            <w:vAlign w:val="center"/>
          </w:tcPr>
          <w:p w14:paraId="5FC69F8E" w14:textId="77777777" w:rsidR="00C92D85" w:rsidRPr="00481029" w:rsidRDefault="007245C6">
            <w:pPr>
              <w:spacing w:before="240" w:after="240"/>
              <w:rPr>
                <w:rFonts w:ascii="Calibri" w:hAnsi="Calibri" w:cs="Calibri"/>
                <w:b/>
                <w:sz w:val="20"/>
                <w:szCs w:val="20"/>
              </w:rPr>
            </w:pPr>
            <w:r w:rsidRPr="00481029">
              <w:rPr>
                <w:rFonts w:ascii="Calibri" w:hAnsi="Calibri" w:cs="Calibri"/>
                <w:b/>
                <w:bCs/>
                <w:color w:val="FFFFFF" w:themeColor="background1"/>
                <w:sz w:val="20"/>
                <w:szCs w:val="20"/>
                <w:lang w:val="cy-GB"/>
              </w:rPr>
              <w:t>Additional Information</w:t>
            </w:r>
          </w:p>
        </w:tc>
        <w:tc>
          <w:tcPr>
            <w:tcW w:w="9356" w:type="dxa"/>
          </w:tcPr>
          <w:p w14:paraId="61E3F565" w14:textId="77777777" w:rsidR="00C92D85" w:rsidRPr="00481029" w:rsidRDefault="007245C6">
            <w:pPr>
              <w:spacing w:before="100" w:beforeAutospacing="1" w:after="240"/>
              <w:rPr>
                <w:rFonts w:ascii="Calibri" w:hAnsi="Calibri" w:cs="Calibri"/>
                <w:color w:val="000000"/>
                <w:sz w:val="20"/>
                <w:szCs w:val="20"/>
              </w:rPr>
            </w:pPr>
            <w:r w:rsidRPr="00481029">
              <w:rPr>
                <w:rFonts w:ascii="Calibri" w:hAnsi="Calibri" w:cs="Calibri"/>
                <w:color w:val="000000"/>
                <w:sz w:val="20"/>
                <w:szCs w:val="20"/>
                <w:lang w:val="cy-GB"/>
              </w:rPr>
              <w:t>Gellir cyflwyno ymholiadau anffurfiol</w:t>
            </w:r>
            <w:r w:rsidR="00FB1088" w:rsidRPr="00481029">
              <w:rPr>
                <w:lang w:val="cy-GB"/>
              </w:rPr>
              <w:t xml:space="preserve"> </w:t>
            </w:r>
            <w:r w:rsidR="00FB1088" w:rsidRPr="00481029">
              <w:rPr>
                <w:rFonts w:ascii="Calibri" w:hAnsi="Calibri" w:cs="Calibri"/>
                <w:color w:val="000000"/>
                <w:sz w:val="20"/>
                <w:szCs w:val="20"/>
                <w:lang w:val="cy-GB"/>
              </w:rPr>
              <w:t xml:space="preserve"> i'r Athro Dan Eastwood (d.c.eastwood@abertawe.ac.uk)</w:t>
            </w:r>
          </w:p>
          <w:p w14:paraId="014A0DF2" w14:textId="77777777" w:rsidR="00C92D85" w:rsidRPr="00481029" w:rsidRDefault="007245C6">
            <w:pPr>
              <w:spacing w:before="100" w:beforeAutospacing="1" w:after="240"/>
              <w:rPr>
                <w:rFonts w:ascii="Calibri" w:hAnsi="Calibri" w:cs="Calibri"/>
                <w:color w:val="000000"/>
                <w:sz w:val="20"/>
                <w:szCs w:val="20"/>
              </w:rPr>
            </w:pPr>
            <w:r w:rsidRPr="00481029">
              <w:rPr>
                <w:rFonts w:ascii="Calibri" w:hAnsi="Calibri" w:cs="Calibri"/>
                <w:color w:val="000000"/>
                <w:sz w:val="20"/>
                <w:szCs w:val="20"/>
                <w:lang w:val="cy-GB"/>
              </w:rPr>
              <w:t>Dyddiad llunio'r rhestr fer:</w:t>
            </w:r>
          </w:p>
          <w:p w14:paraId="11059FC2" w14:textId="77777777" w:rsidR="00C92D85" w:rsidRPr="00481029" w:rsidRDefault="007245C6">
            <w:pPr>
              <w:spacing w:before="100" w:beforeAutospacing="1"/>
              <w:rPr>
                <w:rFonts w:ascii="Calibri" w:hAnsi="Calibri" w:cs="Calibri"/>
                <w:color w:val="000000"/>
                <w:sz w:val="20"/>
                <w:szCs w:val="20"/>
              </w:rPr>
            </w:pPr>
            <w:r w:rsidRPr="00481029">
              <w:rPr>
                <w:rFonts w:ascii="Calibri" w:hAnsi="Calibri" w:cs="Calibri"/>
                <w:color w:val="000000"/>
                <w:sz w:val="20"/>
                <w:szCs w:val="20"/>
                <w:lang w:val="cy-GB"/>
              </w:rPr>
              <w:t>Dyddiad y cyfweliadau:</w:t>
            </w:r>
          </w:p>
          <w:p w14:paraId="1FCE9AB7" w14:textId="77777777" w:rsidR="00C92D85" w:rsidRPr="00481029" w:rsidRDefault="00C92D85">
            <w:pPr>
              <w:rPr>
                <w:rFonts w:ascii="Calibri" w:hAnsi="Calibri" w:cs="Calibri"/>
                <w:b/>
                <w:sz w:val="20"/>
                <w:szCs w:val="20"/>
              </w:rPr>
            </w:pPr>
          </w:p>
        </w:tc>
      </w:tr>
    </w:tbl>
    <w:p w14:paraId="550F7CB0" w14:textId="77777777" w:rsidR="00EB060B" w:rsidRPr="00155627" w:rsidRDefault="007245C6" w:rsidP="00EE19C1">
      <w:pPr>
        <w:spacing w:before="100" w:beforeAutospacing="1" w:after="100" w:afterAutospacing="1"/>
        <w:ind w:firstLine="720"/>
        <w:rPr>
          <w:rFonts w:ascii="Calibri" w:hAnsi="Calibri" w:cs="Calibri"/>
          <w:sz w:val="20"/>
          <w:szCs w:val="20"/>
          <w:lang w:val="en-GB"/>
        </w:rPr>
      </w:pPr>
      <w:r w:rsidRPr="00155627">
        <w:rPr>
          <w:rFonts w:ascii="Calibri" w:hAnsi="Calibri" w:cs="Calibri"/>
          <w:noProof/>
          <w:sz w:val="20"/>
          <w:szCs w:val="20"/>
          <w:lang w:val="en-GB" w:eastAsia="en-GB"/>
        </w:rPr>
        <w:lastRenderedPageBreak/>
        <w:drawing>
          <wp:anchor distT="0" distB="0" distL="114300" distR="114300" simplePos="0" relativeHeight="251658240" behindDoc="0" locked="0" layoutInCell="1" allowOverlap="1" wp14:anchorId="4E2F469A" wp14:editId="06B4538C">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981607407" name="Picture 1" descr="Athena SWAN Charter Silver Award logo 2017"/>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5627">
        <w:rPr>
          <w:rFonts w:ascii="Calibri" w:hAnsi="Calibri" w:cs="Calibri"/>
          <w:sz w:val="20"/>
          <w:szCs w:val="20"/>
          <w:lang w:val="cy-GB"/>
        </w:rPr>
        <w:tab/>
      </w:r>
      <w:r w:rsidRPr="00155627">
        <w:rPr>
          <w:rFonts w:ascii="Calibri" w:hAnsi="Calibri" w:cs="Calibri"/>
          <w:sz w:val="20"/>
          <w:szCs w:val="20"/>
          <w:lang w:val="cy-GB"/>
        </w:rPr>
        <w:tab/>
      </w:r>
      <w:r w:rsidRPr="00155627">
        <w:rPr>
          <w:rFonts w:ascii="Calibri" w:hAnsi="Calibri" w:cs="Calibri"/>
          <w:noProof/>
          <w:sz w:val="20"/>
          <w:szCs w:val="20"/>
          <w:lang w:val="en-GB" w:eastAsia="en-GB"/>
        </w:rPr>
        <w:drawing>
          <wp:inline distT="0" distB="0" distL="0" distR="0" wp14:anchorId="4EF5CDEB" wp14:editId="46E982B8">
            <wp:extent cx="1066800" cy="661631"/>
            <wp:effectExtent l="0" t="0" r="0" b="5715"/>
            <wp:docPr id="877058376" name="Picture 877058376"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02943"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78620" cy="668961"/>
                    </a:xfrm>
                    <a:prstGeom prst="rect">
                      <a:avLst/>
                    </a:prstGeom>
                    <a:noFill/>
                    <a:ln>
                      <a:noFill/>
                    </a:ln>
                  </pic:spPr>
                </pic:pic>
              </a:graphicData>
            </a:graphic>
          </wp:inline>
        </w:drawing>
      </w:r>
      <w:r w:rsidRPr="00155627">
        <w:rPr>
          <w:rFonts w:ascii="Calibri" w:hAnsi="Calibri" w:cs="Calibri"/>
          <w:sz w:val="20"/>
          <w:szCs w:val="20"/>
          <w:lang w:val="cy-GB"/>
        </w:rPr>
        <w:tab/>
      </w:r>
      <w:r w:rsidRPr="00155627">
        <w:rPr>
          <w:rFonts w:ascii="Calibri" w:hAnsi="Calibri" w:cs="Calibri"/>
          <w:sz w:val="20"/>
          <w:szCs w:val="20"/>
          <w:lang w:val="cy-GB"/>
        </w:rPr>
        <w:tab/>
      </w:r>
      <w:r w:rsidRPr="00155627">
        <w:rPr>
          <w:rFonts w:ascii="Calibri" w:hAnsi="Calibri" w:cs="Calibri"/>
          <w:sz w:val="20"/>
          <w:szCs w:val="20"/>
          <w:lang w:val="cy-GB"/>
        </w:rPr>
        <w:tab/>
      </w:r>
      <w:r w:rsidRPr="00155627">
        <w:rPr>
          <w:rFonts w:ascii="Calibri" w:hAnsi="Calibri" w:cs="Calibri"/>
          <w:sz w:val="20"/>
          <w:szCs w:val="20"/>
          <w:lang w:val="cy-GB"/>
        </w:rPr>
        <w:tab/>
      </w:r>
      <w:r w:rsidRPr="00155627">
        <w:rPr>
          <w:rFonts w:ascii="Calibri" w:hAnsi="Calibri" w:cs="Calibri"/>
          <w:noProof/>
          <w:sz w:val="20"/>
          <w:szCs w:val="20"/>
          <w:lang w:val="en-GB" w:eastAsia="en-GB"/>
        </w:rPr>
        <w:drawing>
          <wp:inline distT="0" distB="0" distL="0" distR="0" wp14:anchorId="0748983A" wp14:editId="07049236">
            <wp:extent cx="914400" cy="621792"/>
            <wp:effectExtent l="0" t="0" r="0" b="6985"/>
            <wp:docPr id="950903004"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854648" name="Picture 1" descr="H:\Vacancies\Masters\logos\HR Research Excellence.jpe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20490" cy="625933"/>
                    </a:xfrm>
                    <a:prstGeom prst="rect">
                      <a:avLst/>
                    </a:prstGeom>
                    <a:noFill/>
                    <a:ln>
                      <a:noFill/>
                    </a:ln>
                  </pic:spPr>
                </pic:pic>
              </a:graphicData>
            </a:graphic>
          </wp:inline>
        </w:drawing>
      </w:r>
    </w:p>
    <w:sectPr w:rsidR="00EB060B" w:rsidRPr="00155627" w:rsidSect="00AA47D7">
      <w:headerReference w:type="default" r:id="rId16"/>
      <w:footerReference w:type="default" r:id="rId17"/>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047C9B" w14:textId="77777777" w:rsidR="007245C6" w:rsidRDefault="007245C6">
      <w:pPr>
        <w:spacing w:before="0" w:after="0" w:line="240" w:lineRule="auto"/>
      </w:pPr>
      <w:r>
        <w:separator/>
      </w:r>
    </w:p>
  </w:endnote>
  <w:endnote w:type="continuationSeparator" w:id="0">
    <w:p w14:paraId="7A9F785E" w14:textId="77777777" w:rsidR="007245C6" w:rsidRDefault="007245C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C94901C-BC36-4FF3-83F0-C648C2485BBE}"/>
    <w:embedBold r:id="rId2" w:fontKey="{4ECFCF42-FC95-4D36-B386-FD57952DAE08}"/>
    <w:embedItalic r:id="rId3" w:fontKey="{F22B2C39-FB34-4E53-8638-4330EE563760}"/>
  </w:font>
  <w:font w:name="Segoe UI">
    <w:panose1 w:val="020B0502040204020203"/>
    <w:charset w:val="00"/>
    <w:family w:val="swiss"/>
    <w:pitch w:val="variable"/>
    <w:sig w:usb0="E4002EFF" w:usb1="C000E47F" w:usb2="00000009" w:usb3="00000000" w:csb0="000001FF" w:csb1="00000000"/>
    <w:embedRegular r:id="rId4" w:fontKey="{02C48B8B-E997-4318-8524-114A9D540D7E}"/>
    <w:embedBold r:id="rId5" w:fontKey="{7C062624-1874-45CB-B6C8-32BCD4DC962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1BB73" w14:textId="77777777" w:rsidR="00F71A8C" w:rsidRDefault="007245C6" w:rsidP="00120BF3">
    <w:pPr>
      <w:pStyle w:val="Footer"/>
      <w:tabs>
        <w:tab w:val="left" w:pos="803"/>
      </w:tabs>
      <w:rPr>
        <w:color w:val="002060"/>
        <w:lang w:val="en-GB"/>
      </w:rPr>
    </w:pPr>
    <w:r>
      <w:rPr>
        <w:color w:val="002060"/>
        <w:lang w:val="cy-GB"/>
      </w:rPr>
      <w:tab/>
    </w:r>
  </w:p>
  <w:p w14:paraId="3EF10CC9" w14:textId="77777777" w:rsidR="00EE66F0" w:rsidRPr="00D6126D" w:rsidRDefault="007245C6" w:rsidP="00D6126D">
    <w:pPr>
      <w:pStyle w:val="Footer"/>
      <w:ind w:left="-720" w:right="-650"/>
      <w:jc w:val="center"/>
      <w:rPr>
        <w:color w:val="002060"/>
        <w:lang w:val="en-GB"/>
      </w:rPr>
    </w:pPr>
    <w:r>
      <w:rPr>
        <w:noProof/>
        <w:color w:val="002060"/>
        <w:lang w:val="en-GB" w:eastAsia="en-GB"/>
      </w:rPr>
      <w:drawing>
        <wp:inline distT="0" distB="0" distL="0" distR="0" wp14:anchorId="36CFC015" wp14:editId="5B08AC8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31755"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85BDE2" w14:textId="77777777" w:rsidR="007245C6" w:rsidRDefault="007245C6">
      <w:pPr>
        <w:spacing w:before="0" w:after="0" w:line="240" w:lineRule="auto"/>
      </w:pPr>
      <w:r>
        <w:separator/>
      </w:r>
    </w:p>
  </w:footnote>
  <w:footnote w:type="continuationSeparator" w:id="0">
    <w:p w14:paraId="1AE05813" w14:textId="77777777" w:rsidR="007245C6" w:rsidRDefault="007245C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2696A" w14:textId="77777777" w:rsidR="00F71A8C" w:rsidRDefault="007245C6" w:rsidP="0016465F">
    <w:pPr>
      <w:pStyle w:val="Header"/>
      <w:ind w:right="-90" w:hanging="990"/>
      <w:jc w:val="right"/>
    </w:pPr>
    <w:r>
      <w:rPr>
        <w:noProof/>
        <w:lang w:val="en-GB" w:eastAsia="en-GB"/>
      </w:rPr>
      <w:drawing>
        <wp:inline distT="0" distB="0" distL="0" distR="0" wp14:anchorId="7A35E8C9" wp14:editId="013058EA">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354AC"/>
    <w:multiLevelType w:val="hybridMultilevel"/>
    <w:tmpl w:val="5440ABF8"/>
    <w:lvl w:ilvl="0" w:tplc="251CFD06">
      <w:start w:val="1"/>
      <w:numFmt w:val="decimal"/>
      <w:lvlText w:val="%1."/>
      <w:lvlJc w:val="left"/>
      <w:pPr>
        <w:ind w:left="720" w:hanging="360"/>
      </w:pPr>
    </w:lvl>
    <w:lvl w:ilvl="1" w:tplc="6414B588" w:tentative="1">
      <w:start w:val="1"/>
      <w:numFmt w:val="lowerLetter"/>
      <w:lvlText w:val="%2."/>
      <w:lvlJc w:val="left"/>
      <w:pPr>
        <w:ind w:left="1440" w:hanging="360"/>
      </w:pPr>
    </w:lvl>
    <w:lvl w:ilvl="2" w:tplc="B9B61AAC" w:tentative="1">
      <w:start w:val="1"/>
      <w:numFmt w:val="lowerRoman"/>
      <w:lvlText w:val="%3."/>
      <w:lvlJc w:val="right"/>
      <w:pPr>
        <w:ind w:left="2160" w:hanging="180"/>
      </w:pPr>
    </w:lvl>
    <w:lvl w:ilvl="3" w:tplc="BDBEAC4E" w:tentative="1">
      <w:start w:val="1"/>
      <w:numFmt w:val="decimal"/>
      <w:lvlText w:val="%4."/>
      <w:lvlJc w:val="left"/>
      <w:pPr>
        <w:ind w:left="2880" w:hanging="360"/>
      </w:pPr>
    </w:lvl>
    <w:lvl w:ilvl="4" w:tplc="C6E6FBCE" w:tentative="1">
      <w:start w:val="1"/>
      <w:numFmt w:val="lowerLetter"/>
      <w:lvlText w:val="%5."/>
      <w:lvlJc w:val="left"/>
      <w:pPr>
        <w:ind w:left="3600" w:hanging="360"/>
      </w:pPr>
    </w:lvl>
    <w:lvl w:ilvl="5" w:tplc="90BC16F6" w:tentative="1">
      <w:start w:val="1"/>
      <w:numFmt w:val="lowerRoman"/>
      <w:lvlText w:val="%6."/>
      <w:lvlJc w:val="right"/>
      <w:pPr>
        <w:ind w:left="4320" w:hanging="180"/>
      </w:pPr>
    </w:lvl>
    <w:lvl w:ilvl="6" w:tplc="468824C4" w:tentative="1">
      <w:start w:val="1"/>
      <w:numFmt w:val="decimal"/>
      <w:lvlText w:val="%7."/>
      <w:lvlJc w:val="left"/>
      <w:pPr>
        <w:ind w:left="5040" w:hanging="360"/>
      </w:pPr>
    </w:lvl>
    <w:lvl w:ilvl="7" w:tplc="D55E2CEE" w:tentative="1">
      <w:start w:val="1"/>
      <w:numFmt w:val="lowerLetter"/>
      <w:lvlText w:val="%8."/>
      <w:lvlJc w:val="left"/>
      <w:pPr>
        <w:ind w:left="5760" w:hanging="360"/>
      </w:pPr>
    </w:lvl>
    <w:lvl w:ilvl="8" w:tplc="031463C2" w:tentative="1">
      <w:start w:val="1"/>
      <w:numFmt w:val="lowerRoman"/>
      <w:lvlText w:val="%9."/>
      <w:lvlJc w:val="right"/>
      <w:pPr>
        <w:ind w:left="6480" w:hanging="180"/>
      </w:pPr>
    </w:lvl>
  </w:abstractNum>
  <w:abstractNum w:abstractNumId="1" w15:restartNumberingAfterBreak="0">
    <w:nsid w:val="04E97ED7"/>
    <w:multiLevelType w:val="hybridMultilevel"/>
    <w:tmpl w:val="A948B5DC"/>
    <w:lvl w:ilvl="0" w:tplc="ED100EF8">
      <w:start w:val="1"/>
      <w:numFmt w:val="bullet"/>
      <w:lvlText w:val=""/>
      <w:lvlJc w:val="left"/>
      <w:pPr>
        <w:ind w:left="1800" w:hanging="360"/>
      </w:pPr>
      <w:rPr>
        <w:rFonts w:ascii="Symbol" w:hAnsi="Symbol" w:hint="default"/>
      </w:rPr>
    </w:lvl>
    <w:lvl w:ilvl="1" w:tplc="C0BC6064" w:tentative="1">
      <w:start w:val="1"/>
      <w:numFmt w:val="bullet"/>
      <w:lvlText w:val="o"/>
      <w:lvlJc w:val="left"/>
      <w:pPr>
        <w:ind w:left="2520" w:hanging="360"/>
      </w:pPr>
      <w:rPr>
        <w:rFonts w:ascii="Courier New" w:hAnsi="Courier New" w:cs="Courier New" w:hint="default"/>
      </w:rPr>
    </w:lvl>
    <w:lvl w:ilvl="2" w:tplc="4BBCC210" w:tentative="1">
      <w:start w:val="1"/>
      <w:numFmt w:val="bullet"/>
      <w:lvlText w:val=""/>
      <w:lvlJc w:val="left"/>
      <w:pPr>
        <w:ind w:left="3240" w:hanging="360"/>
      </w:pPr>
      <w:rPr>
        <w:rFonts w:ascii="Wingdings" w:hAnsi="Wingdings" w:hint="default"/>
      </w:rPr>
    </w:lvl>
    <w:lvl w:ilvl="3" w:tplc="98822F6A" w:tentative="1">
      <w:start w:val="1"/>
      <w:numFmt w:val="bullet"/>
      <w:lvlText w:val=""/>
      <w:lvlJc w:val="left"/>
      <w:pPr>
        <w:ind w:left="3960" w:hanging="360"/>
      </w:pPr>
      <w:rPr>
        <w:rFonts w:ascii="Symbol" w:hAnsi="Symbol" w:hint="default"/>
      </w:rPr>
    </w:lvl>
    <w:lvl w:ilvl="4" w:tplc="7C0A2382" w:tentative="1">
      <w:start w:val="1"/>
      <w:numFmt w:val="bullet"/>
      <w:lvlText w:val="o"/>
      <w:lvlJc w:val="left"/>
      <w:pPr>
        <w:ind w:left="4680" w:hanging="360"/>
      </w:pPr>
      <w:rPr>
        <w:rFonts w:ascii="Courier New" w:hAnsi="Courier New" w:cs="Courier New" w:hint="default"/>
      </w:rPr>
    </w:lvl>
    <w:lvl w:ilvl="5" w:tplc="A50C69A4" w:tentative="1">
      <w:start w:val="1"/>
      <w:numFmt w:val="bullet"/>
      <w:lvlText w:val=""/>
      <w:lvlJc w:val="left"/>
      <w:pPr>
        <w:ind w:left="5400" w:hanging="360"/>
      </w:pPr>
      <w:rPr>
        <w:rFonts w:ascii="Wingdings" w:hAnsi="Wingdings" w:hint="default"/>
      </w:rPr>
    </w:lvl>
    <w:lvl w:ilvl="6" w:tplc="29A64A6E" w:tentative="1">
      <w:start w:val="1"/>
      <w:numFmt w:val="bullet"/>
      <w:lvlText w:val=""/>
      <w:lvlJc w:val="left"/>
      <w:pPr>
        <w:ind w:left="6120" w:hanging="360"/>
      </w:pPr>
      <w:rPr>
        <w:rFonts w:ascii="Symbol" w:hAnsi="Symbol" w:hint="default"/>
      </w:rPr>
    </w:lvl>
    <w:lvl w:ilvl="7" w:tplc="E280CDAA" w:tentative="1">
      <w:start w:val="1"/>
      <w:numFmt w:val="bullet"/>
      <w:lvlText w:val="o"/>
      <w:lvlJc w:val="left"/>
      <w:pPr>
        <w:ind w:left="6840" w:hanging="360"/>
      </w:pPr>
      <w:rPr>
        <w:rFonts w:ascii="Courier New" w:hAnsi="Courier New" w:cs="Courier New" w:hint="default"/>
      </w:rPr>
    </w:lvl>
    <w:lvl w:ilvl="8" w:tplc="A2EE1442" w:tentative="1">
      <w:start w:val="1"/>
      <w:numFmt w:val="bullet"/>
      <w:lvlText w:val=""/>
      <w:lvlJc w:val="left"/>
      <w:pPr>
        <w:ind w:left="7560" w:hanging="360"/>
      </w:pPr>
      <w:rPr>
        <w:rFonts w:ascii="Wingdings" w:hAnsi="Wingdings" w:hint="default"/>
      </w:rPr>
    </w:lvl>
  </w:abstractNum>
  <w:abstractNum w:abstractNumId="2" w15:restartNumberingAfterBreak="0">
    <w:nsid w:val="05F0014B"/>
    <w:multiLevelType w:val="hybridMultilevel"/>
    <w:tmpl w:val="A91E7BAE"/>
    <w:lvl w:ilvl="0" w:tplc="82C2D4B2">
      <w:start w:val="1"/>
      <w:numFmt w:val="decimal"/>
      <w:lvlText w:val="%1."/>
      <w:lvlJc w:val="left"/>
      <w:pPr>
        <w:ind w:left="720" w:hanging="360"/>
      </w:pPr>
    </w:lvl>
    <w:lvl w:ilvl="1" w:tplc="4D32E68E" w:tentative="1">
      <w:start w:val="1"/>
      <w:numFmt w:val="lowerLetter"/>
      <w:lvlText w:val="%2."/>
      <w:lvlJc w:val="left"/>
      <w:pPr>
        <w:ind w:left="1440" w:hanging="360"/>
      </w:pPr>
    </w:lvl>
    <w:lvl w:ilvl="2" w:tplc="6F60272C" w:tentative="1">
      <w:start w:val="1"/>
      <w:numFmt w:val="lowerRoman"/>
      <w:lvlText w:val="%3."/>
      <w:lvlJc w:val="right"/>
      <w:pPr>
        <w:ind w:left="2160" w:hanging="180"/>
      </w:pPr>
    </w:lvl>
    <w:lvl w:ilvl="3" w:tplc="38DA8AC2" w:tentative="1">
      <w:start w:val="1"/>
      <w:numFmt w:val="decimal"/>
      <w:lvlText w:val="%4."/>
      <w:lvlJc w:val="left"/>
      <w:pPr>
        <w:ind w:left="2880" w:hanging="360"/>
      </w:pPr>
    </w:lvl>
    <w:lvl w:ilvl="4" w:tplc="97309B3A" w:tentative="1">
      <w:start w:val="1"/>
      <w:numFmt w:val="lowerLetter"/>
      <w:lvlText w:val="%5."/>
      <w:lvlJc w:val="left"/>
      <w:pPr>
        <w:ind w:left="3600" w:hanging="360"/>
      </w:pPr>
    </w:lvl>
    <w:lvl w:ilvl="5" w:tplc="9AA076F0" w:tentative="1">
      <w:start w:val="1"/>
      <w:numFmt w:val="lowerRoman"/>
      <w:lvlText w:val="%6."/>
      <w:lvlJc w:val="right"/>
      <w:pPr>
        <w:ind w:left="4320" w:hanging="180"/>
      </w:pPr>
    </w:lvl>
    <w:lvl w:ilvl="6" w:tplc="43A2F0F4" w:tentative="1">
      <w:start w:val="1"/>
      <w:numFmt w:val="decimal"/>
      <w:lvlText w:val="%7."/>
      <w:lvlJc w:val="left"/>
      <w:pPr>
        <w:ind w:left="5040" w:hanging="360"/>
      </w:pPr>
    </w:lvl>
    <w:lvl w:ilvl="7" w:tplc="79B69942" w:tentative="1">
      <w:start w:val="1"/>
      <w:numFmt w:val="lowerLetter"/>
      <w:lvlText w:val="%8."/>
      <w:lvlJc w:val="left"/>
      <w:pPr>
        <w:ind w:left="5760" w:hanging="360"/>
      </w:pPr>
    </w:lvl>
    <w:lvl w:ilvl="8" w:tplc="22464A8E" w:tentative="1">
      <w:start w:val="1"/>
      <w:numFmt w:val="lowerRoman"/>
      <w:lvlText w:val="%9."/>
      <w:lvlJc w:val="right"/>
      <w:pPr>
        <w:ind w:left="6480" w:hanging="180"/>
      </w:pPr>
    </w:lvl>
  </w:abstractNum>
  <w:abstractNum w:abstractNumId="3" w15:restartNumberingAfterBreak="0">
    <w:nsid w:val="083753AF"/>
    <w:multiLevelType w:val="multilevel"/>
    <w:tmpl w:val="80C6B9C6"/>
    <w:lvl w:ilvl="0">
      <w:start w:val="7"/>
      <w:numFmt w:val="decimal"/>
      <w:lvlText w:val="%1."/>
      <w:lvlJc w:val="left"/>
      <w:pPr>
        <w:tabs>
          <w:tab w:val="num" w:pos="643"/>
        </w:tabs>
        <w:ind w:left="643"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15:restartNumberingAfterBreak="0">
    <w:nsid w:val="09CC0C7E"/>
    <w:multiLevelType w:val="hybridMultilevel"/>
    <w:tmpl w:val="C0E8FA72"/>
    <w:lvl w:ilvl="0" w:tplc="2A8A7342">
      <w:start w:val="1"/>
      <w:numFmt w:val="decimal"/>
      <w:lvlText w:val="%1."/>
      <w:lvlJc w:val="left"/>
      <w:pPr>
        <w:ind w:left="720" w:hanging="360"/>
      </w:pPr>
    </w:lvl>
    <w:lvl w:ilvl="1" w:tplc="08FABB76" w:tentative="1">
      <w:start w:val="1"/>
      <w:numFmt w:val="lowerLetter"/>
      <w:lvlText w:val="%2."/>
      <w:lvlJc w:val="left"/>
      <w:pPr>
        <w:ind w:left="1440" w:hanging="360"/>
      </w:pPr>
    </w:lvl>
    <w:lvl w:ilvl="2" w:tplc="4DC60DE2" w:tentative="1">
      <w:start w:val="1"/>
      <w:numFmt w:val="lowerRoman"/>
      <w:lvlText w:val="%3."/>
      <w:lvlJc w:val="right"/>
      <w:pPr>
        <w:ind w:left="2160" w:hanging="180"/>
      </w:pPr>
    </w:lvl>
    <w:lvl w:ilvl="3" w:tplc="04E40D0E" w:tentative="1">
      <w:start w:val="1"/>
      <w:numFmt w:val="decimal"/>
      <w:lvlText w:val="%4."/>
      <w:lvlJc w:val="left"/>
      <w:pPr>
        <w:ind w:left="2880" w:hanging="360"/>
      </w:pPr>
    </w:lvl>
    <w:lvl w:ilvl="4" w:tplc="2B247F50" w:tentative="1">
      <w:start w:val="1"/>
      <w:numFmt w:val="lowerLetter"/>
      <w:lvlText w:val="%5."/>
      <w:lvlJc w:val="left"/>
      <w:pPr>
        <w:ind w:left="3600" w:hanging="360"/>
      </w:pPr>
    </w:lvl>
    <w:lvl w:ilvl="5" w:tplc="931AF974" w:tentative="1">
      <w:start w:val="1"/>
      <w:numFmt w:val="lowerRoman"/>
      <w:lvlText w:val="%6."/>
      <w:lvlJc w:val="right"/>
      <w:pPr>
        <w:ind w:left="4320" w:hanging="180"/>
      </w:pPr>
    </w:lvl>
    <w:lvl w:ilvl="6" w:tplc="9280D580" w:tentative="1">
      <w:start w:val="1"/>
      <w:numFmt w:val="decimal"/>
      <w:lvlText w:val="%7."/>
      <w:lvlJc w:val="left"/>
      <w:pPr>
        <w:ind w:left="5040" w:hanging="360"/>
      </w:pPr>
    </w:lvl>
    <w:lvl w:ilvl="7" w:tplc="3862864E" w:tentative="1">
      <w:start w:val="1"/>
      <w:numFmt w:val="lowerLetter"/>
      <w:lvlText w:val="%8."/>
      <w:lvlJc w:val="left"/>
      <w:pPr>
        <w:ind w:left="5760" w:hanging="360"/>
      </w:pPr>
    </w:lvl>
    <w:lvl w:ilvl="8" w:tplc="F6BC31B6" w:tentative="1">
      <w:start w:val="1"/>
      <w:numFmt w:val="lowerRoman"/>
      <w:lvlText w:val="%9."/>
      <w:lvlJc w:val="right"/>
      <w:pPr>
        <w:ind w:left="6480" w:hanging="180"/>
      </w:pPr>
    </w:lvl>
  </w:abstractNum>
  <w:abstractNum w:abstractNumId="5" w15:restartNumberingAfterBreak="0">
    <w:nsid w:val="0E1E4636"/>
    <w:multiLevelType w:val="hybridMultilevel"/>
    <w:tmpl w:val="AFD613CA"/>
    <w:lvl w:ilvl="0" w:tplc="C4080CF4">
      <w:start w:val="1"/>
      <w:numFmt w:val="decimal"/>
      <w:lvlText w:val="%1."/>
      <w:lvlJc w:val="left"/>
      <w:pPr>
        <w:ind w:left="720" w:hanging="360"/>
      </w:pPr>
    </w:lvl>
    <w:lvl w:ilvl="1" w:tplc="29308A5C" w:tentative="1">
      <w:start w:val="1"/>
      <w:numFmt w:val="lowerLetter"/>
      <w:lvlText w:val="%2."/>
      <w:lvlJc w:val="left"/>
      <w:pPr>
        <w:ind w:left="1440" w:hanging="360"/>
      </w:pPr>
    </w:lvl>
    <w:lvl w:ilvl="2" w:tplc="96967F68" w:tentative="1">
      <w:start w:val="1"/>
      <w:numFmt w:val="lowerRoman"/>
      <w:lvlText w:val="%3."/>
      <w:lvlJc w:val="right"/>
      <w:pPr>
        <w:ind w:left="2160" w:hanging="180"/>
      </w:pPr>
    </w:lvl>
    <w:lvl w:ilvl="3" w:tplc="60809044" w:tentative="1">
      <w:start w:val="1"/>
      <w:numFmt w:val="decimal"/>
      <w:lvlText w:val="%4."/>
      <w:lvlJc w:val="left"/>
      <w:pPr>
        <w:ind w:left="2880" w:hanging="360"/>
      </w:pPr>
    </w:lvl>
    <w:lvl w:ilvl="4" w:tplc="2AB4C71A" w:tentative="1">
      <w:start w:val="1"/>
      <w:numFmt w:val="lowerLetter"/>
      <w:lvlText w:val="%5."/>
      <w:lvlJc w:val="left"/>
      <w:pPr>
        <w:ind w:left="3600" w:hanging="360"/>
      </w:pPr>
    </w:lvl>
    <w:lvl w:ilvl="5" w:tplc="B6D23D92" w:tentative="1">
      <w:start w:val="1"/>
      <w:numFmt w:val="lowerRoman"/>
      <w:lvlText w:val="%6."/>
      <w:lvlJc w:val="right"/>
      <w:pPr>
        <w:ind w:left="4320" w:hanging="180"/>
      </w:pPr>
    </w:lvl>
    <w:lvl w:ilvl="6" w:tplc="76FC11F2" w:tentative="1">
      <w:start w:val="1"/>
      <w:numFmt w:val="decimal"/>
      <w:lvlText w:val="%7."/>
      <w:lvlJc w:val="left"/>
      <w:pPr>
        <w:ind w:left="5040" w:hanging="360"/>
      </w:pPr>
    </w:lvl>
    <w:lvl w:ilvl="7" w:tplc="E57A1F18" w:tentative="1">
      <w:start w:val="1"/>
      <w:numFmt w:val="lowerLetter"/>
      <w:lvlText w:val="%8."/>
      <w:lvlJc w:val="left"/>
      <w:pPr>
        <w:ind w:left="5760" w:hanging="360"/>
      </w:pPr>
    </w:lvl>
    <w:lvl w:ilvl="8" w:tplc="3992031C" w:tentative="1">
      <w:start w:val="1"/>
      <w:numFmt w:val="lowerRoman"/>
      <w:lvlText w:val="%9."/>
      <w:lvlJc w:val="right"/>
      <w:pPr>
        <w:ind w:left="6480" w:hanging="180"/>
      </w:pPr>
    </w:lvl>
  </w:abstractNum>
  <w:abstractNum w:abstractNumId="6" w15:restartNumberingAfterBreak="0">
    <w:nsid w:val="0E934A7C"/>
    <w:multiLevelType w:val="hybridMultilevel"/>
    <w:tmpl w:val="64069EE4"/>
    <w:lvl w:ilvl="0" w:tplc="A8BA8DD8">
      <w:start w:val="1"/>
      <w:numFmt w:val="decimal"/>
      <w:lvlText w:val="%1."/>
      <w:lvlJc w:val="left"/>
      <w:pPr>
        <w:ind w:left="720" w:hanging="360"/>
      </w:pPr>
    </w:lvl>
    <w:lvl w:ilvl="1" w:tplc="F9A4A0EC" w:tentative="1">
      <w:start w:val="1"/>
      <w:numFmt w:val="lowerLetter"/>
      <w:lvlText w:val="%2."/>
      <w:lvlJc w:val="left"/>
      <w:pPr>
        <w:ind w:left="1440" w:hanging="360"/>
      </w:pPr>
    </w:lvl>
    <w:lvl w:ilvl="2" w:tplc="0EFE7CB4" w:tentative="1">
      <w:start w:val="1"/>
      <w:numFmt w:val="lowerRoman"/>
      <w:lvlText w:val="%3."/>
      <w:lvlJc w:val="right"/>
      <w:pPr>
        <w:ind w:left="2160" w:hanging="180"/>
      </w:pPr>
    </w:lvl>
    <w:lvl w:ilvl="3" w:tplc="72E6439A" w:tentative="1">
      <w:start w:val="1"/>
      <w:numFmt w:val="decimal"/>
      <w:lvlText w:val="%4."/>
      <w:lvlJc w:val="left"/>
      <w:pPr>
        <w:ind w:left="2880" w:hanging="360"/>
      </w:pPr>
    </w:lvl>
    <w:lvl w:ilvl="4" w:tplc="BD144882" w:tentative="1">
      <w:start w:val="1"/>
      <w:numFmt w:val="lowerLetter"/>
      <w:lvlText w:val="%5."/>
      <w:lvlJc w:val="left"/>
      <w:pPr>
        <w:ind w:left="3600" w:hanging="360"/>
      </w:pPr>
    </w:lvl>
    <w:lvl w:ilvl="5" w:tplc="07AA4078" w:tentative="1">
      <w:start w:val="1"/>
      <w:numFmt w:val="lowerRoman"/>
      <w:lvlText w:val="%6."/>
      <w:lvlJc w:val="right"/>
      <w:pPr>
        <w:ind w:left="4320" w:hanging="180"/>
      </w:pPr>
    </w:lvl>
    <w:lvl w:ilvl="6" w:tplc="A05EB312" w:tentative="1">
      <w:start w:val="1"/>
      <w:numFmt w:val="decimal"/>
      <w:lvlText w:val="%7."/>
      <w:lvlJc w:val="left"/>
      <w:pPr>
        <w:ind w:left="5040" w:hanging="360"/>
      </w:pPr>
    </w:lvl>
    <w:lvl w:ilvl="7" w:tplc="7008620C" w:tentative="1">
      <w:start w:val="1"/>
      <w:numFmt w:val="lowerLetter"/>
      <w:lvlText w:val="%8."/>
      <w:lvlJc w:val="left"/>
      <w:pPr>
        <w:ind w:left="5760" w:hanging="360"/>
      </w:pPr>
    </w:lvl>
    <w:lvl w:ilvl="8" w:tplc="BFF4A530" w:tentative="1">
      <w:start w:val="1"/>
      <w:numFmt w:val="lowerRoman"/>
      <w:lvlText w:val="%9."/>
      <w:lvlJc w:val="right"/>
      <w:pPr>
        <w:ind w:left="6480" w:hanging="180"/>
      </w:pPr>
    </w:lvl>
  </w:abstractNum>
  <w:abstractNum w:abstractNumId="7" w15:restartNumberingAfterBreak="0">
    <w:nsid w:val="0F9F76CC"/>
    <w:multiLevelType w:val="hybridMultilevel"/>
    <w:tmpl w:val="E2DE0774"/>
    <w:lvl w:ilvl="0" w:tplc="84D0A674">
      <w:start w:val="1"/>
      <w:numFmt w:val="decimal"/>
      <w:lvlText w:val="%1."/>
      <w:lvlJc w:val="left"/>
      <w:pPr>
        <w:ind w:left="720" w:hanging="360"/>
      </w:pPr>
      <w:rPr>
        <w:rFonts w:hint="default"/>
      </w:rPr>
    </w:lvl>
    <w:lvl w:ilvl="1" w:tplc="36C205F6" w:tentative="1">
      <w:start w:val="1"/>
      <w:numFmt w:val="lowerLetter"/>
      <w:lvlText w:val="%2."/>
      <w:lvlJc w:val="left"/>
      <w:pPr>
        <w:ind w:left="1440" w:hanging="360"/>
      </w:pPr>
    </w:lvl>
    <w:lvl w:ilvl="2" w:tplc="E83CCEBE" w:tentative="1">
      <w:start w:val="1"/>
      <w:numFmt w:val="lowerRoman"/>
      <w:lvlText w:val="%3."/>
      <w:lvlJc w:val="right"/>
      <w:pPr>
        <w:ind w:left="2160" w:hanging="180"/>
      </w:pPr>
    </w:lvl>
    <w:lvl w:ilvl="3" w:tplc="C3FC409E" w:tentative="1">
      <w:start w:val="1"/>
      <w:numFmt w:val="decimal"/>
      <w:lvlText w:val="%4."/>
      <w:lvlJc w:val="left"/>
      <w:pPr>
        <w:ind w:left="2880" w:hanging="360"/>
      </w:pPr>
    </w:lvl>
    <w:lvl w:ilvl="4" w:tplc="6F1E470E" w:tentative="1">
      <w:start w:val="1"/>
      <w:numFmt w:val="lowerLetter"/>
      <w:lvlText w:val="%5."/>
      <w:lvlJc w:val="left"/>
      <w:pPr>
        <w:ind w:left="3600" w:hanging="360"/>
      </w:pPr>
    </w:lvl>
    <w:lvl w:ilvl="5" w:tplc="301CEA68" w:tentative="1">
      <w:start w:val="1"/>
      <w:numFmt w:val="lowerRoman"/>
      <w:lvlText w:val="%6."/>
      <w:lvlJc w:val="right"/>
      <w:pPr>
        <w:ind w:left="4320" w:hanging="180"/>
      </w:pPr>
    </w:lvl>
    <w:lvl w:ilvl="6" w:tplc="58E49844" w:tentative="1">
      <w:start w:val="1"/>
      <w:numFmt w:val="decimal"/>
      <w:lvlText w:val="%7."/>
      <w:lvlJc w:val="left"/>
      <w:pPr>
        <w:ind w:left="5040" w:hanging="360"/>
      </w:pPr>
    </w:lvl>
    <w:lvl w:ilvl="7" w:tplc="EFA2A836" w:tentative="1">
      <w:start w:val="1"/>
      <w:numFmt w:val="lowerLetter"/>
      <w:lvlText w:val="%8."/>
      <w:lvlJc w:val="left"/>
      <w:pPr>
        <w:ind w:left="5760" w:hanging="360"/>
      </w:pPr>
    </w:lvl>
    <w:lvl w:ilvl="8" w:tplc="AA7A847E" w:tentative="1">
      <w:start w:val="1"/>
      <w:numFmt w:val="lowerRoman"/>
      <w:lvlText w:val="%9."/>
      <w:lvlJc w:val="right"/>
      <w:pPr>
        <w:ind w:left="6480" w:hanging="180"/>
      </w:pPr>
    </w:lvl>
  </w:abstractNum>
  <w:abstractNum w:abstractNumId="8" w15:restartNumberingAfterBreak="0">
    <w:nsid w:val="10177A98"/>
    <w:multiLevelType w:val="hybridMultilevel"/>
    <w:tmpl w:val="DC72BD42"/>
    <w:lvl w:ilvl="0" w:tplc="D5D048C0">
      <w:start w:val="1"/>
      <w:numFmt w:val="decimal"/>
      <w:lvlText w:val="%1."/>
      <w:lvlJc w:val="left"/>
      <w:pPr>
        <w:ind w:left="720" w:hanging="360"/>
      </w:pPr>
    </w:lvl>
    <w:lvl w:ilvl="1" w:tplc="7826ACBE" w:tentative="1">
      <w:start w:val="1"/>
      <w:numFmt w:val="lowerLetter"/>
      <w:lvlText w:val="%2."/>
      <w:lvlJc w:val="left"/>
      <w:pPr>
        <w:ind w:left="1440" w:hanging="360"/>
      </w:pPr>
    </w:lvl>
    <w:lvl w:ilvl="2" w:tplc="80A4891E" w:tentative="1">
      <w:start w:val="1"/>
      <w:numFmt w:val="lowerRoman"/>
      <w:lvlText w:val="%3."/>
      <w:lvlJc w:val="right"/>
      <w:pPr>
        <w:ind w:left="2160" w:hanging="180"/>
      </w:pPr>
    </w:lvl>
    <w:lvl w:ilvl="3" w:tplc="D55EEE7E" w:tentative="1">
      <w:start w:val="1"/>
      <w:numFmt w:val="decimal"/>
      <w:lvlText w:val="%4."/>
      <w:lvlJc w:val="left"/>
      <w:pPr>
        <w:ind w:left="2880" w:hanging="360"/>
      </w:pPr>
    </w:lvl>
    <w:lvl w:ilvl="4" w:tplc="E48E9E7A" w:tentative="1">
      <w:start w:val="1"/>
      <w:numFmt w:val="lowerLetter"/>
      <w:lvlText w:val="%5."/>
      <w:lvlJc w:val="left"/>
      <w:pPr>
        <w:ind w:left="3600" w:hanging="360"/>
      </w:pPr>
    </w:lvl>
    <w:lvl w:ilvl="5" w:tplc="41D607A8" w:tentative="1">
      <w:start w:val="1"/>
      <w:numFmt w:val="lowerRoman"/>
      <w:lvlText w:val="%6."/>
      <w:lvlJc w:val="right"/>
      <w:pPr>
        <w:ind w:left="4320" w:hanging="180"/>
      </w:pPr>
    </w:lvl>
    <w:lvl w:ilvl="6" w:tplc="0944EC6A" w:tentative="1">
      <w:start w:val="1"/>
      <w:numFmt w:val="decimal"/>
      <w:lvlText w:val="%7."/>
      <w:lvlJc w:val="left"/>
      <w:pPr>
        <w:ind w:left="5040" w:hanging="360"/>
      </w:pPr>
    </w:lvl>
    <w:lvl w:ilvl="7" w:tplc="5CFA7420" w:tentative="1">
      <w:start w:val="1"/>
      <w:numFmt w:val="lowerLetter"/>
      <w:lvlText w:val="%8."/>
      <w:lvlJc w:val="left"/>
      <w:pPr>
        <w:ind w:left="5760" w:hanging="360"/>
      </w:pPr>
    </w:lvl>
    <w:lvl w:ilvl="8" w:tplc="774AC230" w:tentative="1">
      <w:start w:val="1"/>
      <w:numFmt w:val="lowerRoman"/>
      <w:lvlText w:val="%9."/>
      <w:lvlJc w:val="right"/>
      <w:pPr>
        <w:ind w:left="6480" w:hanging="180"/>
      </w:pPr>
    </w:lvl>
  </w:abstractNum>
  <w:abstractNum w:abstractNumId="9" w15:restartNumberingAfterBreak="0">
    <w:nsid w:val="11407EB4"/>
    <w:multiLevelType w:val="hybridMultilevel"/>
    <w:tmpl w:val="5440ABF8"/>
    <w:lvl w:ilvl="0" w:tplc="483ED836">
      <w:start w:val="1"/>
      <w:numFmt w:val="decimal"/>
      <w:lvlText w:val="%1."/>
      <w:lvlJc w:val="left"/>
      <w:pPr>
        <w:ind w:left="720" w:hanging="360"/>
      </w:pPr>
    </w:lvl>
    <w:lvl w:ilvl="1" w:tplc="2D044F0A" w:tentative="1">
      <w:start w:val="1"/>
      <w:numFmt w:val="lowerLetter"/>
      <w:lvlText w:val="%2."/>
      <w:lvlJc w:val="left"/>
      <w:pPr>
        <w:ind w:left="1440" w:hanging="360"/>
      </w:pPr>
    </w:lvl>
    <w:lvl w:ilvl="2" w:tplc="90024416" w:tentative="1">
      <w:start w:val="1"/>
      <w:numFmt w:val="lowerRoman"/>
      <w:lvlText w:val="%3."/>
      <w:lvlJc w:val="right"/>
      <w:pPr>
        <w:ind w:left="2160" w:hanging="180"/>
      </w:pPr>
    </w:lvl>
    <w:lvl w:ilvl="3" w:tplc="8B5E0038" w:tentative="1">
      <w:start w:val="1"/>
      <w:numFmt w:val="decimal"/>
      <w:lvlText w:val="%4."/>
      <w:lvlJc w:val="left"/>
      <w:pPr>
        <w:ind w:left="2880" w:hanging="360"/>
      </w:pPr>
    </w:lvl>
    <w:lvl w:ilvl="4" w:tplc="C534D73C" w:tentative="1">
      <w:start w:val="1"/>
      <w:numFmt w:val="lowerLetter"/>
      <w:lvlText w:val="%5."/>
      <w:lvlJc w:val="left"/>
      <w:pPr>
        <w:ind w:left="3600" w:hanging="360"/>
      </w:pPr>
    </w:lvl>
    <w:lvl w:ilvl="5" w:tplc="D9949CD0" w:tentative="1">
      <w:start w:val="1"/>
      <w:numFmt w:val="lowerRoman"/>
      <w:lvlText w:val="%6."/>
      <w:lvlJc w:val="right"/>
      <w:pPr>
        <w:ind w:left="4320" w:hanging="180"/>
      </w:pPr>
    </w:lvl>
    <w:lvl w:ilvl="6" w:tplc="61CA0A00" w:tentative="1">
      <w:start w:val="1"/>
      <w:numFmt w:val="decimal"/>
      <w:lvlText w:val="%7."/>
      <w:lvlJc w:val="left"/>
      <w:pPr>
        <w:ind w:left="5040" w:hanging="360"/>
      </w:pPr>
    </w:lvl>
    <w:lvl w:ilvl="7" w:tplc="1286F294" w:tentative="1">
      <w:start w:val="1"/>
      <w:numFmt w:val="lowerLetter"/>
      <w:lvlText w:val="%8."/>
      <w:lvlJc w:val="left"/>
      <w:pPr>
        <w:ind w:left="5760" w:hanging="360"/>
      </w:pPr>
    </w:lvl>
    <w:lvl w:ilvl="8" w:tplc="A9E2EA1A" w:tentative="1">
      <w:start w:val="1"/>
      <w:numFmt w:val="lowerRoman"/>
      <w:lvlText w:val="%9."/>
      <w:lvlJc w:val="right"/>
      <w:pPr>
        <w:ind w:left="6480" w:hanging="180"/>
      </w:pPr>
    </w:lvl>
  </w:abstractNum>
  <w:abstractNum w:abstractNumId="10" w15:restartNumberingAfterBreak="0">
    <w:nsid w:val="18134416"/>
    <w:multiLevelType w:val="multilevel"/>
    <w:tmpl w:val="E2E889A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E50665"/>
    <w:multiLevelType w:val="hybridMultilevel"/>
    <w:tmpl w:val="DF36B7C8"/>
    <w:lvl w:ilvl="0" w:tplc="E89EB9A2">
      <w:start w:val="1"/>
      <w:numFmt w:val="decimal"/>
      <w:lvlText w:val="%1."/>
      <w:lvlJc w:val="left"/>
      <w:pPr>
        <w:ind w:left="720" w:hanging="360"/>
      </w:pPr>
    </w:lvl>
    <w:lvl w:ilvl="1" w:tplc="14985D0A" w:tentative="1">
      <w:start w:val="1"/>
      <w:numFmt w:val="lowerLetter"/>
      <w:lvlText w:val="%2."/>
      <w:lvlJc w:val="left"/>
      <w:pPr>
        <w:ind w:left="1440" w:hanging="360"/>
      </w:pPr>
    </w:lvl>
    <w:lvl w:ilvl="2" w:tplc="D1007418" w:tentative="1">
      <w:start w:val="1"/>
      <w:numFmt w:val="lowerRoman"/>
      <w:lvlText w:val="%3."/>
      <w:lvlJc w:val="right"/>
      <w:pPr>
        <w:ind w:left="2160" w:hanging="180"/>
      </w:pPr>
    </w:lvl>
    <w:lvl w:ilvl="3" w:tplc="5754A78C" w:tentative="1">
      <w:start w:val="1"/>
      <w:numFmt w:val="decimal"/>
      <w:lvlText w:val="%4."/>
      <w:lvlJc w:val="left"/>
      <w:pPr>
        <w:ind w:left="2880" w:hanging="360"/>
      </w:pPr>
    </w:lvl>
    <w:lvl w:ilvl="4" w:tplc="3B78B560" w:tentative="1">
      <w:start w:val="1"/>
      <w:numFmt w:val="lowerLetter"/>
      <w:lvlText w:val="%5."/>
      <w:lvlJc w:val="left"/>
      <w:pPr>
        <w:ind w:left="3600" w:hanging="360"/>
      </w:pPr>
    </w:lvl>
    <w:lvl w:ilvl="5" w:tplc="D51656D6" w:tentative="1">
      <w:start w:val="1"/>
      <w:numFmt w:val="lowerRoman"/>
      <w:lvlText w:val="%6."/>
      <w:lvlJc w:val="right"/>
      <w:pPr>
        <w:ind w:left="4320" w:hanging="180"/>
      </w:pPr>
    </w:lvl>
    <w:lvl w:ilvl="6" w:tplc="E7A647C2" w:tentative="1">
      <w:start w:val="1"/>
      <w:numFmt w:val="decimal"/>
      <w:lvlText w:val="%7."/>
      <w:lvlJc w:val="left"/>
      <w:pPr>
        <w:ind w:left="5040" w:hanging="360"/>
      </w:pPr>
    </w:lvl>
    <w:lvl w:ilvl="7" w:tplc="3D600B9A" w:tentative="1">
      <w:start w:val="1"/>
      <w:numFmt w:val="lowerLetter"/>
      <w:lvlText w:val="%8."/>
      <w:lvlJc w:val="left"/>
      <w:pPr>
        <w:ind w:left="5760" w:hanging="360"/>
      </w:pPr>
    </w:lvl>
    <w:lvl w:ilvl="8" w:tplc="8CAE6D28" w:tentative="1">
      <w:start w:val="1"/>
      <w:numFmt w:val="lowerRoman"/>
      <w:lvlText w:val="%9."/>
      <w:lvlJc w:val="right"/>
      <w:pPr>
        <w:ind w:left="6480" w:hanging="180"/>
      </w:pPr>
    </w:lvl>
  </w:abstractNum>
  <w:abstractNum w:abstractNumId="12" w15:restartNumberingAfterBreak="0">
    <w:nsid w:val="21F1493B"/>
    <w:multiLevelType w:val="multilevel"/>
    <w:tmpl w:val="E2D45D3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48D72DE"/>
    <w:multiLevelType w:val="multilevel"/>
    <w:tmpl w:val="661A70F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4AF06D2"/>
    <w:multiLevelType w:val="multilevel"/>
    <w:tmpl w:val="A63E2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527047"/>
    <w:multiLevelType w:val="hybridMultilevel"/>
    <w:tmpl w:val="1682D12E"/>
    <w:lvl w:ilvl="0" w:tplc="10F4B262">
      <w:start w:val="1"/>
      <w:numFmt w:val="decimal"/>
      <w:lvlText w:val="%1."/>
      <w:lvlJc w:val="left"/>
      <w:pPr>
        <w:ind w:left="720" w:hanging="360"/>
      </w:pPr>
      <w:rPr>
        <w:rFonts w:hint="default"/>
      </w:rPr>
    </w:lvl>
    <w:lvl w:ilvl="1" w:tplc="0FFCB21E" w:tentative="1">
      <w:start w:val="1"/>
      <w:numFmt w:val="lowerLetter"/>
      <w:lvlText w:val="%2."/>
      <w:lvlJc w:val="left"/>
      <w:pPr>
        <w:ind w:left="1440" w:hanging="360"/>
      </w:pPr>
    </w:lvl>
    <w:lvl w:ilvl="2" w:tplc="D85AB760" w:tentative="1">
      <w:start w:val="1"/>
      <w:numFmt w:val="lowerRoman"/>
      <w:lvlText w:val="%3."/>
      <w:lvlJc w:val="right"/>
      <w:pPr>
        <w:ind w:left="2160" w:hanging="180"/>
      </w:pPr>
    </w:lvl>
    <w:lvl w:ilvl="3" w:tplc="95A20856" w:tentative="1">
      <w:start w:val="1"/>
      <w:numFmt w:val="decimal"/>
      <w:lvlText w:val="%4."/>
      <w:lvlJc w:val="left"/>
      <w:pPr>
        <w:ind w:left="2880" w:hanging="360"/>
      </w:pPr>
    </w:lvl>
    <w:lvl w:ilvl="4" w:tplc="1C4E3908" w:tentative="1">
      <w:start w:val="1"/>
      <w:numFmt w:val="lowerLetter"/>
      <w:lvlText w:val="%5."/>
      <w:lvlJc w:val="left"/>
      <w:pPr>
        <w:ind w:left="3600" w:hanging="360"/>
      </w:pPr>
    </w:lvl>
    <w:lvl w:ilvl="5" w:tplc="5E0C6BFE" w:tentative="1">
      <w:start w:val="1"/>
      <w:numFmt w:val="lowerRoman"/>
      <w:lvlText w:val="%6."/>
      <w:lvlJc w:val="right"/>
      <w:pPr>
        <w:ind w:left="4320" w:hanging="180"/>
      </w:pPr>
    </w:lvl>
    <w:lvl w:ilvl="6" w:tplc="8DB6E618" w:tentative="1">
      <w:start w:val="1"/>
      <w:numFmt w:val="decimal"/>
      <w:lvlText w:val="%7."/>
      <w:lvlJc w:val="left"/>
      <w:pPr>
        <w:ind w:left="5040" w:hanging="360"/>
      </w:pPr>
    </w:lvl>
    <w:lvl w:ilvl="7" w:tplc="EA6CC55C" w:tentative="1">
      <w:start w:val="1"/>
      <w:numFmt w:val="lowerLetter"/>
      <w:lvlText w:val="%8."/>
      <w:lvlJc w:val="left"/>
      <w:pPr>
        <w:ind w:left="5760" w:hanging="360"/>
      </w:pPr>
    </w:lvl>
    <w:lvl w:ilvl="8" w:tplc="09F4476A" w:tentative="1">
      <w:start w:val="1"/>
      <w:numFmt w:val="lowerRoman"/>
      <w:lvlText w:val="%9."/>
      <w:lvlJc w:val="right"/>
      <w:pPr>
        <w:ind w:left="6480" w:hanging="180"/>
      </w:pPr>
    </w:lvl>
  </w:abstractNum>
  <w:abstractNum w:abstractNumId="16" w15:restartNumberingAfterBreak="0">
    <w:nsid w:val="36DD6F32"/>
    <w:multiLevelType w:val="hybridMultilevel"/>
    <w:tmpl w:val="6DD2856E"/>
    <w:lvl w:ilvl="0" w:tplc="8392E612">
      <w:start w:val="1"/>
      <w:numFmt w:val="decimal"/>
      <w:lvlText w:val="%1."/>
      <w:lvlJc w:val="left"/>
      <w:pPr>
        <w:ind w:left="1800" w:hanging="360"/>
      </w:pPr>
      <w:rPr>
        <w:rFonts w:hint="default"/>
      </w:rPr>
    </w:lvl>
    <w:lvl w:ilvl="1" w:tplc="02502282" w:tentative="1">
      <w:start w:val="1"/>
      <w:numFmt w:val="bullet"/>
      <w:lvlText w:val="o"/>
      <w:lvlJc w:val="left"/>
      <w:pPr>
        <w:ind w:left="2520" w:hanging="360"/>
      </w:pPr>
      <w:rPr>
        <w:rFonts w:ascii="Courier New" w:hAnsi="Courier New" w:cs="Courier New" w:hint="default"/>
      </w:rPr>
    </w:lvl>
    <w:lvl w:ilvl="2" w:tplc="4A26E508" w:tentative="1">
      <w:start w:val="1"/>
      <w:numFmt w:val="bullet"/>
      <w:lvlText w:val=""/>
      <w:lvlJc w:val="left"/>
      <w:pPr>
        <w:ind w:left="3240" w:hanging="360"/>
      </w:pPr>
      <w:rPr>
        <w:rFonts w:ascii="Wingdings" w:hAnsi="Wingdings" w:hint="default"/>
      </w:rPr>
    </w:lvl>
    <w:lvl w:ilvl="3" w:tplc="F59E413A" w:tentative="1">
      <w:start w:val="1"/>
      <w:numFmt w:val="bullet"/>
      <w:lvlText w:val=""/>
      <w:lvlJc w:val="left"/>
      <w:pPr>
        <w:ind w:left="3960" w:hanging="360"/>
      </w:pPr>
      <w:rPr>
        <w:rFonts w:ascii="Symbol" w:hAnsi="Symbol" w:hint="default"/>
      </w:rPr>
    </w:lvl>
    <w:lvl w:ilvl="4" w:tplc="DFB84F88" w:tentative="1">
      <w:start w:val="1"/>
      <w:numFmt w:val="bullet"/>
      <w:lvlText w:val="o"/>
      <w:lvlJc w:val="left"/>
      <w:pPr>
        <w:ind w:left="4680" w:hanging="360"/>
      </w:pPr>
      <w:rPr>
        <w:rFonts w:ascii="Courier New" w:hAnsi="Courier New" w:cs="Courier New" w:hint="default"/>
      </w:rPr>
    </w:lvl>
    <w:lvl w:ilvl="5" w:tplc="929614F4" w:tentative="1">
      <w:start w:val="1"/>
      <w:numFmt w:val="bullet"/>
      <w:lvlText w:val=""/>
      <w:lvlJc w:val="left"/>
      <w:pPr>
        <w:ind w:left="5400" w:hanging="360"/>
      </w:pPr>
      <w:rPr>
        <w:rFonts w:ascii="Wingdings" w:hAnsi="Wingdings" w:hint="default"/>
      </w:rPr>
    </w:lvl>
    <w:lvl w:ilvl="6" w:tplc="34BC677C" w:tentative="1">
      <w:start w:val="1"/>
      <w:numFmt w:val="bullet"/>
      <w:lvlText w:val=""/>
      <w:lvlJc w:val="left"/>
      <w:pPr>
        <w:ind w:left="6120" w:hanging="360"/>
      </w:pPr>
      <w:rPr>
        <w:rFonts w:ascii="Symbol" w:hAnsi="Symbol" w:hint="default"/>
      </w:rPr>
    </w:lvl>
    <w:lvl w:ilvl="7" w:tplc="A110650E" w:tentative="1">
      <w:start w:val="1"/>
      <w:numFmt w:val="bullet"/>
      <w:lvlText w:val="o"/>
      <w:lvlJc w:val="left"/>
      <w:pPr>
        <w:ind w:left="6840" w:hanging="360"/>
      </w:pPr>
      <w:rPr>
        <w:rFonts w:ascii="Courier New" w:hAnsi="Courier New" w:cs="Courier New" w:hint="default"/>
      </w:rPr>
    </w:lvl>
    <w:lvl w:ilvl="8" w:tplc="58B81CB0" w:tentative="1">
      <w:start w:val="1"/>
      <w:numFmt w:val="bullet"/>
      <w:lvlText w:val=""/>
      <w:lvlJc w:val="left"/>
      <w:pPr>
        <w:ind w:left="7560" w:hanging="360"/>
      </w:pPr>
      <w:rPr>
        <w:rFonts w:ascii="Wingdings" w:hAnsi="Wingdings" w:hint="default"/>
      </w:rPr>
    </w:lvl>
  </w:abstractNum>
  <w:abstractNum w:abstractNumId="17" w15:restartNumberingAfterBreak="0">
    <w:nsid w:val="37CF40A4"/>
    <w:multiLevelType w:val="multilevel"/>
    <w:tmpl w:val="80C6B9C6"/>
    <w:lvl w:ilvl="0">
      <w:start w:val="7"/>
      <w:numFmt w:val="decimal"/>
      <w:lvlText w:val="%1."/>
      <w:lvlJc w:val="left"/>
      <w:pPr>
        <w:tabs>
          <w:tab w:val="num" w:pos="643"/>
        </w:tabs>
        <w:ind w:left="643"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 w15:restartNumberingAfterBreak="0">
    <w:nsid w:val="38013E5E"/>
    <w:multiLevelType w:val="hybridMultilevel"/>
    <w:tmpl w:val="A58462D8"/>
    <w:lvl w:ilvl="0" w:tplc="8AEE3834">
      <w:start w:val="1"/>
      <w:numFmt w:val="decimal"/>
      <w:lvlText w:val="%1."/>
      <w:lvlJc w:val="left"/>
      <w:pPr>
        <w:ind w:left="720" w:hanging="360"/>
      </w:pPr>
      <w:rPr>
        <w:rFonts w:hint="default"/>
      </w:rPr>
    </w:lvl>
    <w:lvl w:ilvl="1" w:tplc="7C58DC38" w:tentative="1">
      <w:start w:val="1"/>
      <w:numFmt w:val="lowerLetter"/>
      <w:lvlText w:val="%2."/>
      <w:lvlJc w:val="left"/>
      <w:pPr>
        <w:ind w:left="1440" w:hanging="360"/>
      </w:pPr>
    </w:lvl>
    <w:lvl w:ilvl="2" w:tplc="D0F24A58" w:tentative="1">
      <w:start w:val="1"/>
      <w:numFmt w:val="lowerRoman"/>
      <w:lvlText w:val="%3."/>
      <w:lvlJc w:val="right"/>
      <w:pPr>
        <w:ind w:left="2160" w:hanging="180"/>
      </w:pPr>
    </w:lvl>
    <w:lvl w:ilvl="3" w:tplc="7DC44F94" w:tentative="1">
      <w:start w:val="1"/>
      <w:numFmt w:val="decimal"/>
      <w:lvlText w:val="%4."/>
      <w:lvlJc w:val="left"/>
      <w:pPr>
        <w:ind w:left="2880" w:hanging="360"/>
      </w:pPr>
    </w:lvl>
    <w:lvl w:ilvl="4" w:tplc="6E9AA85E" w:tentative="1">
      <w:start w:val="1"/>
      <w:numFmt w:val="lowerLetter"/>
      <w:lvlText w:val="%5."/>
      <w:lvlJc w:val="left"/>
      <w:pPr>
        <w:ind w:left="3600" w:hanging="360"/>
      </w:pPr>
    </w:lvl>
    <w:lvl w:ilvl="5" w:tplc="B15A63C0" w:tentative="1">
      <w:start w:val="1"/>
      <w:numFmt w:val="lowerRoman"/>
      <w:lvlText w:val="%6."/>
      <w:lvlJc w:val="right"/>
      <w:pPr>
        <w:ind w:left="4320" w:hanging="180"/>
      </w:pPr>
    </w:lvl>
    <w:lvl w:ilvl="6" w:tplc="56D22462" w:tentative="1">
      <w:start w:val="1"/>
      <w:numFmt w:val="decimal"/>
      <w:lvlText w:val="%7."/>
      <w:lvlJc w:val="left"/>
      <w:pPr>
        <w:ind w:left="5040" w:hanging="360"/>
      </w:pPr>
    </w:lvl>
    <w:lvl w:ilvl="7" w:tplc="3E2689E2" w:tentative="1">
      <w:start w:val="1"/>
      <w:numFmt w:val="lowerLetter"/>
      <w:lvlText w:val="%8."/>
      <w:lvlJc w:val="left"/>
      <w:pPr>
        <w:ind w:left="5760" w:hanging="360"/>
      </w:pPr>
    </w:lvl>
    <w:lvl w:ilvl="8" w:tplc="0C1ABEC8" w:tentative="1">
      <w:start w:val="1"/>
      <w:numFmt w:val="lowerRoman"/>
      <w:lvlText w:val="%9."/>
      <w:lvlJc w:val="right"/>
      <w:pPr>
        <w:ind w:left="6480" w:hanging="180"/>
      </w:pPr>
    </w:lvl>
  </w:abstractNum>
  <w:abstractNum w:abstractNumId="19" w15:restartNumberingAfterBreak="0">
    <w:nsid w:val="40B64C5B"/>
    <w:multiLevelType w:val="hybridMultilevel"/>
    <w:tmpl w:val="2F82EEFC"/>
    <w:lvl w:ilvl="0" w:tplc="C5F6EF98">
      <w:start w:val="1"/>
      <w:numFmt w:val="decimal"/>
      <w:lvlText w:val="%1."/>
      <w:lvlJc w:val="left"/>
      <w:pPr>
        <w:ind w:left="360" w:hanging="360"/>
      </w:pPr>
      <w:rPr>
        <w:rFonts w:asciiTheme="minorHAnsi" w:hAnsiTheme="minorHAnsi" w:hint="default"/>
        <w:b w:val="0"/>
        <w:bCs/>
        <w:sz w:val="20"/>
        <w:szCs w:val="20"/>
      </w:rPr>
    </w:lvl>
    <w:lvl w:ilvl="1" w:tplc="3056B226" w:tentative="1">
      <w:start w:val="1"/>
      <w:numFmt w:val="lowerLetter"/>
      <w:lvlText w:val="%2."/>
      <w:lvlJc w:val="left"/>
      <w:pPr>
        <w:ind w:left="1080" w:hanging="360"/>
      </w:pPr>
    </w:lvl>
    <w:lvl w:ilvl="2" w:tplc="E5523FCC" w:tentative="1">
      <w:start w:val="1"/>
      <w:numFmt w:val="lowerRoman"/>
      <w:lvlText w:val="%3."/>
      <w:lvlJc w:val="right"/>
      <w:pPr>
        <w:ind w:left="1800" w:hanging="180"/>
      </w:pPr>
    </w:lvl>
    <w:lvl w:ilvl="3" w:tplc="D7045B6E" w:tentative="1">
      <w:start w:val="1"/>
      <w:numFmt w:val="decimal"/>
      <w:lvlText w:val="%4."/>
      <w:lvlJc w:val="left"/>
      <w:pPr>
        <w:ind w:left="2520" w:hanging="360"/>
      </w:pPr>
    </w:lvl>
    <w:lvl w:ilvl="4" w:tplc="F44C964E" w:tentative="1">
      <w:start w:val="1"/>
      <w:numFmt w:val="lowerLetter"/>
      <w:lvlText w:val="%5."/>
      <w:lvlJc w:val="left"/>
      <w:pPr>
        <w:ind w:left="3240" w:hanging="360"/>
      </w:pPr>
    </w:lvl>
    <w:lvl w:ilvl="5" w:tplc="DAC45098" w:tentative="1">
      <w:start w:val="1"/>
      <w:numFmt w:val="lowerRoman"/>
      <w:lvlText w:val="%6."/>
      <w:lvlJc w:val="right"/>
      <w:pPr>
        <w:ind w:left="3960" w:hanging="180"/>
      </w:pPr>
    </w:lvl>
    <w:lvl w:ilvl="6" w:tplc="61A8E720" w:tentative="1">
      <w:start w:val="1"/>
      <w:numFmt w:val="decimal"/>
      <w:lvlText w:val="%7."/>
      <w:lvlJc w:val="left"/>
      <w:pPr>
        <w:ind w:left="4680" w:hanging="360"/>
      </w:pPr>
    </w:lvl>
    <w:lvl w:ilvl="7" w:tplc="7E3407E2" w:tentative="1">
      <w:start w:val="1"/>
      <w:numFmt w:val="lowerLetter"/>
      <w:lvlText w:val="%8."/>
      <w:lvlJc w:val="left"/>
      <w:pPr>
        <w:ind w:left="5400" w:hanging="360"/>
      </w:pPr>
    </w:lvl>
    <w:lvl w:ilvl="8" w:tplc="AA4A81C6" w:tentative="1">
      <w:start w:val="1"/>
      <w:numFmt w:val="lowerRoman"/>
      <w:lvlText w:val="%9."/>
      <w:lvlJc w:val="right"/>
      <w:pPr>
        <w:ind w:left="6120" w:hanging="180"/>
      </w:pPr>
    </w:lvl>
  </w:abstractNum>
  <w:abstractNum w:abstractNumId="20" w15:restartNumberingAfterBreak="0">
    <w:nsid w:val="41C1423F"/>
    <w:multiLevelType w:val="multilevel"/>
    <w:tmpl w:val="9008F98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5005D8B"/>
    <w:multiLevelType w:val="multilevel"/>
    <w:tmpl w:val="F162F8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4C0F10"/>
    <w:multiLevelType w:val="hybridMultilevel"/>
    <w:tmpl w:val="CFB02BF0"/>
    <w:lvl w:ilvl="0" w:tplc="34FAD672">
      <w:numFmt w:val="bullet"/>
      <w:lvlText w:val="•"/>
      <w:lvlJc w:val="left"/>
      <w:pPr>
        <w:ind w:left="1080" w:hanging="720"/>
      </w:pPr>
      <w:rPr>
        <w:rFonts w:ascii="Segoe UI" w:eastAsiaTheme="minorEastAsia" w:hAnsi="Segoe UI" w:cs="Segoe UI" w:hint="default"/>
      </w:rPr>
    </w:lvl>
    <w:lvl w:ilvl="1" w:tplc="8D2E8530" w:tentative="1">
      <w:start w:val="1"/>
      <w:numFmt w:val="bullet"/>
      <w:lvlText w:val="o"/>
      <w:lvlJc w:val="left"/>
      <w:pPr>
        <w:ind w:left="1440" w:hanging="360"/>
      </w:pPr>
      <w:rPr>
        <w:rFonts w:ascii="Courier New" w:hAnsi="Courier New" w:cs="Courier New" w:hint="default"/>
      </w:rPr>
    </w:lvl>
    <w:lvl w:ilvl="2" w:tplc="0958E4F6" w:tentative="1">
      <w:start w:val="1"/>
      <w:numFmt w:val="bullet"/>
      <w:lvlText w:val=""/>
      <w:lvlJc w:val="left"/>
      <w:pPr>
        <w:ind w:left="2160" w:hanging="360"/>
      </w:pPr>
      <w:rPr>
        <w:rFonts w:ascii="Wingdings" w:hAnsi="Wingdings" w:hint="default"/>
      </w:rPr>
    </w:lvl>
    <w:lvl w:ilvl="3" w:tplc="44C0F40E" w:tentative="1">
      <w:start w:val="1"/>
      <w:numFmt w:val="bullet"/>
      <w:lvlText w:val=""/>
      <w:lvlJc w:val="left"/>
      <w:pPr>
        <w:ind w:left="2880" w:hanging="360"/>
      </w:pPr>
      <w:rPr>
        <w:rFonts w:ascii="Symbol" w:hAnsi="Symbol" w:hint="default"/>
      </w:rPr>
    </w:lvl>
    <w:lvl w:ilvl="4" w:tplc="5874D4F4" w:tentative="1">
      <w:start w:val="1"/>
      <w:numFmt w:val="bullet"/>
      <w:lvlText w:val="o"/>
      <w:lvlJc w:val="left"/>
      <w:pPr>
        <w:ind w:left="3600" w:hanging="360"/>
      </w:pPr>
      <w:rPr>
        <w:rFonts w:ascii="Courier New" w:hAnsi="Courier New" w:cs="Courier New" w:hint="default"/>
      </w:rPr>
    </w:lvl>
    <w:lvl w:ilvl="5" w:tplc="0B4A9B26" w:tentative="1">
      <w:start w:val="1"/>
      <w:numFmt w:val="bullet"/>
      <w:lvlText w:val=""/>
      <w:lvlJc w:val="left"/>
      <w:pPr>
        <w:ind w:left="4320" w:hanging="360"/>
      </w:pPr>
      <w:rPr>
        <w:rFonts w:ascii="Wingdings" w:hAnsi="Wingdings" w:hint="default"/>
      </w:rPr>
    </w:lvl>
    <w:lvl w:ilvl="6" w:tplc="9962AB92" w:tentative="1">
      <w:start w:val="1"/>
      <w:numFmt w:val="bullet"/>
      <w:lvlText w:val=""/>
      <w:lvlJc w:val="left"/>
      <w:pPr>
        <w:ind w:left="5040" w:hanging="360"/>
      </w:pPr>
      <w:rPr>
        <w:rFonts w:ascii="Symbol" w:hAnsi="Symbol" w:hint="default"/>
      </w:rPr>
    </w:lvl>
    <w:lvl w:ilvl="7" w:tplc="6D303BE6" w:tentative="1">
      <w:start w:val="1"/>
      <w:numFmt w:val="bullet"/>
      <w:lvlText w:val="o"/>
      <w:lvlJc w:val="left"/>
      <w:pPr>
        <w:ind w:left="5760" w:hanging="360"/>
      </w:pPr>
      <w:rPr>
        <w:rFonts w:ascii="Courier New" w:hAnsi="Courier New" w:cs="Courier New" w:hint="default"/>
      </w:rPr>
    </w:lvl>
    <w:lvl w:ilvl="8" w:tplc="6C66048A" w:tentative="1">
      <w:start w:val="1"/>
      <w:numFmt w:val="bullet"/>
      <w:lvlText w:val=""/>
      <w:lvlJc w:val="left"/>
      <w:pPr>
        <w:ind w:left="6480" w:hanging="360"/>
      </w:pPr>
      <w:rPr>
        <w:rFonts w:ascii="Wingdings" w:hAnsi="Wingdings" w:hint="default"/>
      </w:rPr>
    </w:lvl>
  </w:abstractNum>
  <w:abstractNum w:abstractNumId="23" w15:restartNumberingAfterBreak="0">
    <w:nsid w:val="4A6D0A07"/>
    <w:multiLevelType w:val="hybridMultilevel"/>
    <w:tmpl w:val="9ADA0D34"/>
    <w:lvl w:ilvl="0" w:tplc="921EF554">
      <w:start w:val="1"/>
      <w:numFmt w:val="decimal"/>
      <w:lvlText w:val="%1."/>
      <w:lvlJc w:val="left"/>
      <w:pPr>
        <w:ind w:left="1800" w:hanging="360"/>
      </w:pPr>
    </w:lvl>
    <w:lvl w:ilvl="1" w:tplc="3C806DBE" w:tentative="1">
      <w:start w:val="1"/>
      <w:numFmt w:val="lowerLetter"/>
      <w:lvlText w:val="%2."/>
      <w:lvlJc w:val="left"/>
      <w:pPr>
        <w:ind w:left="2520" w:hanging="360"/>
      </w:pPr>
    </w:lvl>
    <w:lvl w:ilvl="2" w:tplc="99829DFC" w:tentative="1">
      <w:start w:val="1"/>
      <w:numFmt w:val="lowerRoman"/>
      <w:lvlText w:val="%3."/>
      <w:lvlJc w:val="right"/>
      <w:pPr>
        <w:ind w:left="3240" w:hanging="180"/>
      </w:pPr>
    </w:lvl>
    <w:lvl w:ilvl="3" w:tplc="7B4C93FE" w:tentative="1">
      <w:start w:val="1"/>
      <w:numFmt w:val="decimal"/>
      <w:lvlText w:val="%4."/>
      <w:lvlJc w:val="left"/>
      <w:pPr>
        <w:ind w:left="3960" w:hanging="360"/>
      </w:pPr>
    </w:lvl>
    <w:lvl w:ilvl="4" w:tplc="E6CEF9A0" w:tentative="1">
      <w:start w:val="1"/>
      <w:numFmt w:val="lowerLetter"/>
      <w:lvlText w:val="%5."/>
      <w:lvlJc w:val="left"/>
      <w:pPr>
        <w:ind w:left="4680" w:hanging="360"/>
      </w:pPr>
    </w:lvl>
    <w:lvl w:ilvl="5" w:tplc="F1A4C9C2" w:tentative="1">
      <w:start w:val="1"/>
      <w:numFmt w:val="lowerRoman"/>
      <w:lvlText w:val="%6."/>
      <w:lvlJc w:val="right"/>
      <w:pPr>
        <w:ind w:left="5400" w:hanging="180"/>
      </w:pPr>
    </w:lvl>
    <w:lvl w:ilvl="6" w:tplc="8C08BBB2" w:tentative="1">
      <w:start w:val="1"/>
      <w:numFmt w:val="decimal"/>
      <w:lvlText w:val="%7."/>
      <w:lvlJc w:val="left"/>
      <w:pPr>
        <w:ind w:left="6120" w:hanging="360"/>
      </w:pPr>
    </w:lvl>
    <w:lvl w:ilvl="7" w:tplc="251AC952" w:tentative="1">
      <w:start w:val="1"/>
      <w:numFmt w:val="lowerLetter"/>
      <w:lvlText w:val="%8."/>
      <w:lvlJc w:val="left"/>
      <w:pPr>
        <w:ind w:left="6840" w:hanging="360"/>
      </w:pPr>
    </w:lvl>
    <w:lvl w:ilvl="8" w:tplc="FC12EAB8" w:tentative="1">
      <w:start w:val="1"/>
      <w:numFmt w:val="lowerRoman"/>
      <w:lvlText w:val="%9."/>
      <w:lvlJc w:val="right"/>
      <w:pPr>
        <w:ind w:left="7560" w:hanging="180"/>
      </w:pPr>
    </w:lvl>
  </w:abstractNum>
  <w:abstractNum w:abstractNumId="24" w15:restartNumberingAfterBreak="0">
    <w:nsid w:val="4D271A9F"/>
    <w:multiLevelType w:val="multilevel"/>
    <w:tmpl w:val="525ACB6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9C63818"/>
    <w:multiLevelType w:val="hybridMultilevel"/>
    <w:tmpl w:val="91005698"/>
    <w:lvl w:ilvl="0" w:tplc="4888F6BA">
      <w:start w:val="1"/>
      <w:numFmt w:val="bullet"/>
      <w:pStyle w:val="BulletList"/>
      <w:lvlText w:val=""/>
      <w:lvlJc w:val="left"/>
      <w:pPr>
        <w:ind w:left="1000" w:hanging="360"/>
      </w:pPr>
      <w:rPr>
        <w:rFonts w:ascii="Wingdings" w:hAnsi="Wingdings" w:hint="default"/>
        <w:b/>
      </w:rPr>
    </w:lvl>
    <w:lvl w:ilvl="1" w:tplc="EF8669DE">
      <w:start w:val="1"/>
      <w:numFmt w:val="bullet"/>
      <w:lvlText w:val=""/>
      <w:lvlJc w:val="left"/>
      <w:pPr>
        <w:ind w:left="1720" w:hanging="360"/>
      </w:pPr>
      <w:rPr>
        <w:rFonts w:ascii="Wingdings" w:hAnsi="Wingdings" w:hint="default"/>
      </w:rPr>
    </w:lvl>
    <w:lvl w:ilvl="2" w:tplc="DEE23E80" w:tentative="1">
      <w:start w:val="1"/>
      <w:numFmt w:val="lowerRoman"/>
      <w:lvlText w:val="%3."/>
      <w:lvlJc w:val="right"/>
      <w:pPr>
        <w:ind w:left="2440" w:hanging="180"/>
      </w:pPr>
    </w:lvl>
    <w:lvl w:ilvl="3" w:tplc="06E249B0" w:tentative="1">
      <w:start w:val="1"/>
      <w:numFmt w:val="decimal"/>
      <w:lvlText w:val="%4."/>
      <w:lvlJc w:val="left"/>
      <w:pPr>
        <w:ind w:left="3160" w:hanging="360"/>
      </w:pPr>
    </w:lvl>
    <w:lvl w:ilvl="4" w:tplc="353A8006" w:tentative="1">
      <w:start w:val="1"/>
      <w:numFmt w:val="lowerLetter"/>
      <w:lvlText w:val="%5."/>
      <w:lvlJc w:val="left"/>
      <w:pPr>
        <w:ind w:left="3880" w:hanging="360"/>
      </w:pPr>
    </w:lvl>
    <w:lvl w:ilvl="5" w:tplc="DD803046" w:tentative="1">
      <w:start w:val="1"/>
      <w:numFmt w:val="lowerRoman"/>
      <w:lvlText w:val="%6."/>
      <w:lvlJc w:val="right"/>
      <w:pPr>
        <w:ind w:left="4600" w:hanging="180"/>
      </w:pPr>
    </w:lvl>
    <w:lvl w:ilvl="6" w:tplc="4ED48BF0" w:tentative="1">
      <w:start w:val="1"/>
      <w:numFmt w:val="decimal"/>
      <w:lvlText w:val="%7."/>
      <w:lvlJc w:val="left"/>
      <w:pPr>
        <w:ind w:left="5320" w:hanging="360"/>
      </w:pPr>
    </w:lvl>
    <w:lvl w:ilvl="7" w:tplc="EB76CDE6" w:tentative="1">
      <w:start w:val="1"/>
      <w:numFmt w:val="lowerLetter"/>
      <w:lvlText w:val="%8."/>
      <w:lvlJc w:val="left"/>
      <w:pPr>
        <w:ind w:left="6040" w:hanging="360"/>
      </w:pPr>
    </w:lvl>
    <w:lvl w:ilvl="8" w:tplc="68C6FAD2" w:tentative="1">
      <w:start w:val="1"/>
      <w:numFmt w:val="lowerRoman"/>
      <w:lvlText w:val="%9."/>
      <w:lvlJc w:val="right"/>
      <w:pPr>
        <w:ind w:left="6760" w:hanging="180"/>
      </w:pPr>
    </w:lvl>
  </w:abstractNum>
  <w:abstractNum w:abstractNumId="26" w15:restartNumberingAfterBreak="0">
    <w:nsid w:val="5B324D3F"/>
    <w:multiLevelType w:val="hybridMultilevel"/>
    <w:tmpl w:val="5A3408EE"/>
    <w:lvl w:ilvl="0" w:tplc="DCD46902">
      <w:start w:val="1"/>
      <w:numFmt w:val="bullet"/>
      <w:lvlText w:val=""/>
      <w:lvlJc w:val="left"/>
      <w:pPr>
        <w:ind w:left="360" w:hanging="360"/>
      </w:pPr>
      <w:rPr>
        <w:rFonts w:ascii="Symbol" w:hAnsi="Symbol" w:hint="default"/>
      </w:rPr>
    </w:lvl>
    <w:lvl w:ilvl="1" w:tplc="12523F24" w:tentative="1">
      <w:start w:val="1"/>
      <w:numFmt w:val="bullet"/>
      <w:lvlText w:val="o"/>
      <w:lvlJc w:val="left"/>
      <w:pPr>
        <w:ind w:left="1080" w:hanging="360"/>
      </w:pPr>
      <w:rPr>
        <w:rFonts w:ascii="Courier New" w:hAnsi="Courier New" w:cs="Courier New" w:hint="default"/>
      </w:rPr>
    </w:lvl>
    <w:lvl w:ilvl="2" w:tplc="9AC630E4" w:tentative="1">
      <w:start w:val="1"/>
      <w:numFmt w:val="bullet"/>
      <w:lvlText w:val=""/>
      <w:lvlJc w:val="left"/>
      <w:pPr>
        <w:ind w:left="1800" w:hanging="360"/>
      </w:pPr>
      <w:rPr>
        <w:rFonts w:ascii="Wingdings" w:hAnsi="Wingdings" w:hint="default"/>
      </w:rPr>
    </w:lvl>
    <w:lvl w:ilvl="3" w:tplc="27B24F68" w:tentative="1">
      <w:start w:val="1"/>
      <w:numFmt w:val="bullet"/>
      <w:lvlText w:val=""/>
      <w:lvlJc w:val="left"/>
      <w:pPr>
        <w:ind w:left="2520" w:hanging="360"/>
      </w:pPr>
      <w:rPr>
        <w:rFonts w:ascii="Symbol" w:hAnsi="Symbol" w:hint="default"/>
      </w:rPr>
    </w:lvl>
    <w:lvl w:ilvl="4" w:tplc="B70CFCEE" w:tentative="1">
      <w:start w:val="1"/>
      <w:numFmt w:val="bullet"/>
      <w:lvlText w:val="o"/>
      <w:lvlJc w:val="left"/>
      <w:pPr>
        <w:ind w:left="3240" w:hanging="360"/>
      </w:pPr>
      <w:rPr>
        <w:rFonts w:ascii="Courier New" w:hAnsi="Courier New" w:cs="Courier New" w:hint="default"/>
      </w:rPr>
    </w:lvl>
    <w:lvl w:ilvl="5" w:tplc="F7CCD128" w:tentative="1">
      <w:start w:val="1"/>
      <w:numFmt w:val="bullet"/>
      <w:lvlText w:val=""/>
      <w:lvlJc w:val="left"/>
      <w:pPr>
        <w:ind w:left="3960" w:hanging="360"/>
      </w:pPr>
      <w:rPr>
        <w:rFonts w:ascii="Wingdings" w:hAnsi="Wingdings" w:hint="default"/>
      </w:rPr>
    </w:lvl>
    <w:lvl w:ilvl="6" w:tplc="7B7A6D9C" w:tentative="1">
      <w:start w:val="1"/>
      <w:numFmt w:val="bullet"/>
      <w:lvlText w:val=""/>
      <w:lvlJc w:val="left"/>
      <w:pPr>
        <w:ind w:left="4680" w:hanging="360"/>
      </w:pPr>
      <w:rPr>
        <w:rFonts w:ascii="Symbol" w:hAnsi="Symbol" w:hint="default"/>
      </w:rPr>
    </w:lvl>
    <w:lvl w:ilvl="7" w:tplc="8D92B7BA" w:tentative="1">
      <w:start w:val="1"/>
      <w:numFmt w:val="bullet"/>
      <w:lvlText w:val="o"/>
      <w:lvlJc w:val="left"/>
      <w:pPr>
        <w:ind w:left="5400" w:hanging="360"/>
      </w:pPr>
      <w:rPr>
        <w:rFonts w:ascii="Courier New" w:hAnsi="Courier New" w:cs="Courier New" w:hint="default"/>
      </w:rPr>
    </w:lvl>
    <w:lvl w:ilvl="8" w:tplc="C8E24290" w:tentative="1">
      <w:start w:val="1"/>
      <w:numFmt w:val="bullet"/>
      <w:lvlText w:val=""/>
      <w:lvlJc w:val="left"/>
      <w:pPr>
        <w:ind w:left="6120" w:hanging="360"/>
      </w:pPr>
      <w:rPr>
        <w:rFonts w:ascii="Wingdings" w:hAnsi="Wingdings" w:hint="default"/>
      </w:rPr>
    </w:lvl>
  </w:abstractNum>
  <w:abstractNum w:abstractNumId="27" w15:restartNumberingAfterBreak="0">
    <w:nsid w:val="5B6F0B29"/>
    <w:multiLevelType w:val="hybridMultilevel"/>
    <w:tmpl w:val="D3169708"/>
    <w:lvl w:ilvl="0" w:tplc="F8186772">
      <w:start w:val="1"/>
      <w:numFmt w:val="decimal"/>
      <w:lvlText w:val="%1."/>
      <w:lvlJc w:val="left"/>
      <w:pPr>
        <w:ind w:left="720" w:hanging="360"/>
      </w:pPr>
      <w:rPr>
        <w:rFonts w:hint="default"/>
      </w:rPr>
    </w:lvl>
    <w:lvl w:ilvl="1" w:tplc="E7180ED4" w:tentative="1">
      <w:start w:val="1"/>
      <w:numFmt w:val="lowerLetter"/>
      <w:lvlText w:val="%2."/>
      <w:lvlJc w:val="left"/>
      <w:pPr>
        <w:ind w:left="1440" w:hanging="360"/>
      </w:pPr>
    </w:lvl>
    <w:lvl w:ilvl="2" w:tplc="5AE43B1C" w:tentative="1">
      <w:start w:val="1"/>
      <w:numFmt w:val="lowerRoman"/>
      <w:lvlText w:val="%3."/>
      <w:lvlJc w:val="right"/>
      <w:pPr>
        <w:ind w:left="2160" w:hanging="180"/>
      </w:pPr>
    </w:lvl>
    <w:lvl w:ilvl="3" w:tplc="2E5CDAB8" w:tentative="1">
      <w:start w:val="1"/>
      <w:numFmt w:val="decimal"/>
      <w:lvlText w:val="%4."/>
      <w:lvlJc w:val="left"/>
      <w:pPr>
        <w:ind w:left="2880" w:hanging="360"/>
      </w:pPr>
    </w:lvl>
    <w:lvl w:ilvl="4" w:tplc="3CA2993A" w:tentative="1">
      <w:start w:val="1"/>
      <w:numFmt w:val="lowerLetter"/>
      <w:lvlText w:val="%5."/>
      <w:lvlJc w:val="left"/>
      <w:pPr>
        <w:ind w:left="3600" w:hanging="360"/>
      </w:pPr>
    </w:lvl>
    <w:lvl w:ilvl="5" w:tplc="D3864204" w:tentative="1">
      <w:start w:val="1"/>
      <w:numFmt w:val="lowerRoman"/>
      <w:lvlText w:val="%6."/>
      <w:lvlJc w:val="right"/>
      <w:pPr>
        <w:ind w:left="4320" w:hanging="180"/>
      </w:pPr>
    </w:lvl>
    <w:lvl w:ilvl="6" w:tplc="1C5A0754" w:tentative="1">
      <w:start w:val="1"/>
      <w:numFmt w:val="decimal"/>
      <w:lvlText w:val="%7."/>
      <w:lvlJc w:val="left"/>
      <w:pPr>
        <w:ind w:left="5040" w:hanging="360"/>
      </w:pPr>
    </w:lvl>
    <w:lvl w:ilvl="7" w:tplc="A29E074C" w:tentative="1">
      <w:start w:val="1"/>
      <w:numFmt w:val="lowerLetter"/>
      <w:lvlText w:val="%8."/>
      <w:lvlJc w:val="left"/>
      <w:pPr>
        <w:ind w:left="5760" w:hanging="360"/>
      </w:pPr>
    </w:lvl>
    <w:lvl w:ilvl="8" w:tplc="4CCE0DB2" w:tentative="1">
      <w:start w:val="1"/>
      <w:numFmt w:val="lowerRoman"/>
      <w:lvlText w:val="%9."/>
      <w:lvlJc w:val="right"/>
      <w:pPr>
        <w:ind w:left="6480" w:hanging="180"/>
      </w:pPr>
    </w:lvl>
  </w:abstractNum>
  <w:abstractNum w:abstractNumId="28" w15:restartNumberingAfterBreak="0">
    <w:nsid w:val="5C5D2687"/>
    <w:multiLevelType w:val="hybridMultilevel"/>
    <w:tmpl w:val="9BF2101E"/>
    <w:lvl w:ilvl="0" w:tplc="32485B8E">
      <w:start w:val="1"/>
      <w:numFmt w:val="decimal"/>
      <w:lvlText w:val="%1."/>
      <w:lvlJc w:val="left"/>
      <w:pPr>
        <w:ind w:left="360" w:hanging="360"/>
      </w:pPr>
    </w:lvl>
    <w:lvl w:ilvl="1" w:tplc="B420AE3C" w:tentative="1">
      <w:start w:val="1"/>
      <w:numFmt w:val="lowerLetter"/>
      <w:lvlText w:val="%2."/>
      <w:lvlJc w:val="left"/>
      <w:pPr>
        <w:ind w:left="1080" w:hanging="360"/>
      </w:pPr>
    </w:lvl>
    <w:lvl w:ilvl="2" w:tplc="B9184678" w:tentative="1">
      <w:start w:val="1"/>
      <w:numFmt w:val="lowerRoman"/>
      <w:lvlText w:val="%3."/>
      <w:lvlJc w:val="right"/>
      <w:pPr>
        <w:ind w:left="1800" w:hanging="180"/>
      </w:pPr>
    </w:lvl>
    <w:lvl w:ilvl="3" w:tplc="B88C6F94" w:tentative="1">
      <w:start w:val="1"/>
      <w:numFmt w:val="decimal"/>
      <w:lvlText w:val="%4."/>
      <w:lvlJc w:val="left"/>
      <w:pPr>
        <w:ind w:left="2520" w:hanging="360"/>
      </w:pPr>
    </w:lvl>
    <w:lvl w:ilvl="4" w:tplc="19B23FF8" w:tentative="1">
      <w:start w:val="1"/>
      <w:numFmt w:val="lowerLetter"/>
      <w:lvlText w:val="%5."/>
      <w:lvlJc w:val="left"/>
      <w:pPr>
        <w:ind w:left="3240" w:hanging="360"/>
      </w:pPr>
    </w:lvl>
    <w:lvl w:ilvl="5" w:tplc="582032C0" w:tentative="1">
      <w:start w:val="1"/>
      <w:numFmt w:val="lowerRoman"/>
      <w:lvlText w:val="%6."/>
      <w:lvlJc w:val="right"/>
      <w:pPr>
        <w:ind w:left="3960" w:hanging="180"/>
      </w:pPr>
    </w:lvl>
    <w:lvl w:ilvl="6" w:tplc="3A12506C" w:tentative="1">
      <w:start w:val="1"/>
      <w:numFmt w:val="decimal"/>
      <w:lvlText w:val="%7."/>
      <w:lvlJc w:val="left"/>
      <w:pPr>
        <w:ind w:left="4680" w:hanging="360"/>
      </w:pPr>
    </w:lvl>
    <w:lvl w:ilvl="7" w:tplc="967EF108" w:tentative="1">
      <w:start w:val="1"/>
      <w:numFmt w:val="lowerLetter"/>
      <w:lvlText w:val="%8."/>
      <w:lvlJc w:val="left"/>
      <w:pPr>
        <w:ind w:left="5400" w:hanging="360"/>
      </w:pPr>
    </w:lvl>
    <w:lvl w:ilvl="8" w:tplc="8118FDF4" w:tentative="1">
      <w:start w:val="1"/>
      <w:numFmt w:val="lowerRoman"/>
      <w:lvlText w:val="%9."/>
      <w:lvlJc w:val="right"/>
      <w:pPr>
        <w:ind w:left="6120" w:hanging="180"/>
      </w:pPr>
    </w:lvl>
  </w:abstractNum>
  <w:abstractNum w:abstractNumId="29" w15:restartNumberingAfterBreak="0">
    <w:nsid w:val="5CC40425"/>
    <w:multiLevelType w:val="hybridMultilevel"/>
    <w:tmpl w:val="63D8B15A"/>
    <w:lvl w:ilvl="0" w:tplc="BED2206A">
      <w:start w:val="1"/>
      <w:numFmt w:val="decimal"/>
      <w:lvlText w:val="%1."/>
      <w:lvlJc w:val="left"/>
      <w:pPr>
        <w:ind w:left="814" w:hanging="360"/>
      </w:pPr>
      <w:rPr>
        <w:b/>
        <w:bCs/>
      </w:rPr>
    </w:lvl>
    <w:lvl w:ilvl="1" w:tplc="E59E7EFC" w:tentative="1">
      <w:start w:val="1"/>
      <w:numFmt w:val="lowerLetter"/>
      <w:lvlText w:val="%2."/>
      <w:lvlJc w:val="left"/>
      <w:pPr>
        <w:ind w:left="1894" w:hanging="360"/>
      </w:pPr>
    </w:lvl>
    <w:lvl w:ilvl="2" w:tplc="0D025CEC" w:tentative="1">
      <w:start w:val="1"/>
      <w:numFmt w:val="lowerRoman"/>
      <w:lvlText w:val="%3."/>
      <w:lvlJc w:val="right"/>
      <w:pPr>
        <w:ind w:left="2614" w:hanging="180"/>
      </w:pPr>
    </w:lvl>
    <w:lvl w:ilvl="3" w:tplc="515CBFF6" w:tentative="1">
      <w:start w:val="1"/>
      <w:numFmt w:val="decimal"/>
      <w:lvlText w:val="%4."/>
      <w:lvlJc w:val="left"/>
      <w:pPr>
        <w:ind w:left="3334" w:hanging="360"/>
      </w:pPr>
    </w:lvl>
    <w:lvl w:ilvl="4" w:tplc="FAC61E04" w:tentative="1">
      <w:start w:val="1"/>
      <w:numFmt w:val="lowerLetter"/>
      <w:lvlText w:val="%5."/>
      <w:lvlJc w:val="left"/>
      <w:pPr>
        <w:ind w:left="4054" w:hanging="360"/>
      </w:pPr>
    </w:lvl>
    <w:lvl w:ilvl="5" w:tplc="021E7B8E" w:tentative="1">
      <w:start w:val="1"/>
      <w:numFmt w:val="lowerRoman"/>
      <w:lvlText w:val="%6."/>
      <w:lvlJc w:val="right"/>
      <w:pPr>
        <w:ind w:left="4774" w:hanging="180"/>
      </w:pPr>
    </w:lvl>
    <w:lvl w:ilvl="6" w:tplc="58E6D14A" w:tentative="1">
      <w:start w:val="1"/>
      <w:numFmt w:val="decimal"/>
      <w:lvlText w:val="%7."/>
      <w:lvlJc w:val="left"/>
      <w:pPr>
        <w:ind w:left="5494" w:hanging="360"/>
      </w:pPr>
    </w:lvl>
    <w:lvl w:ilvl="7" w:tplc="881E8A08" w:tentative="1">
      <w:start w:val="1"/>
      <w:numFmt w:val="lowerLetter"/>
      <w:lvlText w:val="%8."/>
      <w:lvlJc w:val="left"/>
      <w:pPr>
        <w:ind w:left="6214" w:hanging="360"/>
      </w:pPr>
    </w:lvl>
    <w:lvl w:ilvl="8" w:tplc="F306C5A6" w:tentative="1">
      <w:start w:val="1"/>
      <w:numFmt w:val="lowerRoman"/>
      <w:lvlText w:val="%9."/>
      <w:lvlJc w:val="right"/>
      <w:pPr>
        <w:ind w:left="6934" w:hanging="180"/>
      </w:pPr>
    </w:lvl>
  </w:abstractNum>
  <w:abstractNum w:abstractNumId="30" w15:restartNumberingAfterBreak="0">
    <w:nsid w:val="5CE90EF5"/>
    <w:multiLevelType w:val="hybridMultilevel"/>
    <w:tmpl w:val="12466924"/>
    <w:lvl w:ilvl="0" w:tplc="5FE2BDAE">
      <w:start w:val="1"/>
      <w:numFmt w:val="decimal"/>
      <w:lvlText w:val="%1."/>
      <w:lvlJc w:val="left"/>
      <w:pPr>
        <w:ind w:left="360" w:hanging="360"/>
      </w:pPr>
      <w:rPr>
        <w:b/>
      </w:rPr>
    </w:lvl>
    <w:lvl w:ilvl="1" w:tplc="61C2CEC0">
      <w:start w:val="1"/>
      <w:numFmt w:val="bullet"/>
      <w:lvlText w:val=""/>
      <w:lvlJc w:val="left"/>
      <w:pPr>
        <w:ind w:left="1080" w:hanging="360"/>
      </w:pPr>
      <w:rPr>
        <w:rFonts w:ascii="Wingdings" w:hAnsi="Wingdings" w:hint="default"/>
      </w:rPr>
    </w:lvl>
    <w:lvl w:ilvl="2" w:tplc="29949CA8">
      <w:start w:val="1"/>
      <w:numFmt w:val="lowerRoman"/>
      <w:lvlText w:val="%3."/>
      <w:lvlJc w:val="right"/>
      <w:pPr>
        <w:ind w:left="1800" w:hanging="180"/>
      </w:pPr>
    </w:lvl>
    <w:lvl w:ilvl="3" w:tplc="4AB4528C" w:tentative="1">
      <w:start w:val="1"/>
      <w:numFmt w:val="decimal"/>
      <w:lvlText w:val="%4."/>
      <w:lvlJc w:val="left"/>
      <w:pPr>
        <w:ind w:left="2520" w:hanging="360"/>
      </w:pPr>
    </w:lvl>
    <w:lvl w:ilvl="4" w:tplc="1C589B92" w:tentative="1">
      <w:start w:val="1"/>
      <w:numFmt w:val="lowerLetter"/>
      <w:lvlText w:val="%5."/>
      <w:lvlJc w:val="left"/>
      <w:pPr>
        <w:ind w:left="3240" w:hanging="360"/>
      </w:pPr>
    </w:lvl>
    <w:lvl w:ilvl="5" w:tplc="B0A2E028" w:tentative="1">
      <w:start w:val="1"/>
      <w:numFmt w:val="lowerRoman"/>
      <w:lvlText w:val="%6."/>
      <w:lvlJc w:val="right"/>
      <w:pPr>
        <w:ind w:left="3960" w:hanging="180"/>
      </w:pPr>
    </w:lvl>
    <w:lvl w:ilvl="6" w:tplc="ED4E5CBC" w:tentative="1">
      <w:start w:val="1"/>
      <w:numFmt w:val="decimal"/>
      <w:lvlText w:val="%7."/>
      <w:lvlJc w:val="left"/>
      <w:pPr>
        <w:ind w:left="4680" w:hanging="360"/>
      </w:pPr>
    </w:lvl>
    <w:lvl w:ilvl="7" w:tplc="057232AA" w:tentative="1">
      <w:start w:val="1"/>
      <w:numFmt w:val="lowerLetter"/>
      <w:lvlText w:val="%8."/>
      <w:lvlJc w:val="left"/>
      <w:pPr>
        <w:ind w:left="5400" w:hanging="360"/>
      </w:pPr>
    </w:lvl>
    <w:lvl w:ilvl="8" w:tplc="26B2DBEC" w:tentative="1">
      <w:start w:val="1"/>
      <w:numFmt w:val="lowerRoman"/>
      <w:lvlText w:val="%9."/>
      <w:lvlJc w:val="right"/>
      <w:pPr>
        <w:ind w:left="6120" w:hanging="180"/>
      </w:pPr>
    </w:lvl>
  </w:abstractNum>
  <w:abstractNum w:abstractNumId="31" w15:restartNumberingAfterBreak="0">
    <w:nsid w:val="5DF422DA"/>
    <w:multiLevelType w:val="hybridMultilevel"/>
    <w:tmpl w:val="5A4EF32C"/>
    <w:lvl w:ilvl="0" w:tplc="C96A94EE">
      <w:start w:val="1"/>
      <w:numFmt w:val="bullet"/>
      <w:lvlText w:val=""/>
      <w:lvlJc w:val="left"/>
      <w:pPr>
        <w:ind w:left="1080" w:hanging="360"/>
      </w:pPr>
      <w:rPr>
        <w:rFonts w:ascii="Symbol" w:hAnsi="Symbol" w:hint="default"/>
      </w:rPr>
    </w:lvl>
    <w:lvl w:ilvl="1" w:tplc="00AAF602" w:tentative="1">
      <w:start w:val="1"/>
      <w:numFmt w:val="bullet"/>
      <w:lvlText w:val="o"/>
      <w:lvlJc w:val="left"/>
      <w:pPr>
        <w:ind w:left="1800" w:hanging="360"/>
      </w:pPr>
      <w:rPr>
        <w:rFonts w:ascii="Courier New" w:hAnsi="Courier New" w:cs="Courier New" w:hint="default"/>
      </w:rPr>
    </w:lvl>
    <w:lvl w:ilvl="2" w:tplc="4C4EBAAE" w:tentative="1">
      <w:start w:val="1"/>
      <w:numFmt w:val="bullet"/>
      <w:lvlText w:val=""/>
      <w:lvlJc w:val="left"/>
      <w:pPr>
        <w:ind w:left="2520" w:hanging="360"/>
      </w:pPr>
      <w:rPr>
        <w:rFonts w:ascii="Wingdings" w:hAnsi="Wingdings" w:hint="default"/>
      </w:rPr>
    </w:lvl>
    <w:lvl w:ilvl="3" w:tplc="15B65F1A" w:tentative="1">
      <w:start w:val="1"/>
      <w:numFmt w:val="bullet"/>
      <w:lvlText w:val=""/>
      <w:lvlJc w:val="left"/>
      <w:pPr>
        <w:ind w:left="3240" w:hanging="360"/>
      </w:pPr>
      <w:rPr>
        <w:rFonts w:ascii="Symbol" w:hAnsi="Symbol" w:hint="default"/>
      </w:rPr>
    </w:lvl>
    <w:lvl w:ilvl="4" w:tplc="E6B6773A" w:tentative="1">
      <w:start w:val="1"/>
      <w:numFmt w:val="bullet"/>
      <w:lvlText w:val="o"/>
      <w:lvlJc w:val="left"/>
      <w:pPr>
        <w:ind w:left="3960" w:hanging="360"/>
      </w:pPr>
      <w:rPr>
        <w:rFonts w:ascii="Courier New" w:hAnsi="Courier New" w:cs="Courier New" w:hint="default"/>
      </w:rPr>
    </w:lvl>
    <w:lvl w:ilvl="5" w:tplc="49D49F72" w:tentative="1">
      <w:start w:val="1"/>
      <w:numFmt w:val="bullet"/>
      <w:lvlText w:val=""/>
      <w:lvlJc w:val="left"/>
      <w:pPr>
        <w:ind w:left="4680" w:hanging="360"/>
      </w:pPr>
      <w:rPr>
        <w:rFonts w:ascii="Wingdings" w:hAnsi="Wingdings" w:hint="default"/>
      </w:rPr>
    </w:lvl>
    <w:lvl w:ilvl="6" w:tplc="4880C1B4" w:tentative="1">
      <w:start w:val="1"/>
      <w:numFmt w:val="bullet"/>
      <w:lvlText w:val=""/>
      <w:lvlJc w:val="left"/>
      <w:pPr>
        <w:ind w:left="5400" w:hanging="360"/>
      </w:pPr>
      <w:rPr>
        <w:rFonts w:ascii="Symbol" w:hAnsi="Symbol" w:hint="default"/>
      </w:rPr>
    </w:lvl>
    <w:lvl w:ilvl="7" w:tplc="8C3EA68A" w:tentative="1">
      <w:start w:val="1"/>
      <w:numFmt w:val="bullet"/>
      <w:lvlText w:val="o"/>
      <w:lvlJc w:val="left"/>
      <w:pPr>
        <w:ind w:left="6120" w:hanging="360"/>
      </w:pPr>
      <w:rPr>
        <w:rFonts w:ascii="Courier New" w:hAnsi="Courier New" w:cs="Courier New" w:hint="default"/>
      </w:rPr>
    </w:lvl>
    <w:lvl w:ilvl="8" w:tplc="9822C41E" w:tentative="1">
      <w:start w:val="1"/>
      <w:numFmt w:val="bullet"/>
      <w:lvlText w:val=""/>
      <w:lvlJc w:val="left"/>
      <w:pPr>
        <w:ind w:left="6840" w:hanging="360"/>
      </w:pPr>
      <w:rPr>
        <w:rFonts w:ascii="Wingdings" w:hAnsi="Wingdings" w:hint="default"/>
      </w:rPr>
    </w:lvl>
  </w:abstractNum>
  <w:abstractNum w:abstractNumId="32" w15:restartNumberingAfterBreak="0">
    <w:nsid w:val="63057563"/>
    <w:multiLevelType w:val="hybridMultilevel"/>
    <w:tmpl w:val="68A84DFC"/>
    <w:lvl w:ilvl="0" w:tplc="2B20B698">
      <w:start w:val="7"/>
      <w:numFmt w:val="decimal"/>
      <w:lvlText w:val="%1."/>
      <w:lvlJc w:val="left"/>
      <w:pPr>
        <w:ind w:left="360" w:hanging="360"/>
      </w:pPr>
      <w:rPr>
        <w:rFonts w:hint="default"/>
      </w:rPr>
    </w:lvl>
    <w:lvl w:ilvl="1" w:tplc="86143B9E" w:tentative="1">
      <w:start w:val="1"/>
      <w:numFmt w:val="lowerLetter"/>
      <w:lvlText w:val="%2."/>
      <w:lvlJc w:val="left"/>
      <w:pPr>
        <w:ind w:left="1080" w:hanging="360"/>
      </w:pPr>
    </w:lvl>
    <w:lvl w:ilvl="2" w:tplc="7AE62E86" w:tentative="1">
      <w:start w:val="1"/>
      <w:numFmt w:val="lowerRoman"/>
      <w:lvlText w:val="%3."/>
      <w:lvlJc w:val="right"/>
      <w:pPr>
        <w:ind w:left="1800" w:hanging="180"/>
      </w:pPr>
    </w:lvl>
    <w:lvl w:ilvl="3" w:tplc="3F0E55F0" w:tentative="1">
      <w:start w:val="1"/>
      <w:numFmt w:val="decimal"/>
      <w:lvlText w:val="%4."/>
      <w:lvlJc w:val="left"/>
      <w:pPr>
        <w:ind w:left="2520" w:hanging="360"/>
      </w:pPr>
    </w:lvl>
    <w:lvl w:ilvl="4" w:tplc="5CEAFB2E" w:tentative="1">
      <w:start w:val="1"/>
      <w:numFmt w:val="lowerLetter"/>
      <w:lvlText w:val="%5."/>
      <w:lvlJc w:val="left"/>
      <w:pPr>
        <w:ind w:left="3240" w:hanging="360"/>
      </w:pPr>
    </w:lvl>
    <w:lvl w:ilvl="5" w:tplc="B9068EFA" w:tentative="1">
      <w:start w:val="1"/>
      <w:numFmt w:val="lowerRoman"/>
      <w:lvlText w:val="%6."/>
      <w:lvlJc w:val="right"/>
      <w:pPr>
        <w:ind w:left="3960" w:hanging="180"/>
      </w:pPr>
    </w:lvl>
    <w:lvl w:ilvl="6" w:tplc="A734DF88" w:tentative="1">
      <w:start w:val="1"/>
      <w:numFmt w:val="decimal"/>
      <w:lvlText w:val="%7."/>
      <w:lvlJc w:val="left"/>
      <w:pPr>
        <w:ind w:left="4680" w:hanging="360"/>
      </w:pPr>
    </w:lvl>
    <w:lvl w:ilvl="7" w:tplc="1D1E66EE" w:tentative="1">
      <w:start w:val="1"/>
      <w:numFmt w:val="lowerLetter"/>
      <w:lvlText w:val="%8."/>
      <w:lvlJc w:val="left"/>
      <w:pPr>
        <w:ind w:left="5400" w:hanging="360"/>
      </w:pPr>
    </w:lvl>
    <w:lvl w:ilvl="8" w:tplc="583A186E" w:tentative="1">
      <w:start w:val="1"/>
      <w:numFmt w:val="lowerRoman"/>
      <w:lvlText w:val="%9."/>
      <w:lvlJc w:val="right"/>
      <w:pPr>
        <w:ind w:left="6120" w:hanging="180"/>
      </w:pPr>
    </w:lvl>
  </w:abstractNum>
  <w:abstractNum w:abstractNumId="33" w15:restartNumberingAfterBreak="0">
    <w:nsid w:val="6B3802C5"/>
    <w:multiLevelType w:val="multilevel"/>
    <w:tmpl w:val="B642AA1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B782015"/>
    <w:multiLevelType w:val="hybridMultilevel"/>
    <w:tmpl w:val="8A9AB714"/>
    <w:lvl w:ilvl="0" w:tplc="B6602828">
      <w:start w:val="1"/>
      <w:numFmt w:val="decimal"/>
      <w:lvlText w:val="%1."/>
      <w:lvlJc w:val="left"/>
      <w:pPr>
        <w:ind w:left="720" w:hanging="360"/>
      </w:pPr>
      <w:rPr>
        <w:rFonts w:hint="default"/>
        <w:sz w:val="22"/>
        <w:szCs w:val="22"/>
      </w:rPr>
    </w:lvl>
    <w:lvl w:ilvl="1" w:tplc="12C21A04" w:tentative="1">
      <w:start w:val="1"/>
      <w:numFmt w:val="lowerLetter"/>
      <w:lvlText w:val="%2."/>
      <w:lvlJc w:val="left"/>
      <w:pPr>
        <w:ind w:left="1440" w:hanging="360"/>
      </w:pPr>
    </w:lvl>
    <w:lvl w:ilvl="2" w:tplc="8EEA1FF6" w:tentative="1">
      <w:start w:val="1"/>
      <w:numFmt w:val="lowerRoman"/>
      <w:lvlText w:val="%3."/>
      <w:lvlJc w:val="right"/>
      <w:pPr>
        <w:ind w:left="2160" w:hanging="180"/>
      </w:pPr>
    </w:lvl>
    <w:lvl w:ilvl="3" w:tplc="77544396" w:tentative="1">
      <w:start w:val="1"/>
      <w:numFmt w:val="decimal"/>
      <w:lvlText w:val="%4."/>
      <w:lvlJc w:val="left"/>
      <w:pPr>
        <w:ind w:left="2880" w:hanging="360"/>
      </w:pPr>
    </w:lvl>
    <w:lvl w:ilvl="4" w:tplc="35D0E290" w:tentative="1">
      <w:start w:val="1"/>
      <w:numFmt w:val="lowerLetter"/>
      <w:lvlText w:val="%5."/>
      <w:lvlJc w:val="left"/>
      <w:pPr>
        <w:ind w:left="3600" w:hanging="360"/>
      </w:pPr>
    </w:lvl>
    <w:lvl w:ilvl="5" w:tplc="6F6C1D9A" w:tentative="1">
      <w:start w:val="1"/>
      <w:numFmt w:val="lowerRoman"/>
      <w:lvlText w:val="%6."/>
      <w:lvlJc w:val="right"/>
      <w:pPr>
        <w:ind w:left="4320" w:hanging="180"/>
      </w:pPr>
    </w:lvl>
    <w:lvl w:ilvl="6" w:tplc="2586014C" w:tentative="1">
      <w:start w:val="1"/>
      <w:numFmt w:val="decimal"/>
      <w:lvlText w:val="%7."/>
      <w:lvlJc w:val="left"/>
      <w:pPr>
        <w:ind w:left="5040" w:hanging="360"/>
      </w:pPr>
    </w:lvl>
    <w:lvl w:ilvl="7" w:tplc="3744887E" w:tentative="1">
      <w:start w:val="1"/>
      <w:numFmt w:val="lowerLetter"/>
      <w:lvlText w:val="%8."/>
      <w:lvlJc w:val="left"/>
      <w:pPr>
        <w:ind w:left="5760" w:hanging="360"/>
      </w:pPr>
    </w:lvl>
    <w:lvl w:ilvl="8" w:tplc="B6F8E11E" w:tentative="1">
      <w:start w:val="1"/>
      <w:numFmt w:val="lowerRoman"/>
      <w:lvlText w:val="%9."/>
      <w:lvlJc w:val="right"/>
      <w:pPr>
        <w:ind w:left="6480" w:hanging="180"/>
      </w:pPr>
    </w:lvl>
  </w:abstractNum>
  <w:abstractNum w:abstractNumId="35" w15:restartNumberingAfterBreak="0">
    <w:nsid w:val="6E64520E"/>
    <w:multiLevelType w:val="hybridMultilevel"/>
    <w:tmpl w:val="E6A87874"/>
    <w:lvl w:ilvl="0" w:tplc="D5769050">
      <w:start w:val="1"/>
      <w:numFmt w:val="decimal"/>
      <w:pStyle w:val="Numberedlist"/>
      <w:lvlText w:val="%1."/>
      <w:lvlJc w:val="left"/>
      <w:pPr>
        <w:ind w:left="360" w:hanging="360"/>
      </w:pPr>
      <w:rPr>
        <w:b/>
      </w:rPr>
    </w:lvl>
    <w:lvl w:ilvl="1" w:tplc="D826C026">
      <w:start w:val="1"/>
      <w:numFmt w:val="lowerLetter"/>
      <w:lvlText w:val="%2."/>
      <w:lvlJc w:val="left"/>
      <w:pPr>
        <w:ind w:left="1080" w:hanging="360"/>
      </w:pPr>
    </w:lvl>
    <w:lvl w:ilvl="2" w:tplc="0D3AD3BE">
      <w:start w:val="1"/>
      <w:numFmt w:val="lowerRoman"/>
      <w:lvlText w:val="%3."/>
      <w:lvlJc w:val="right"/>
      <w:pPr>
        <w:ind w:left="1800" w:hanging="180"/>
      </w:pPr>
    </w:lvl>
    <w:lvl w:ilvl="3" w:tplc="A454BB68" w:tentative="1">
      <w:start w:val="1"/>
      <w:numFmt w:val="decimal"/>
      <w:lvlText w:val="%4."/>
      <w:lvlJc w:val="left"/>
      <w:pPr>
        <w:ind w:left="2520" w:hanging="360"/>
      </w:pPr>
    </w:lvl>
    <w:lvl w:ilvl="4" w:tplc="0FD6D0B8" w:tentative="1">
      <w:start w:val="1"/>
      <w:numFmt w:val="lowerLetter"/>
      <w:lvlText w:val="%5."/>
      <w:lvlJc w:val="left"/>
      <w:pPr>
        <w:ind w:left="3240" w:hanging="360"/>
      </w:pPr>
    </w:lvl>
    <w:lvl w:ilvl="5" w:tplc="B0FC3418" w:tentative="1">
      <w:start w:val="1"/>
      <w:numFmt w:val="lowerRoman"/>
      <w:lvlText w:val="%6."/>
      <w:lvlJc w:val="right"/>
      <w:pPr>
        <w:ind w:left="3960" w:hanging="180"/>
      </w:pPr>
    </w:lvl>
    <w:lvl w:ilvl="6" w:tplc="FB7454BE" w:tentative="1">
      <w:start w:val="1"/>
      <w:numFmt w:val="decimal"/>
      <w:lvlText w:val="%7."/>
      <w:lvlJc w:val="left"/>
      <w:pPr>
        <w:ind w:left="4680" w:hanging="360"/>
      </w:pPr>
    </w:lvl>
    <w:lvl w:ilvl="7" w:tplc="746EFFA6" w:tentative="1">
      <w:start w:val="1"/>
      <w:numFmt w:val="lowerLetter"/>
      <w:lvlText w:val="%8."/>
      <w:lvlJc w:val="left"/>
      <w:pPr>
        <w:ind w:left="5400" w:hanging="360"/>
      </w:pPr>
    </w:lvl>
    <w:lvl w:ilvl="8" w:tplc="32CE67E4" w:tentative="1">
      <w:start w:val="1"/>
      <w:numFmt w:val="lowerRoman"/>
      <w:lvlText w:val="%9."/>
      <w:lvlJc w:val="right"/>
      <w:pPr>
        <w:ind w:left="6120" w:hanging="180"/>
      </w:pPr>
    </w:lvl>
  </w:abstractNum>
  <w:abstractNum w:abstractNumId="36" w15:restartNumberingAfterBreak="0">
    <w:nsid w:val="71B57ABD"/>
    <w:multiLevelType w:val="hybridMultilevel"/>
    <w:tmpl w:val="335E1BBA"/>
    <w:lvl w:ilvl="0" w:tplc="EF38BD34">
      <w:start w:val="1"/>
      <w:numFmt w:val="decimal"/>
      <w:lvlText w:val="%1."/>
      <w:lvlJc w:val="left"/>
      <w:pPr>
        <w:ind w:left="360" w:hanging="360"/>
      </w:pPr>
      <w:rPr>
        <w:rFonts w:hint="default"/>
      </w:rPr>
    </w:lvl>
    <w:lvl w:ilvl="1" w:tplc="14402756" w:tentative="1">
      <w:start w:val="1"/>
      <w:numFmt w:val="lowerLetter"/>
      <w:lvlText w:val="%2."/>
      <w:lvlJc w:val="left"/>
      <w:pPr>
        <w:ind w:left="1080" w:hanging="360"/>
      </w:pPr>
    </w:lvl>
    <w:lvl w:ilvl="2" w:tplc="99302CC0" w:tentative="1">
      <w:start w:val="1"/>
      <w:numFmt w:val="lowerRoman"/>
      <w:lvlText w:val="%3."/>
      <w:lvlJc w:val="right"/>
      <w:pPr>
        <w:ind w:left="1800" w:hanging="180"/>
      </w:pPr>
    </w:lvl>
    <w:lvl w:ilvl="3" w:tplc="08AAD0D0" w:tentative="1">
      <w:start w:val="1"/>
      <w:numFmt w:val="decimal"/>
      <w:lvlText w:val="%4."/>
      <w:lvlJc w:val="left"/>
      <w:pPr>
        <w:ind w:left="2520" w:hanging="360"/>
      </w:pPr>
    </w:lvl>
    <w:lvl w:ilvl="4" w:tplc="77206186" w:tentative="1">
      <w:start w:val="1"/>
      <w:numFmt w:val="lowerLetter"/>
      <w:lvlText w:val="%5."/>
      <w:lvlJc w:val="left"/>
      <w:pPr>
        <w:ind w:left="3240" w:hanging="360"/>
      </w:pPr>
    </w:lvl>
    <w:lvl w:ilvl="5" w:tplc="DCB48616" w:tentative="1">
      <w:start w:val="1"/>
      <w:numFmt w:val="lowerRoman"/>
      <w:lvlText w:val="%6."/>
      <w:lvlJc w:val="right"/>
      <w:pPr>
        <w:ind w:left="3960" w:hanging="180"/>
      </w:pPr>
    </w:lvl>
    <w:lvl w:ilvl="6" w:tplc="74D2F5CE" w:tentative="1">
      <w:start w:val="1"/>
      <w:numFmt w:val="decimal"/>
      <w:lvlText w:val="%7."/>
      <w:lvlJc w:val="left"/>
      <w:pPr>
        <w:ind w:left="4680" w:hanging="360"/>
      </w:pPr>
    </w:lvl>
    <w:lvl w:ilvl="7" w:tplc="74B4AD30" w:tentative="1">
      <w:start w:val="1"/>
      <w:numFmt w:val="lowerLetter"/>
      <w:lvlText w:val="%8."/>
      <w:lvlJc w:val="left"/>
      <w:pPr>
        <w:ind w:left="5400" w:hanging="360"/>
      </w:pPr>
    </w:lvl>
    <w:lvl w:ilvl="8" w:tplc="8EF4A55C" w:tentative="1">
      <w:start w:val="1"/>
      <w:numFmt w:val="lowerRoman"/>
      <w:lvlText w:val="%9."/>
      <w:lvlJc w:val="right"/>
      <w:pPr>
        <w:ind w:left="6120" w:hanging="180"/>
      </w:pPr>
    </w:lvl>
  </w:abstractNum>
  <w:abstractNum w:abstractNumId="37" w15:restartNumberingAfterBreak="0">
    <w:nsid w:val="7CB50608"/>
    <w:multiLevelType w:val="multilevel"/>
    <w:tmpl w:val="93F009B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73138620">
    <w:abstractNumId w:val="35"/>
  </w:num>
  <w:num w:numId="2" w16cid:durableId="1193494916">
    <w:abstractNumId w:val="25"/>
  </w:num>
  <w:num w:numId="3" w16cid:durableId="256526121">
    <w:abstractNumId w:val="29"/>
  </w:num>
  <w:num w:numId="4" w16cid:durableId="1101485585">
    <w:abstractNumId w:val="30"/>
  </w:num>
  <w:num w:numId="5" w16cid:durableId="1398358662">
    <w:abstractNumId w:val="32"/>
  </w:num>
  <w:num w:numId="6" w16cid:durableId="885067144">
    <w:abstractNumId w:val="26"/>
  </w:num>
  <w:num w:numId="7" w16cid:durableId="857473767">
    <w:abstractNumId w:val="27"/>
  </w:num>
  <w:num w:numId="8" w16cid:durableId="699942153">
    <w:abstractNumId w:val="28"/>
  </w:num>
  <w:num w:numId="9" w16cid:durableId="1713571990">
    <w:abstractNumId w:val="19"/>
  </w:num>
  <w:num w:numId="10" w16cid:durableId="10474888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70711379">
    <w:abstractNumId w:val="4"/>
  </w:num>
  <w:num w:numId="12" w16cid:durableId="1005865939">
    <w:abstractNumId w:val="6"/>
  </w:num>
  <w:num w:numId="13" w16cid:durableId="927156507">
    <w:abstractNumId w:val="8"/>
  </w:num>
  <w:num w:numId="14" w16cid:durableId="442264462">
    <w:abstractNumId w:val="15"/>
  </w:num>
  <w:num w:numId="15" w16cid:durableId="1624076770">
    <w:abstractNumId w:val="21"/>
  </w:num>
  <w:num w:numId="16" w16cid:durableId="903638878">
    <w:abstractNumId w:val="14"/>
  </w:num>
  <w:num w:numId="17" w16cid:durableId="1299990155">
    <w:abstractNumId w:val="2"/>
  </w:num>
  <w:num w:numId="18" w16cid:durableId="578448210">
    <w:abstractNumId w:val="11"/>
  </w:num>
  <w:num w:numId="19" w16cid:durableId="654065732">
    <w:abstractNumId w:val="18"/>
  </w:num>
  <w:num w:numId="20" w16cid:durableId="977032489">
    <w:abstractNumId w:val="7"/>
  </w:num>
  <w:num w:numId="21" w16cid:durableId="12924956">
    <w:abstractNumId w:val="9"/>
  </w:num>
  <w:num w:numId="22" w16cid:durableId="1971323207">
    <w:abstractNumId w:val="5"/>
  </w:num>
  <w:num w:numId="23" w16cid:durableId="290792436">
    <w:abstractNumId w:val="0"/>
  </w:num>
  <w:num w:numId="24" w16cid:durableId="1813669961">
    <w:abstractNumId w:val="34"/>
  </w:num>
  <w:num w:numId="25" w16cid:durableId="1486817260">
    <w:abstractNumId w:val="36"/>
  </w:num>
  <w:num w:numId="26" w16cid:durableId="1633753557">
    <w:abstractNumId w:val="22"/>
  </w:num>
  <w:num w:numId="27" w16cid:durableId="2071344348">
    <w:abstractNumId w:val="3"/>
  </w:num>
  <w:num w:numId="28" w16cid:durableId="1914194577">
    <w:abstractNumId w:val="10"/>
  </w:num>
  <w:num w:numId="29" w16cid:durableId="2084372984">
    <w:abstractNumId w:val="24"/>
  </w:num>
  <w:num w:numId="30" w16cid:durableId="1186208179">
    <w:abstractNumId w:val="33"/>
  </w:num>
  <w:num w:numId="31" w16cid:durableId="114178900">
    <w:abstractNumId w:val="1"/>
  </w:num>
  <w:num w:numId="32" w16cid:durableId="1002513886">
    <w:abstractNumId w:val="37"/>
  </w:num>
  <w:num w:numId="33" w16cid:durableId="456215082">
    <w:abstractNumId w:val="16"/>
  </w:num>
  <w:num w:numId="34" w16cid:durableId="469250491">
    <w:abstractNumId w:val="20"/>
  </w:num>
  <w:num w:numId="35" w16cid:durableId="1869021348">
    <w:abstractNumId w:val="13"/>
  </w:num>
  <w:num w:numId="36" w16cid:durableId="1635676471">
    <w:abstractNumId w:val="12"/>
  </w:num>
  <w:num w:numId="37" w16cid:durableId="866916620">
    <w:abstractNumId w:val="17"/>
  </w:num>
  <w:num w:numId="38" w16cid:durableId="1006861084">
    <w:abstractNumId w:val="23"/>
  </w:num>
  <w:num w:numId="39" w16cid:durableId="302392194">
    <w:abstractNumId w:val="3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17A3B"/>
    <w:rsid w:val="000307E6"/>
    <w:rsid w:val="00047538"/>
    <w:rsid w:val="00056E38"/>
    <w:rsid w:val="00066560"/>
    <w:rsid w:val="0006771F"/>
    <w:rsid w:val="00067C0E"/>
    <w:rsid w:val="00075827"/>
    <w:rsid w:val="00075A03"/>
    <w:rsid w:val="00075C24"/>
    <w:rsid w:val="00075DD9"/>
    <w:rsid w:val="00080EC3"/>
    <w:rsid w:val="00084E4B"/>
    <w:rsid w:val="00091B90"/>
    <w:rsid w:val="00092944"/>
    <w:rsid w:val="000C245F"/>
    <w:rsid w:val="000C3192"/>
    <w:rsid w:val="000C44CD"/>
    <w:rsid w:val="000C6DCE"/>
    <w:rsid w:val="000C74D6"/>
    <w:rsid w:val="000C7545"/>
    <w:rsid w:val="000D136B"/>
    <w:rsid w:val="000D2A79"/>
    <w:rsid w:val="000D4AB9"/>
    <w:rsid w:val="000D5442"/>
    <w:rsid w:val="000D62F5"/>
    <w:rsid w:val="000D6D70"/>
    <w:rsid w:val="000D795B"/>
    <w:rsid w:val="000E36B7"/>
    <w:rsid w:val="000E46B0"/>
    <w:rsid w:val="000F5138"/>
    <w:rsid w:val="000F5F5E"/>
    <w:rsid w:val="00113332"/>
    <w:rsid w:val="001169F6"/>
    <w:rsid w:val="00120871"/>
    <w:rsid w:val="00120BF3"/>
    <w:rsid w:val="00127018"/>
    <w:rsid w:val="00127C4B"/>
    <w:rsid w:val="001302C5"/>
    <w:rsid w:val="0013440B"/>
    <w:rsid w:val="00135091"/>
    <w:rsid w:val="00135EBA"/>
    <w:rsid w:val="001363CF"/>
    <w:rsid w:val="00152D1B"/>
    <w:rsid w:val="00153112"/>
    <w:rsid w:val="00155627"/>
    <w:rsid w:val="0016352E"/>
    <w:rsid w:val="0016453B"/>
    <w:rsid w:val="0016465F"/>
    <w:rsid w:val="00174E6A"/>
    <w:rsid w:val="001750AD"/>
    <w:rsid w:val="0017799B"/>
    <w:rsid w:val="00181593"/>
    <w:rsid w:val="001821F3"/>
    <w:rsid w:val="00186291"/>
    <w:rsid w:val="00186BB1"/>
    <w:rsid w:val="001908DB"/>
    <w:rsid w:val="001A0961"/>
    <w:rsid w:val="001A39A6"/>
    <w:rsid w:val="001B177F"/>
    <w:rsid w:val="001B3796"/>
    <w:rsid w:val="001B6BBA"/>
    <w:rsid w:val="001C0AC2"/>
    <w:rsid w:val="001D1A67"/>
    <w:rsid w:val="001E09AC"/>
    <w:rsid w:val="001E24A4"/>
    <w:rsid w:val="001E3EE0"/>
    <w:rsid w:val="001F41FA"/>
    <w:rsid w:val="001F4A68"/>
    <w:rsid w:val="002002A7"/>
    <w:rsid w:val="00200D2E"/>
    <w:rsid w:val="002069F1"/>
    <w:rsid w:val="0021432B"/>
    <w:rsid w:val="002260A5"/>
    <w:rsid w:val="00226B22"/>
    <w:rsid w:val="00231764"/>
    <w:rsid w:val="0024575B"/>
    <w:rsid w:val="0025430A"/>
    <w:rsid w:val="00260D92"/>
    <w:rsid w:val="002612C7"/>
    <w:rsid w:val="002638F0"/>
    <w:rsid w:val="00266761"/>
    <w:rsid w:val="00270313"/>
    <w:rsid w:val="00272DA3"/>
    <w:rsid w:val="00274ED1"/>
    <w:rsid w:val="00282701"/>
    <w:rsid w:val="00282E31"/>
    <w:rsid w:val="00287FAE"/>
    <w:rsid w:val="002907B0"/>
    <w:rsid w:val="002A3DE4"/>
    <w:rsid w:val="002A66C6"/>
    <w:rsid w:val="002A7B3D"/>
    <w:rsid w:val="002B525E"/>
    <w:rsid w:val="002B692F"/>
    <w:rsid w:val="002C2AE3"/>
    <w:rsid w:val="002C722D"/>
    <w:rsid w:val="002D2600"/>
    <w:rsid w:val="002E437A"/>
    <w:rsid w:val="002E5182"/>
    <w:rsid w:val="002F7D81"/>
    <w:rsid w:val="003070C3"/>
    <w:rsid w:val="0030783B"/>
    <w:rsid w:val="00320013"/>
    <w:rsid w:val="00322703"/>
    <w:rsid w:val="00326CBD"/>
    <w:rsid w:val="00330BD9"/>
    <w:rsid w:val="0033114E"/>
    <w:rsid w:val="00331D9E"/>
    <w:rsid w:val="00340DB1"/>
    <w:rsid w:val="00351BC1"/>
    <w:rsid w:val="00360DC1"/>
    <w:rsid w:val="003672D7"/>
    <w:rsid w:val="0037610F"/>
    <w:rsid w:val="00376342"/>
    <w:rsid w:val="003770BF"/>
    <w:rsid w:val="003828BA"/>
    <w:rsid w:val="003904B8"/>
    <w:rsid w:val="00390617"/>
    <w:rsid w:val="0039085F"/>
    <w:rsid w:val="00392049"/>
    <w:rsid w:val="00397FF7"/>
    <w:rsid w:val="003B03A9"/>
    <w:rsid w:val="003B0D38"/>
    <w:rsid w:val="003B5E8B"/>
    <w:rsid w:val="003D019C"/>
    <w:rsid w:val="003E7252"/>
    <w:rsid w:val="003F21B9"/>
    <w:rsid w:val="003F531A"/>
    <w:rsid w:val="00402828"/>
    <w:rsid w:val="00406139"/>
    <w:rsid w:val="0041032C"/>
    <w:rsid w:val="00410373"/>
    <w:rsid w:val="00410641"/>
    <w:rsid w:val="00411BB7"/>
    <w:rsid w:val="0041257C"/>
    <w:rsid w:val="00412FDF"/>
    <w:rsid w:val="0042025F"/>
    <w:rsid w:val="00421579"/>
    <w:rsid w:val="00422A4D"/>
    <w:rsid w:val="0042469E"/>
    <w:rsid w:val="0043174C"/>
    <w:rsid w:val="004322BE"/>
    <w:rsid w:val="00436940"/>
    <w:rsid w:val="004372BE"/>
    <w:rsid w:val="0044417A"/>
    <w:rsid w:val="00447BC9"/>
    <w:rsid w:val="00456223"/>
    <w:rsid w:val="004637C2"/>
    <w:rsid w:val="00463B39"/>
    <w:rsid w:val="00464A43"/>
    <w:rsid w:val="00470913"/>
    <w:rsid w:val="00472227"/>
    <w:rsid w:val="00476E9A"/>
    <w:rsid w:val="00481029"/>
    <w:rsid w:val="00481BC2"/>
    <w:rsid w:val="004824ED"/>
    <w:rsid w:val="004824FD"/>
    <w:rsid w:val="00486380"/>
    <w:rsid w:val="00490231"/>
    <w:rsid w:val="0049042D"/>
    <w:rsid w:val="00493707"/>
    <w:rsid w:val="004947E2"/>
    <w:rsid w:val="004978F5"/>
    <w:rsid w:val="004B3079"/>
    <w:rsid w:val="004C1F2A"/>
    <w:rsid w:val="004C272E"/>
    <w:rsid w:val="004C73EB"/>
    <w:rsid w:val="004D04E7"/>
    <w:rsid w:val="004D2444"/>
    <w:rsid w:val="004D6214"/>
    <w:rsid w:val="004D74E1"/>
    <w:rsid w:val="004D7CD2"/>
    <w:rsid w:val="004D7D95"/>
    <w:rsid w:val="004E16F9"/>
    <w:rsid w:val="004E217A"/>
    <w:rsid w:val="004E5182"/>
    <w:rsid w:val="004E5E5E"/>
    <w:rsid w:val="004F73FB"/>
    <w:rsid w:val="005019FC"/>
    <w:rsid w:val="0050321F"/>
    <w:rsid w:val="00506678"/>
    <w:rsid w:val="005076FB"/>
    <w:rsid w:val="00511381"/>
    <w:rsid w:val="005135B9"/>
    <w:rsid w:val="00516ED5"/>
    <w:rsid w:val="005229A8"/>
    <w:rsid w:val="00522FA6"/>
    <w:rsid w:val="005265E1"/>
    <w:rsid w:val="00526687"/>
    <w:rsid w:val="0053467B"/>
    <w:rsid w:val="00535995"/>
    <w:rsid w:val="005367A5"/>
    <w:rsid w:val="00541F5B"/>
    <w:rsid w:val="00552C69"/>
    <w:rsid w:val="005613E7"/>
    <w:rsid w:val="00561AB4"/>
    <w:rsid w:val="00563F1B"/>
    <w:rsid w:val="00564F99"/>
    <w:rsid w:val="005705E1"/>
    <w:rsid w:val="0057412C"/>
    <w:rsid w:val="005745D7"/>
    <w:rsid w:val="0057616A"/>
    <w:rsid w:val="00580DAC"/>
    <w:rsid w:val="00596FCC"/>
    <w:rsid w:val="005A12F4"/>
    <w:rsid w:val="005A7D91"/>
    <w:rsid w:val="005C44E7"/>
    <w:rsid w:val="005C7B2A"/>
    <w:rsid w:val="005D2500"/>
    <w:rsid w:val="005D31FD"/>
    <w:rsid w:val="005D5108"/>
    <w:rsid w:val="005E141A"/>
    <w:rsid w:val="005F20E5"/>
    <w:rsid w:val="005F217C"/>
    <w:rsid w:val="005F3278"/>
    <w:rsid w:val="005F6CDC"/>
    <w:rsid w:val="0060345A"/>
    <w:rsid w:val="00604F88"/>
    <w:rsid w:val="0061626D"/>
    <w:rsid w:val="006264F5"/>
    <w:rsid w:val="00627EE1"/>
    <w:rsid w:val="00630026"/>
    <w:rsid w:val="00637124"/>
    <w:rsid w:val="006459A3"/>
    <w:rsid w:val="0065503D"/>
    <w:rsid w:val="006566EE"/>
    <w:rsid w:val="00662E0D"/>
    <w:rsid w:val="00665DD4"/>
    <w:rsid w:val="006660A6"/>
    <w:rsid w:val="0067031A"/>
    <w:rsid w:val="00671CF5"/>
    <w:rsid w:val="00673E66"/>
    <w:rsid w:val="00674577"/>
    <w:rsid w:val="0067623A"/>
    <w:rsid w:val="00677A62"/>
    <w:rsid w:val="006849EB"/>
    <w:rsid w:val="006931EF"/>
    <w:rsid w:val="006943AD"/>
    <w:rsid w:val="00696BA4"/>
    <w:rsid w:val="006A40E3"/>
    <w:rsid w:val="006A5311"/>
    <w:rsid w:val="006A6563"/>
    <w:rsid w:val="006A6B0E"/>
    <w:rsid w:val="006B5031"/>
    <w:rsid w:val="006C10CA"/>
    <w:rsid w:val="006D7B29"/>
    <w:rsid w:val="006E2506"/>
    <w:rsid w:val="006E4DAA"/>
    <w:rsid w:val="006E7C4D"/>
    <w:rsid w:val="006F16C4"/>
    <w:rsid w:val="00705C5F"/>
    <w:rsid w:val="00711124"/>
    <w:rsid w:val="00712A10"/>
    <w:rsid w:val="007151E2"/>
    <w:rsid w:val="00716159"/>
    <w:rsid w:val="00717C91"/>
    <w:rsid w:val="007234A5"/>
    <w:rsid w:val="007245C6"/>
    <w:rsid w:val="0072777E"/>
    <w:rsid w:val="00736FA1"/>
    <w:rsid w:val="007417EF"/>
    <w:rsid w:val="00741E64"/>
    <w:rsid w:val="00746533"/>
    <w:rsid w:val="007473B2"/>
    <w:rsid w:val="00754B17"/>
    <w:rsid w:val="007625AA"/>
    <w:rsid w:val="007704DE"/>
    <w:rsid w:val="00775075"/>
    <w:rsid w:val="007754B5"/>
    <w:rsid w:val="00786786"/>
    <w:rsid w:val="00792CA2"/>
    <w:rsid w:val="007973D5"/>
    <w:rsid w:val="007A07A2"/>
    <w:rsid w:val="007A4138"/>
    <w:rsid w:val="007A4598"/>
    <w:rsid w:val="007A4674"/>
    <w:rsid w:val="007B1B4E"/>
    <w:rsid w:val="007B23B0"/>
    <w:rsid w:val="007B3C34"/>
    <w:rsid w:val="007B576C"/>
    <w:rsid w:val="007B5E9F"/>
    <w:rsid w:val="007B5F68"/>
    <w:rsid w:val="007C2156"/>
    <w:rsid w:val="007C2DD2"/>
    <w:rsid w:val="007C69FE"/>
    <w:rsid w:val="007D47CA"/>
    <w:rsid w:val="007F05A5"/>
    <w:rsid w:val="0080537D"/>
    <w:rsid w:val="00811806"/>
    <w:rsid w:val="00815E82"/>
    <w:rsid w:val="00827FDE"/>
    <w:rsid w:val="00832816"/>
    <w:rsid w:val="00841334"/>
    <w:rsid w:val="00842D15"/>
    <w:rsid w:val="00843DEC"/>
    <w:rsid w:val="008457C9"/>
    <w:rsid w:val="008541F9"/>
    <w:rsid w:val="00856EE9"/>
    <w:rsid w:val="00861CC9"/>
    <w:rsid w:val="00862B05"/>
    <w:rsid w:val="008660DE"/>
    <w:rsid w:val="008675C8"/>
    <w:rsid w:val="00870A1F"/>
    <w:rsid w:val="00882990"/>
    <w:rsid w:val="00883285"/>
    <w:rsid w:val="00886E50"/>
    <w:rsid w:val="008901BA"/>
    <w:rsid w:val="00894F24"/>
    <w:rsid w:val="008963C1"/>
    <w:rsid w:val="008977A8"/>
    <w:rsid w:val="008979DE"/>
    <w:rsid w:val="008A5366"/>
    <w:rsid w:val="008B2967"/>
    <w:rsid w:val="008B7ECC"/>
    <w:rsid w:val="008C1A1D"/>
    <w:rsid w:val="008D31E8"/>
    <w:rsid w:val="008E1A67"/>
    <w:rsid w:val="008E3E34"/>
    <w:rsid w:val="008E75E6"/>
    <w:rsid w:val="008F2540"/>
    <w:rsid w:val="008F5626"/>
    <w:rsid w:val="00904A23"/>
    <w:rsid w:val="00907229"/>
    <w:rsid w:val="009151A0"/>
    <w:rsid w:val="00917637"/>
    <w:rsid w:val="009227EB"/>
    <w:rsid w:val="00932E9A"/>
    <w:rsid w:val="0093481F"/>
    <w:rsid w:val="00936345"/>
    <w:rsid w:val="00937515"/>
    <w:rsid w:val="00941CE6"/>
    <w:rsid w:val="00944908"/>
    <w:rsid w:val="00951547"/>
    <w:rsid w:val="00957640"/>
    <w:rsid w:val="00963E88"/>
    <w:rsid w:val="009660A6"/>
    <w:rsid w:val="00966294"/>
    <w:rsid w:val="0097112E"/>
    <w:rsid w:val="009726A2"/>
    <w:rsid w:val="009919A4"/>
    <w:rsid w:val="009923D0"/>
    <w:rsid w:val="009952FB"/>
    <w:rsid w:val="009A3F1E"/>
    <w:rsid w:val="009A5217"/>
    <w:rsid w:val="009B0C71"/>
    <w:rsid w:val="009B24D4"/>
    <w:rsid w:val="009B3A0B"/>
    <w:rsid w:val="009B4EBD"/>
    <w:rsid w:val="009D0391"/>
    <w:rsid w:val="009D03C1"/>
    <w:rsid w:val="009D0F01"/>
    <w:rsid w:val="009D4A44"/>
    <w:rsid w:val="009D6178"/>
    <w:rsid w:val="009D796F"/>
    <w:rsid w:val="009E206E"/>
    <w:rsid w:val="009E34E9"/>
    <w:rsid w:val="009F10E5"/>
    <w:rsid w:val="009F1E13"/>
    <w:rsid w:val="009F7A53"/>
    <w:rsid w:val="00A01720"/>
    <w:rsid w:val="00A022BA"/>
    <w:rsid w:val="00A05A28"/>
    <w:rsid w:val="00A06F8A"/>
    <w:rsid w:val="00A10CDE"/>
    <w:rsid w:val="00A11CA2"/>
    <w:rsid w:val="00A20AD4"/>
    <w:rsid w:val="00A23967"/>
    <w:rsid w:val="00A340A5"/>
    <w:rsid w:val="00A346C2"/>
    <w:rsid w:val="00A34C5A"/>
    <w:rsid w:val="00A417A8"/>
    <w:rsid w:val="00A42C9D"/>
    <w:rsid w:val="00A45B31"/>
    <w:rsid w:val="00A47422"/>
    <w:rsid w:val="00A477C8"/>
    <w:rsid w:val="00A51A27"/>
    <w:rsid w:val="00A61C30"/>
    <w:rsid w:val="00A6499E"/>
    <w:rsid w:val="00A651AC"/>
    <w:rsid w:val="00A70C4B"/>
    <w:rsid w:val="00A71EEC"/>
    <w:rsid w:val="00A75970"/>
    <w:rsid w:val="00A818B0"/>
    <w:rsid w:val="00A86DB4"/>
    <w:rsid w:val="00A97936"/>
    <w:rsid w:val="00AA137B"/>
    <w:rsid w:val="00AA2854"/>
    <w:rsid w:val="00AA47A5"/>
    <w:rsid w:val="00AA47D7"/>
    <w:rsid w:val="00AA522A"/>
    <w:rsid w:val="00AC4EBF"/>
    <w:rsid w:val="00AC757A"/>
    <w:rsid w:val="00AC7DF5"/>
    <w:rsid w:val="00AE5051"/>
    <w:rsid w:val="00AF20E2"/>
    <w:rsid w:val="00AF2B10"/>
    <w:rsid w:val="00AF507B"/>
    <w:rsid w:val="00AF5345"/>
    <w:rsid w:val="00B01162"/>
    <w:rsid w:val="00B0606B"/>
    <w:rsid w:val="00B11E2D"/>
    <w:rsid w:val="00B14D7E"/>
    <w:rsid w:val="00B2005E"/>
    <w:rsid w:val="00B20B6A"/>
    <w:rsid w:val="00B21A1F"/>
    <w:rsid w:val="00B309DB"/>
    <w:rsid w:val="00B3227B"/>
    <w:rsid w:val="00B3594B"/>
    <w:rsid w:val="00B40FDA"/>
    <w:rsid w:val="00B45D3A"/>
    <w:rsid w:val="00B50276"/>
    <w:rsid w:val="00B53343"/>
    <w:rsid w:val="00B62C45"/>
    <w:rsid w:val="00B65F5B"/>
    <w:rsid w:val="00B66187"/>
    <w:rsid w:val="00B82A7F"/>
    <w:rsid w:val="00B94D6E"/>
    <w:rsid w:val="00B95C17"/>
    <w:rsid w:val="00BA4035"/>
    <w:rsid w:val="00BB037F"/>
    <w:rsid w:val="00BB618D"/>
    <w:rsid w:val="00BD03BE"/>
    <w:rsid w:val="00BD2E8C"/>
    <w:rsid w:val="00BD5756"/>
    <w:rsid w:val="00BE1F62"/>
    <w:rsid w:val="00BE5C72"/>
    <w:rsid w:val="00BE7021"/>
    <w:rsid w:val="00BF1F77"/>
    <w:rsid w:val="00BF30BA"/>
    <w:rsid w:val="00C040BA"/>
    <w:rsid w:val="00C04B9C"/>
    <w:rsid w:val="00C108D0"/>
    <w:rsid w:val="00C132DB"/>
    <w:rsid w:val="00C401A1"/>
    <w:rsid w:val="00C4196B"/>
    <w:rsid w:val="00C4440C"/>
    <w:rsid w:val="00C53F3A"/>
    <w:rsid w:val="00C54D91"/>
    <w:rsid w:val="00C81340"/>
    <w:rsid w:val="00C85A09"/>
    <w:rsid w:val="00C87D9A"/>
    <w:rsid w:val="00C917AF"/>
    <w:rsid w:val="00C92623"/>
    <w:rsid w:val="00C92D85"/>
    <w:rsid w:val="00C93F2E"/>
    <w:rsid w:val="00C960F5"/>
    <w:rsid w:val="00CA4432"/>
    <w:rsid w:val="00CA5502"/>
    <w:rsid w:val="00CB0AED"/>
    <w:rsid w:val="00CB36A6"/>
    <w:rsid w:val="00CB5E0C"/>
    <w:rsid w:val="00CB75C2"/>
    <w:rsid w:val="00CC1DAC"/>
    <w:rsid w:val="00CC2169"/>
    <w:rsid w:val="00CC51EF"/>
    <w:rsid w:val="00CC5FE2"/>
    <w:rsid w:val="00CC6BA9"/>
    <w:rsid w:val="00CD4EC2"/>
    <w:rsid w:val="00CE0655"/>
    <w:rsid w:val="00CE07D3"/>
    <w:rsid w:val="00CE55F2"/>
    <w:rsid w:val="00CF22A4"/>
    <w:rsid w:val="00CF268C"/>
    <w:rsid w:val="00CF7163"/>
    <w:rsid w:val="00D0006B"/>
    <w:rsid w:val="00D01032"/>
    <w:rsid w:val="00D02DC0"/>
    <w:rsid w:val="00D128EF"/>
    <w:rsid w:val="00D160F8"/>
    <w:rsid w:val="00D2376D"/>
    <w:rsid w:val="00D24124"/>
    <w:rsid w:val="00D26474"/>
    <w:rsid w:val="00D276A3"/>
    <w:rsid w:val="00D328DF"/>
    <w:rsid w:val="00D45240"/>
    <w:rsid w:val="00D50878"/>
    <w:rsid w:val="00D5679A"/>
    <w:rsid w:val="00D6126D"/>
    <w:rsid w:val="00D61BE2"/>
    <w:rsid w:val="00D62A61"/>
    <w:rsid w:val="00D668F4"/>
    <w:rsid w:val="00D75D97"/>
    <w:rsid w:val="00D82FD2"/>
    <w:rsid w:val="00D84EEA"/>
    <w:rsid w:val="00D9342E"/>
    <w:rsid w:val="00D95030"/>
    <w:rsid w:val="00DA0080"/>
    <w:rsid w:val="00DA5F67"/>
    <w:rsid w:val="00DB4B82"/>
    <w:rsid w:val="00DB5C40"/>
    <w:rsid w:val="00DB7E6E"/>
    <w:rsid w:val="00DC2A06"/>
    <w:rsid w:val="00DC422F"/>
    <w:rsid w:val="00DC6FE9"/>
    <w:rsid w:val="00DE04D0"/>
    <w:rsid w:val="00DE2F8E"/>
    <w:rsid w:val="00DE3334"/>
    <w:rsid w:val="00DE3C8F"/>
    <w:rsid w:val="00DE42A7"/>
    <w:rsid w:val="00DE7C5D"/>
    <w:rsid w:val="00DF2179"/>
    <w:rsid w:val="00DF55C6"/>
    <w:rsid w:val="00DF6A15"/>
    <w:rsid w:val="00E01F65"/>
    <w:rsid w:val="00E10758"/>
    <w:rsid w:val="00E12C0C"/>
    <w:rsid w:val="00E14472"/>
    <w:rsid w:val="00E1647D"/>
    <w:rsid w:val="00E20950"/>
    <w:rsid w:val="00E22908"/>
    <w:rsid w:val="00E24EF7"/>
    <w:rsid w:val="00E25A15"/>
    <w:rsid w:val="00E3712F"/>
    <w:rsid w:val="00E407B3"/>
    <w:rsid w:val="00E4467F"/>
    <w:rsid w:val="00E446CC"/>
    <w:rsid w:val="00E45600"/>
    <w:rsid w:val="00E52C77"/>
    <w:rsid w:val="00E53ECF"/>
    <w:rsid w:val="00E54C39"/>
    <w:rsid w:val="00E5778D"/>
    <w:rsid w:val="00E60F93"/>
    <w:rsid w:val="00E61978"/>
    <w:rsid w:val="00E6354B"/>
    <w:rsid w:val="00E73F6E"/>
    <w:rsid w:val="00E74B4A"/>
    <w:rsid w:val="00E7535F"/>
    <w:rsid w:val="00E77801"/>
    <w:rsid w:val="00E91F69"/>
    <w:rsid w:val="00EA1D1A"/>
    <w:rsid w:val="00EA3E61"/>
    <w:rsid w:val="00EB060B"/>
    <w:rsid w:val="00EB2779"/>
    <w:rsid w:val="00EB40FB"/>
    <w:rsid w:val="00EB55FC"/>
    <w:rsid w:val="00EB72D0"/>
    <w:rsid w:val="00EB78A3"/>
    <w:rsid w:val="00EC03E5"/>
    <w:rsid w:val="00EC0C4F"/>
    <w:rsid w:val="00EC1514"/>
    <w:rsid w:val="00EC2560"/>
    <w:rsid w:val="00EC38C7"/>
    <w:rsid w:val="00EC7056"/>
    <w:rsid w:val="00ED311C"/>
    <w:rsid w:val="00ED32EA"/>
    <w:rsid w:val="00EE19C1"/>
    <w:rsid w:val="00EE459F"/>
    <w:rsid w:val="00EE4FA2"/>
    <w:rsid w:val="00EE5563"/>
    <w:rsid w:val="00EE66F0"/>
    <w:rsid w:val="00EE6AF9"/>
    <w:rsid w:val="00EF4D40"/>
    <w:rsid w:val="00EF6737"/>
    <w:rsid w:val="00F00550"/>
    <w:rsid w:val="00F0505D"/>
    <w:rsid w:val="00F079CC"/>
    <w:rsid w:val="00F10C57"/>
    <w:rsid w:val="00F13CEC"/>
    <w:rsid w:val="00F13E00"/>
    <w:rsid w:val="00F24248"/>
    <w:rsid w:val="00F26DF3"/>
    <w:rsid w:val="00F34F79"/>
    <w:rsid w:val="00F45085"/>
    <w:rsid w:val="00F4668B"/>
    <w:rsid w:val="00F47849"/>
    <w:rsid w:val="00F56E66"/>
    <w:rsid w:val="00F57DA4"/>
    <w:rsid w:val="00F63551"/>
    <w:rsid w:val="00F6430F"/>
    <w:rsid w:val="00F6691D"/>
    <w:rsid w:val="00F718D4"/>
    <w:rsid w:val="00F71A8C"/>
    <w:rsid w:val="00F751E7"/>
    <w:rsid w:val="00F81A0F"/>
    <w:rsid w:val="00F81D3E"/>
    <w:rsid w:val="00F846BB"/>
    <w:rsid w:val="00F84DF5"/>
    <w:rsid w:val="00F8571F"/>
    <w:rsid w:val="00F96DE7"/>
    <w:rsid w:val="00FB1088"/>
    <w:rsid w:val="00FB3575"/>
    <w:rsid w:val="00FB3679"/>
    <w:rsid w:val="00FB37F9"/>
    <w:rsid w:val="00FB3E26"/>
    <w:rsid w:val="00FC29D0"/>
    <w:rsid w:val="00FD00BB"/>
    <w:rsid w:val="00FD0754"/>
    <w:rsid w:val="00FD39BC"/>
    <w:rsid w:val="00FD44A1"/>
    <w:rsid w:val="00FD5DC4"/>
    <w:rsid w:val="00FF20C3"/>
    <w:rsid w:val="00FF27EF"/>
    <w:rsid w:val="00FF5892"/>
    <w:rsid w:val="05F1D2A8"/>
    <w:rsid w:val="08753C97"/>
    <w:rsid w:val="0C3AFF0A"/>
    <w:rsid w:val="0D8C223B"/>
    <w:rsid w:val="0F269592"/>
    <w:rsid w:val="0F4AFCB5"/>
    <w:rsid w:val="10E32160"/>
    <w:rsid w:val="12F7985F"/>
    <w:rsid w:val="1B6E7F84"/>
    <w:rsid w:val="1B9C0F8B"/>
    <w:rsid w:val="21EC0861"/>
    <w:rsid w:val="2721B8CD"/>
    <w:rsid w:val="28AE6F01"/>
    <w:rsid w:val="28CECA60"/>
    <w:rsid w:val="2B608224"/>
    <w:rsid w:val="2EC24AA5"/>
    <w:rsid w:val="3641D9F2"/>
    <w:rsid w:val="3D4061C4"/>
    <w:rsid w:val="3DA35883"/>
    <w:rsid w:val="3E0B1BD5"/>
    <w:rsid w:val="3EE36DCF"/>
    <w:rsid w:val="40F80A3B"/>
    <w:rsid w:val="433791F1"/>
    <w:rsid w:val="4A7E208B"/>
    <w:rsid w:val="4F266669"/>
    <w:rsid w:val="518192F9"/>
    <w:rsid w:val="54AE9AA4"/>
    <w:rsid w:val="564256A8"/>
    <w:rsid w:val="56502FFD"/>
    <w:rsid w:val="570DFAA9"/>
    <w:rsid w:val="573BCD61"/>
    <w:rsid w:val="617DC750"/>
    <w:rsid w:val="65B4BC60"/>
    <w:rsid w:val="68B5AF2D"/>
    <w:rsid w:val="6B6F1CA3"/>
    <w:rsid w:val="709B76E8"/>
    <w:rsid w:val="740E27F2"/>
    <w:rsid w:val="75A4F7B2"/>
    <w:rsid w:val="75C49D98"/>
    <w:rsid w:val="7DDFADFD"/>
    <w:rsid w:val="7E8052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79FF7"/>
  <w15:docId w15:val="{DB2B493D-BEA2-4E4D-9AD6-8FCF58CE2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152D1B"/>
    <w:rPr>
      <w:rFonts w:eastAsiaTheme="majorEastAsia" w:cstheme="majorBidi"/>
      <w:spacing w:val="-10"/>
      <w:kern w:val="28"/>
      <w:sz w:val="56"/>
      <w:szCs w:val="56"/>
    </w:rPr>
  </w:style>
  <w:style w:type="character" w:customStyle="1" w:styleId="TitleChar">
    <w:name w:val="Title Char"/>
    <w:basedOn w:val="DefaultParagraphFont"/>
    <w:link w:val="Title"/>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Revision">
    <w:name w:val="Revision"/>
    <w:hidden/>
    <w:uiPriority w:val="99"/>
    <w:semiHidden/>
    <w:rsid w:val="00A340A5"/>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wansea.ac.uk/the-university/world-class/values/professional-services-values/"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E0722889BEF44980638FACFF5F88BB" ma:contentTypeVersion="15" ma:contentTypeDescription="Create a new document." ma:contentTypeScope="" ma:versionID="0fab71abe27ad6aa7e9c78ae35205159">
  <xsd:schema xmlns:xsd="http://www.w3.org/2001/XMLSchema" xmlns:xs="http://www.w3.org/2001/XMLSchema" xmlns:p="http://schemas.microsoft.com/office/2006/metadata/properties" xmlns:ns2="f7a494b8-e35a-48bf-95ff-190b37a77969" xmlns:ns3="7064ba61-89bc-47d1-b813-6273c3a54448" targetNamespace="http://schemas.microsoft.com/office/2006/metadata/properties" ma:root="true" ma:fieldsID="c9f59b933adb93b04ee9f8ff3dee29bf" ns2:_="" ns3:_="">
    <xsd:import namespace="f7a494b8-e35a-48bf-95ff-190b37a77969"/>
    <xsd:import namespace="7064ba61-89bc-47d1-b813-6273c3a5444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a494b8-e35a-48bf-95ff-190b37a779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64ba61-89bc-47d1-b813-6273c3a5444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7901015-8f6c-44d7-8c3f-1f72103edcb8}" ma:internalName="TaxCatchAll" ma:showField="CatchAllData" ma:web="7064ba61-89bc-47d1-b813-6273c3a54448">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7a494b8-e35a-48bf-95ff-190b37a77969">
      <Terms xmlns="http://schemas.microsoft.com/office/infopath/2007/PartnerControls"/>
    </lcf76f155ced4ddcb4097134ff3c332f>
    <TaxCatchAll xmlns="7064ba61-89bc-47d1-b813-6273c3a54448" xsi:nil="true"/>
  </documentManagement>
</p:properties>
</file>

<file path=customXml/itemProps1.xml><?xml version="1.0" encoding="utf-8"?>
<ds:datastoreItem xmlns:ds="http://schemas.openxmlformats.org/officeDocument/2006/customXml" ds:itemID="{8E26D807-5C13-489B-BDB7-15ACCF44EA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a494b8-e35a-48bf-95ff-190b37a77969"/>
    <ds:schemaRef ds:uri="7064ba61-89bc-47d1-b813-6273c3a544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3.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f7a494b8-e35a-48bf-95ff-190b37a77969"/>
    <ds:schemaRef ds:uri="7064ba61-89bc-47d1-b813-6273c3a54448"/>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1689</Words>
  <Characters>9633</Characters>
  <Application>Microsoft Office Word</Application>
  <DocSecurity>0</DocSecurity>
  <Lines>80</Lines>
  <Paragraphs>22</Paragraphs>
  <ScaleCrop>false</ScaleCrop>
  <Company>Swansea University</Company>
  <LinksUpToDate>false</LinksUpToDate>
  <CharactersWithSpaces>11300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Jenkins</dc:creator>
  <cp:lastModifiedBy>Stewart Kelly</cp:lastModifiedBy>
  <cp:revision>5</cp:revision>
  <cp:lastPrinted>2019-01-12T05:43:00Z</cp:lastPrinted>
  <dcterms:created xsi:type="dcterms:W3CDTF">2025-01-30T12:03:00Z</dcterms:created>
  <dcterms:modified xsi:type="dcterms:W3CDTF">2025-02-12T11:08:00Z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0x0101007EE0722889BEF44980638FACFF5F88BB</vt:lpwstr>
  </property>
  <property fmtid="{D5CDD505-2E9C-101B-9397-08002B2CF9AE}" pid="4" name="MediaServiceImageTags">
    <vt:lpwstr/>
  </property>
  <property fmtid="{D5CDD505-2E9C-101B-9397-08002B2CF9AE}" pid="5" name="_dlc_DocIdItemGuid">
    <vt:lpwstr>1d9fa747-816c-433d-9d34-cf78dc7bbe5d</vt:lpwstr>
  </property>
</Properties>
</file>