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9493" w14:textId="77777777" w:rsidR="00045410" w:rsidRPr="00DE0A40" w:rsidRDefault="00A064FD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1D75B77" wp14:editId="1DDCD500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88394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274B90CA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8FE5081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6F632466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49785E75" w14:textId="77777777" w:rsidR="00045410" w:rsidRPr="00313976" w:rsidRDefault="00A064FD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313976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</w:t>
      </w:r>
      <w:r w:rsidRPr="00313976">
        <w:rPr>
          <w:rFonts w:ascii="Calibri" w:hAnsi="Calibri" w:cs="Arial"/>
          <w:sz w:val="32"/>
          <w:szCs w:val="28"/>
          <w:u w:val="single"/>
          <w:lang w:val="cy-GB"/>
        </w:rPr>
        <w:t xml:space="preserve"> </w:t>
      </w:r>
      <w:r w:rsidRPr="00313976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Swydd y Gwasanaethau Proffesiynol</w:t>
      </w:r>
    </w:p>
    <w:p w14:paraId="29CC7CA8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62113E" w14:paraId="6FB7C5AF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4D6FDD1" w14:textId="77777777" w:rsidR="002D0DDE" w:rsidRPr="00D40254" w:rsidRDefault="00A064FD" w:rsidP="00276655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Coleg/Ysgol:</w:t>
            </w:r>
          </w:p>
        </w:tc>
        <w:tc>
          <w:tcPr>
            <w:tcW w:w="8364" w:type="dxa"/>
          </w:tcPr>
          <w:p w14:paraId="66D40B06" w14:textId="77777777" w:rsidR="002D0DDE" w:rsidRPr="0008384F" w:rsidRDefault="00A064FD" w:rsidP="00276655">
            <w:pPr>
              <w:pStyle w:val="BodyTextIndent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8384F">
              <w:rPr>
                <w:rFonts w:ascii="Calibri" w:hAnsi="Calibri" w:cstheme="minorHAnsi"/>
                <w:i/>
                <w:iCs/>
                <w:sz w:val="22"/>
                <w:szCs w:val="22"/>
                <w:lang w:val="cy-GB"/>
              </w:rPr>
              <w:t>Ystadau a Gwasanaethau Campws</w:t>
            </w:r>
          </w:p>
        </w:tc>
      </w:tr>
      <w:tr w:rsidR="0062113E" w14:paraId="64A9A0B0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827C8FA" w14:textId="77777777" w:rsidR="00735118" w:rsidRPr="00D40254" w:rsidRDefault="00A064FD" w:rsidP="00276655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29560925" w14:textId="77777777" w:rsidR="00735118" w:rsidRPr="002557F1" w:rsidRDefault="00A064FD" w:rsidP="00276655">
            <w:pPr>
              <w:pStyle w:val="BodyTextIndent"/>
              <w:ind w:left="0"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2557F1">
              <w:rPr>
                <w:rFonts w:ascii="Calibri" w:hAnsi="Calibri" w:cstheme="minorHAnsi"/>
                <w:szCs w:val="24"/>
                <w:lang w:val="cy-GB"/>
              </w:rPr>
              <w:t>SWYDDOG TECHNEGOL (MECANYDDOL)</w:t>
            </w:r>
          </w:p>
        </w:tc>
      </w:tr>
      <w:tr w:rsidR="0062113E" w14:paraId="6DB5B50D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A866E61" w14:textId="77777777" w:rsidR="0068015D" w:rsidRPr="00D40254" w:rsidRDefault="00A064FD" w:rsidP="00276655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72457566" w14:textId="77777777" w:rsidR="0068015D" w:rsidRPr="00BB5AC3" w:rsidRDefault="00A064FD" w:rsidP="00276655">
            <w:pPr>
              <w:pStyle w:val="BodyTextIndent"/>
              <w:ind w:left="0"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BB5AC3">
              <w:rPr>
                <w:rFonts w:ascii="Calibri" w:hAnsi="Calibri" w:cstheme="minorHAnsi"/>
                <w:i/>
                <w:iCs/>
                <w:sz w:val="22"/>
                <w:szCs w:val="24"/>
                <w:lang w:val="cy-GB"/>
              </w:rPr>
              <w:t>Gwasanaethau Isadeiledd</w:t>
            </w:r>
            <w:r w:rsidRPr="00BB5AC3">
              <w:rPr>
                <w:rFonts w:ascii="Calibri" w:hAnsi="Calibri" w:cstheme="minorHAnsi"/>
                <w:sz w:val="22"/>
                <w:szCs w:val="24"/>
                <w:lang w:val="cy-GB"/>
              </w:rPr>
              <w:t xml:space="preserve"> </w:t>
            </w:r>
          </w:p>
        </w:tc>
      </w:tr>
      <w:tr w:rsidR="0062113E" w14:paraId="27C9F574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EEF9C3F" w14:textId="77777777" w:rsidR="00171929" w:rsidRPr="00D40254" w:rsidRDefault="00A064FD" w:rsidP="00D50481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794A05B5" w14:textId="77777777" w:rsidR="00171929" w:rsidRPr="0008384F" w:rsidRDefault="00A064FD" w:rsidP="00987040">
            <w:pPr>
              <w:pStyle w:val="BodyTextIndent"/>
              <w:ind w:left="0" w:firstLine="0"/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</w:pPr>
            <w:r w:rsidRPr="0008384F">
              <w:rPr>
                <w:rFonts w:ascii="Calibri" w:hAnsi="Calibri" w:cstheme="minorHAnsi"/>
                <w:i/>
                <w:iCs/>
                <w:sz w:val="22"/>
                <w:szCs w:val="24"/>
                <w:lang w:val="cy-GB"/>
              </w:rPr>
              <w:t>APM Gradd 7</w:t>
            </w:r>
            <w:r w:rsidRPr="0008384F">
              <w:rPr>
                <w:rFonts w:ascii="Calibri" w:hAnsi="Calibri" w:cstheme="minorHAnsi"/>
                <w:iCs/>
                <w:sz w:val="22"/>
                <w:szCs w:val="24"/>
                <w:lang w:val="cy-GB"/>
              </w:rPr>
              <w:t xml:space="preserve"> </w:t>
            </w:r>
          </w:p>
        </w:tc>
      </w:tr>
      <w:tr w:rsidR="0062113E" w14:paraId="2B768E72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9DA30FF" w14:textId="77777777" w:rsidR="00DB3E32" w:rsidRPr="00D40254" w:rsidRDefault="00A064FD" w:rsidP="00D50481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12964F8D" w14:textId="77777777" w:rsidR="00DB3E32" w:rsidRPr="0008384F" w:rsidRDefault="00A064FD" w:rsidP="00D50481">
            <w:pPr>
              <w:pStyle w:val="BodyTextIndent"/>
              <w:ind w:left="0" w:firstLine="0"/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</w:pPr>
            <w:r w:rsidRPr="0008384F">
              <w:rPr>
                <w:rFonts w:ascii="Calibri" w:hAnsi="Calibri" w:cstheme="minorHAnsi"/>
                <w:i/>
                <w:iCs/>
                <w:sz w:val="22"/>
                <w:szCs w:val="24"/>
                <w:lang w:val="cy-GB"/>
              </w:rPr>
              <w:t xml:space="preserve">35 awr yr wythnos </w:t>
            </w:r>
          </w:p>
        </w:tc>
      </w:tr>
      <w:tr w:rsidR="0062113E" w14:paraId="2EDEEC6C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E43640E" w14:textId="77777777" w:rsidR="00E27E69" w:rsidRPr="00D40254" w:rsidRDefault="00A064FD" w:rsidP="00D50481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7A627993" w14:textId="77777777" w:rsidR="00E27E69" w:rsidRPr="0008384F" w:rsidRDefault="00A064FD" w:rsidP="00921FEB">
            <w:pPr>
              <w:pStyle w:val="BodyTextIndent"/>
              <w:ind w:left="0" w:firstLine="0"/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</w:pPr>
            <w:r w:rsidRPr="0008384F">
              <w:rPr>
                <w:rFonts w:ascii="Calibri" w:hAnsi="Calibri" w:cstheme="minorHAnsi"/>
                <w:i/>
                <w:iCs/>
                <w:sz w:val="22"/>
                <w:szCs w:val="24"/>
                <w:lang w:val="cy-GB"/>
              </w:rPr>
              <w:t xml:space="preserve">Swydd barhaol yw hon </w:t>
            </w:r>
          </w:p>
        </w:tc>
      </w:tr>
      <w:tr w:rsidR="0062113E" w14:paraId="138500B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920B3FE" w14:textId="77777777" w:rsidR="00E27E69" w:rsidRPr="00D40254" w:rsidRDefault="00A064FD" w:rsidP="00D50481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36A5D910" w14:textId="77777777" w:rsidR="00E27E69" w:rsidRPr="0008384F" w:rsidRDefault="00A064FD" w:rsidP="0068015D">
            <w:pPr>
              <w:pStyle w:val="BodyTextIndent"/>
              <w:ind w:left="0" w:firstLine="0"/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</w:pPr>
            <w:r w:rsidRPr="0008384F">
              <w:rPr>
                <w:rFonts w:ascii="Calibri" w:hAnsi="Calibri" w:cstheme="minorHAnsi"/>
                <w:b/>
                <w:bCs/>
                <w:i/>
                <w:iCs/>
                <w:sz w:val="22"/>
                <w:szCs w:val="24"/>
                <w:lang w:val="cy-GB"/>
              </w:rPr>
              <w:t>Peripatetig</w:t>
            </w:r>
          </w:p>
        </w:tc>
      </w:tr>
    </w:tbl>
    <w:p w14:paraId="70797EBD" w14:textId="77777777" w:rsidR="002D0DDE" w:rsidRPr="00D40254" w:rsidRDefault="002D0DDE" w:rsidP="00CD4031">
      <w:pPr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9044"/>
      </w:tblGrid>
      <w:tr w:rsidR="0062113E" w14:paraId="488C73C2" w14:textId="77777777" w:rsidTr="00A064FD">
        <w:tc>
          <w:tcPr>
            <w:tcW w:w="1872" w:type="dxa"/>
            <w:shd w:val="clear" w:color="auto" w:fill="365F91" w:themeFill="accent1" w:themeFillShade="BF"/>
            <w:vAlign w:val="center"/>
          </w:tcPr>
          <w:p w14:paraId="00000815" w14:textId="77777777" w:rsidR="006D6147" w:rsidRPr="00D40254" w:rsidRDefault="00A064FD" w:rsidP="00703D00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Rhagarweiniad</w:t>
            </w:r>
          </w:p>
        </w:tc>
        <w:tc>
          <w:tcPr>
            <w:tcW w:w="9044" w:type="dxa"/>
          </w:tcPr>
          <w:p w14:paraId="1C42C501" w14:textId="77777777" w:rsidR="006D6147" w:rsidRPr="00433BF0" w:rsidRDefault="00A064FD" w:rsidP="0018394B">
            <w:pPr>
              <w:spacing w:after="240"/>
              <w:jc w:val="lef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433BF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Er mwyn cyflawni ei huchelgais cynaliadwy o fod ymysg y 30 o brifysgolion gorau, mae angen gweithlu gwasanaethau proffesiynol ar Brifysgol Abertawe â’r </w:t>
            </w:r>
            <w:r w:rsidRPr="00433BF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sgiliau amrywiol i sicrhau y gall gyflawni rhagoriaeth drwy systemau a phrosesau effeithlon ac effeithiol sy'n manteisio ar ddatblygiadau technolegol.</w:t>
            </w:r>
          </w:p>
        </w:tc>
      </w:tr>
      <w:tr w:rsidR="0062113E" w14:paraId="756CF344" w14:textId="77777777" w:rsidTr="00A064FD">
        <w:tc>
          <w:tcPr>
            <w:tcW w:w="1872" w:type="dxa"/>
            <w:shd w:val="clear" w:color="auto" w:fill="365F91" w:themeFill="accent1" w:themeFillShade="BF"/>
          </w:tcPr>
          <w:p w14:paraId="4F41AA2C" w14:textId="77777777" w:rsidR="006D6147" w:rsidRPr="00D40254" w:rsidRDefault="00A064FD" w:rsidP="006D6147">
            <w:pPr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  <w:r w:rsidRPr="00D40254">
              <w:rPr>
                <w:rFonts w:ascii="Calibri" w:hAnsi="Calibri" w:cstheme="minorHAnsi"/>
                <w:color w:val="FFFFFF" w:themeColor="background1"/>
                <w:szCs w:val="24"/>
                <w:lang w:val="cy-GB"/>
              </w:rPr>
              <w:t xml:space="preserve"> </w:t>
            </w:r>
          </w:p>
        </w:tc>
        <w:tc>
          <w:tcPr>
            <w:tcW w:w="9044" w:type="dxa"/>
          </w:tcPr>
          <w:p w14:paraId="252A4BE1" w14:textId="77777777" w:rsidR="002557F1" w:rsidRDefault="00A064FD" w:rsidP="003139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57F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Dyma rôl bwysig yn y Gwasanaethau Isadeiledd sydd wedi'i haddasu o ganlyniad i adolygiad mewnol ac ailstrwythuro dilynol. Fel crefftwr neu Swyddog Technegol cymwysedig a phrofiadol, bydd gennych ethos cryf o roi'r cwsmer yn gyntaf a byddwch yn cefnogi ac yn ymgysylltu ag Uwch-swyddog Technegol. Bydd gennych sgiliau cyfathrebu da a byddwch yn darparu ffyrdd clir, cywir a chyson o gyfathrebu ag eraill. Byddwch yn darparu cymorth technegol proffesiynol, a mecanyddol i gynorthwyo wrth ddarparu Gwasanaethau Tech</w:t>
            </w:r>
            <w:r w:rsidRPr="002557F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negol y Brifysgol, gan gynnwys gwaith cynlluniedig ac ymatebol ar gyfer gwasanaethau cynnal a chadw adeiladau ac isadeiledd ehangach y Brifysgol.  Bydd gennych gefndir technegol cryf mewn agweddau mecanyddol ar wasanaethau adeiladau a byddwch yn sicrhau amgylchedd adeiledig diogel, sydd wedi'i gynnal a'i gadw'n dda ar gyfer holl ddefnyddwyr y Brifysgol. </w:t>
            </w:r>
          </w:p>
          <w:p w14:paraId="62ADADCF" w14:textId="77777777" w:rsidR="00306DA7" w:rsidRPr="002557F1" w:rsidRDefault="00306DA7" w:rsidP="00255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1CB72" w14:textId="77777777" w:rsidR="002557F1" w:rsidRDefault="00A064FD" w:rsidP="003139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57F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Mae’r Gwasanaethau Technegol yn gyfrifol am gynnal a chadw adeiladau, mân waith a gwasanaethau cysylltiedig ar draws </w:t>
            </w:r>
            <w:proofErr w:type="spellStart"/>
            <w:r w:rsidRPr="002557F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ystad</w:t>
            </w:r>
            <w:proofErr w:type="spellEnd"/>
            <w:r w:rsidRPr="002557F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y Brifysgol. </w:t>
            </w:r>
          </w:p>
          <w:p w14:paraId="4616A7CF" w14:textId="77777777" w:rsidR="00306DA7" w:rsidRPr="002557F1" w:rsidRDefault="00306DA7" w:rsidP="00255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09068" w14:textId="77777777" w:rsidR="002557F1" w:rsidRPr="002557F1" w:rsidRDefault="00A064FD" w:rsidP="003139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57F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Yn atebol i Uwch-swyddog Technegol, disgwylir i ddeiliad y swydd ddirprwyo ar gyfer rôl yr Uwch-swyddog Technegol yn ôl yr angen. </w:t>
            </w:r>
          </w:p>
          <w:p w14:paraId="5820C850" w14:textId="77777777" w:rsidR="002557F1" w:rsidRPr="002557F1" w:rsidRDefault="002557F1" w:rsidP="00255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7981" w14:textId="77777777" w:rsidR="002557F1" w:rsidRPr="002557F1" w:rsidRDefault="00A064FD" w:rsidP="0025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57F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Mae'n bosib y bydd gofyn i chi weithio ar bob un o safleoedd y Brifysgol ac ar y penwythnos ar adegau.</w:t>
            </w:r>
          </w:p>
          <w:p w14:paraId="3F8F3EE7" w14:textId="77777777" w:rsidR="002557F1" w:rsidRPr="002557F1" w:rsidRDefault="002557F1" w:rsidP="00876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3E" w14:paraId="6E1E76F9" w14:textId="77777777" w:rsidTr="00A064FD">
        <w:tc>
          <w:tcPr>
            <w:tcW w:w="1872" w:type="dxa"/>
            <w:shd w:val="clear" w:color="auto" w:fill="365F91" w:themeFill="accent1" w:themeFillShade="BF"/>
            <w:vAlign w:val="center"/>
          </w:tcPr>
          <w:p w14:paraId="6FBD5F40" w14:textId="77777777" w:rsidR="006D6147" w:rsidRPr="00D40254" w:rsidRDefault="00A064FD" w:rsidP="00166BD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4EFC1BA7" w14:textId="77777777" w:rsidR="006D6147" w:rsidRPr="00D40254" w:rsidRDefault="006D6147" w:rsidP="00166BD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044" w:type="dxa"/>
          </w:tcPr>
          <w:p w14:paraId="38BDA3D2" w14:textId="6129C2A0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 xml:space="preserve">Cyfrannu at y Tîm Gwasanaethau Technegol o fewn Gwasanaethau Ystadau a Champws a chyfrannu'n gadarnhaol at lwyddiant y Gyfarwyddiaeth. </w:t>
            </w:r>
          </w:p>
          <w:p w14:paraId="5E427412" w14:textId="04D9AA5E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 xml:space="preserve">Dirprwyo ar gyfer Uwch-swyddog Technegol, gan gymryd cyfrifoldeb am archwilio a monitro gwaith i gyflawni contractau cynnal a chadw, ymrwymiadau a gwariant, gan olrhain archebion ac adrodd am gynnydd gwaith i dimau isadeiledd y Cyfadrannau mewn cyfarfodydd rheolaidd. Mae hyn yn cynnwys y contract gwerth £35m i reoli cyfleusterau caled sydd dan arweiniad Prif Gontractwr. </w:t>
            </w:r>
          </w:p>
          <w:p w14:paraId="366BCD00" w14:textId="17FD0F6E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Darparu gwybodaeth, profiad a chyngor technegol ar amrywiaeth eang o arferion a phrosesau cynnal a chadw mecanyddol i staff y Brifysgol a chontractwyr. Cyfrannu at ddatblygu prosesau mewn diwylliant o wella’n barhaus.</w:t>
            </w:r>
          </w:p>
          <w:p w14:paraId="60A45982" w14:textId="64C84867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Casglu, dadansoddi a dehongli gwybodaeth, gan arwain at argymhellion sy'n cyfrannu at gynllunio gwaith cynnal a chadw presennol a hirdymor.</w:t>
            </w:r>
          </w:p>
          <w:p w14:paraId="1C0AA845" w14:textId="076B05A0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Ymchwilio/ceisio a dehongli cyngor a gwybodaeth gan asiantaethau allanol a chymhwyso'r wybodaeth i gyflawni arfer gorau a chydymffurfiaeth yr amgylchedd adeiledig.</w:t>
            </w:r>
          </w:p>
          <w:p w14:paraId="5FE622F3" w14:textId="1C1271AA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lastRenderedPageBreak/>
              <w:t xml:space="preserve">Bydd deiliad y swydd yn aelod o'r tîm ar alwad ac yn rhan o </w:t>
            </w:r>
            <w:proofErr w:type="spellStart"/>
            <w:r w:rsidRPr="00313976">
              <w:rPr>
                <w:rFonts w:asciiTheme="minorHAnsi" w:hAnsiTheme="minorHAnsi" w:cstheme="minorHAnsi"/>
                <w:lang w:val="cy-GB"/>
              </w:rPr>
              <w:t>rota</w:t>
            </w:r>
            <w:proofErr w:type="spellEnd"/>
            <w:r w:rsidRPr="00313976">
              <w:rPr>
                <w:rFonts w:asciiTheme="minorHAnsi" w:hAnsiTheme="minorHAnsi" w:cstheme="minorHAnsi"/>
                <w:lang w:val="cy-GB"/>
              </w:rPr>
              <w:t xml:space="preserve"> galwadau argyfwng sydd ar waith y tu allan i oriau gwaith arferol tuag un wythnos ym mhob saith wythnos. (Bydd yr wythnosau gwirioneddol yn cael eu cadarnhau ar sail nifer y staff sydd ar gael ar gyfer dyletswyddau ar alwad.</w:t>
            </w:r>
            <w:r w:rsidRPr="00313976">
              <w:rPr>
                <w:rFonts w:asciiTheme="minorHAnsi" w:hAnsiTheme="minorHAnsi" w:cstheme="minorHAnsi"/>
                <w:lang w:val="cy-GB"/>
              </w:rPr>
              <w:t xml:space="preserve"> Mae lwfans ychwanegol ar gael ar gyfer y dyletswyddau hyn). Mae hyn yn gofyn am gymhwyso sgiliau datrys problemau a menter, gan arwain at benderfyniadau ystyriol ac amserol a wneir yn unigol neu ar y cyd. </w:t>
            </w:r>
          </w:p>
          <w:p w14:paraId="1AD7B3D9" w14:textId="694F26EB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Cyflwyno ceisiadau am waith cynnal a chadw, sicrhau bod y gwaith yn cael ei wneud mewn modd amserol ac i safon dderbyniol. Cau archebion, gwirio a chadarnhau niferoedd a mesuriadau yn erbyn y prisiadau a gyflwynwyd ac adolygu a llofnodi anfonebau a phrisiadau a gwblhawyd.</w:t>
            </w:r>
          </w:p>
          <w:p w14:paraId="601B5110" w14:textId="49A3EEF8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Rhoi hawlenni priodol i weithio dan system waith ddiogel, adolygu’r holl ddogfennaeth Iechyd a Diogelwch ategol</w:t>
            </w:r>
            <w:r w:rsidR="00313976">
              <w:rPr>
                <w:rFonts w:asciiTheme="minorHAnsi" w:hAnsiTheme="minorHAnsi" w:cstheme="minorHAnsi"/>
                <w:lang w:val="cy-GB"/>
              </w:rPr>
              <w:t>,</w:t>
            </w:r>
            <w:r w:rsidRPr="00313976">
              <w:rPr>
                <w:rFonts w:asciiTheme="minorHAnsi" w:hAnsiTheme="minorHAnsi" w:cstheme="minorHAnsi"/>
                <w:lang w:val="cy-GB"/>
              </w:rPr>
              <w:t xml:space="preserve"> megis cymhwysedd y contractiwr, asesiadau risg, datganiadau dull a chofnodion hyfforddiant. Sicrhau y cydymffurfir â safonau Iechyd a Diogelwch uchel a chael dealltwriaeth lawn o'r rolau amrywiol dan reoliadau Dylunio a Rheoli Adeiladu, deddfwriaeth, rheoliadau a chodau ymarfer iechyd a diogelwch.</w:t>
            </w:r>
          </w:p>
          <w:p w14:paraId="1301CCB9" w14:textId="36801BFD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Trefnu cau gwasanaethau mewn adeiladau gyda chwsmeriaid a defnyddwyr yr adeilad yn ogystal ag ymgymryd â'r gwaith ynysu ymarferol ac ailgyflwyno gwasanaethau yn ôl yr angen i sicrhau bod gwaith cynnal a chadw yn cael ei gwblhau’n ddiogel.</w:t>
            </w:r>
          </w:p>
          <w:p w14:paraId="47179CFD" w14:textId="2CCDA45A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 xml:space="preserve">Rheoli agweddau beunyddiol y cytundebau </w:t>
            </w:r>
            <w:proofErr w:type="spellStart"/>
            <w:r w:rsidRPr="00313976">
              <w:rPr>
                <w:rFonts w:asciiTheme="minorHAnsi" w:hAnsiTheme="minorHAnsi" w:cstheme="minorHAnsi"/>
                <w:lang w:val="cy-GB"/>
              </w:rPr>
              <w:t>contractiol</w:t>
            </w:r>
            <w:proofErr w:type="spellEnd"/>
            <w:r w:rsidRPr="00313976">
              <w:rPr>
                <w:rFonts w:asciiTheme="minorHAnsi" w:hAnsiTheme="minorHAnsi" w:cstheme="minorHAnsi"/>
                <w:lang w:val="cy-GB"/>
              </w:rPr>
              <w:t xml:space="preserve"> gyda’r holl gontractwyr. Adolygu amserlenni gwaith contractwyr gan sicrhau amserlenni'r gwaith cynnal a chadw</w:t>
            </w:r>
            <w:r w:rsidR="00313976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313976">
              <w:rPr>
                <w:rFonts w:asciiTheme="minorHAnsi" w:hAnsiTheme="minorHAnsi" w:cstheme="minorHAnsi"/>
                <w:lang w:val="cy-GB"/>
              </w:rPr>
              <w:t>/atgyweirio/gosod, rheoli perthnasoedd â'r contractiwr, derbyn dogfennaeth gwaith a gwblhawyd gan sicrhau bod yr holl ardystio, cofnodion gwasanaeth ac adroddiadau yn cael eu derbyn yn unol â Chytundebau Lefel Gwasanaeth. Adolygu a monitro cynnydd yn erbyn y rhaglen a rheoli unrhyw amgylchiadau annisgwyl.</w:t>
            </w:r>
          </w:p>
          <w:p w14:paraId="6FEE7032" w14:textId="3444EFEB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Darparu adborth rheolaidd i'r cwsmer/ddesg gymorth (swydd ymgysylltu ag Ystadau briodol yn y Cyfadrannau/Unedau Gwasanaethau Proffesiynol) i sicrhau cyfathrebu cywir am statws unrhyw atgyweiriadau/waith, adolygu unrhyw gamau gweithredu a monitro atgyweiriadau/gosodiadau i sicrhau parhad busnes ac ethos sy’n blaenoriaethu’r cwsmer.</w:t>
            </w:r>
          </w:p>
          <w:p w14:paraId="295329A6" w14:textId="0D79205E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Ar y cyd â darparwr y gwasanaeth rheoli cyfleusterau caled, rheoli gwaith cynnal a chadw ataliol a gynlluniwyd a systemau cynnal a chadw rheolaidd. Cefnogi datblygiad a gwaith beunyddiol i reoli systemau CAFM y Brifysgol a chontractwyr allanol.</w:t>
            </w:r>
          </w:p>
          <w:p w14:paraId="767185F7" w14:textId="2C5FC47F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 xml:space="preserve">Ymdrin â phroblemau yn ôl yr angen, gan ymateb ar frys i fethiannau systemau a chymryd camau unioni cychwynnol i sicrhau parhad busnes a gwasanaeth. Adrodd ar ganfyddiadau a datrysiadau i'r Rheolwr Llinell a'r cwsmer/ddesg gymorth (timau isadeiledd y Gyfadran berthnasol) yn unol â gweithdrefnau </w:t>
            </w:r>
            <w:proofErr w:type="spellStart"/>
            <w:r w:rsidRPr="00313976">
              <w:rPr>
                <w:rFonts w:asciiTheme="minorHAnsi" w:hAnsiTheme="minorHAnsi" w:cstheme="minorHAnsi"/>
                <w:lang w:val="cy-GB"/>
              </w:rPr>
              <w:t>uwchgyfeirio</w:t>
            </w:r>
            <w:proofErr w:type="spellEnd"/>
            <w:r w:rsidRPr="00313976">
              <w:rPr>
                <w:rFonts w:asciiTheme="minorHAnsi" w:hAnsiTheme="minorHAnsi" w:cstheme="minorHAnsi"/>
                <w:lang w:val="cy-GB"/>
              </w:rPr>
              <w:t>.</w:t>
            </w:r>
          </w:p>
          <w:p w14:paraId="7C2D4B90" w14:textId="6772899F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Annibyniaeth i wneud penderfyniadau sy'n ymwneud ag atgyweirio namau mewn modd amserol, a all gael effaith ariannol, amgylcheddol neu weithredol negyddol ar y Brifysgol, yn ogystal â chysur a lles staff a myfyrwyr.</w:t>
            </w:r>
          </w:p>
          <w:p w14:paraId="70B8D6CF" w14:textId="6135B365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 xml:space="preserve">Y gallu i nodi problemau gyda gwasanaethau adeiladau mecanyddol a meddu ar wybodaeth a phrofiad digonol i nodi mesurau cywiro neu wybod lle i ddod o hyd i'r wybodaeth berthnasol. </w:t>
            </w:r>
            <w:r w:rsidRPr="00313976">
              <w:rPr>
                <w:rFonts w:asciiTheme="minorHAnsi" w:hAnsiTheme="minorHAnsi" w:cstheme="minorHAnsi"/>
                <w:lang w:val="cy-GB"/>
              </w:rPr>
              <w:t xml:space="preserve">Y gallu i fentora staff yn y prosesau sy'n ymwneud â </w:t>
            </w:r>
            <w:proofErr w:type="spellStart"/>
            <w:r w:rsidRPr="00313976">
              <w:rPr>
                <w:rFonts w:asciiTheme="minorHAnsi" w:hAnsiTheme="minorHAnsi" w:cstheme="minorHAnsi"/>
                <w:lang w:val="cy-GB"/>
              </w:rPr>
              <w:t>diagnosio</w:t>
            </w:r>
            <w:proofErr w:type="spellEnd"/>
            <w:r w:rsidRPr="00313976">
              <w:rPr>
                <w:rFonts w:asciiTheme="minorHAnsi" w:hAnsiTheme="minorHAnsi" w:cstheme="minorHAnsi"/>
                <w:lang w:val="cy-GB"/>
              </w:rPr>
              <w:t xml:space="preserve"> namau a chamau gweithredu i ddatrys problemau ar gyfer gwasanaethau adeiladu mecanyddol.</w:t>
            </w:r>
          </w:p>
          <w:p w14:paraId="7E15BB02" w14:textId="4E68A8CC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Darparu cyngor, cymorth, cefnogaeth ac arweiniad technegol mecanyddol i gymuned y Brifysgol mewn perthynas â dulliau diogel o weithio, cymorth wrth ddod o hyd i namau a datrysiadau technegol.</w:t>
            </w:r>
          </w:p>
          <w:p w14:paraId="22B426A7" w14:textId="228E8EC7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Rheoli prosiectau mân waith mecanyddol newydd a chynorthwyo'r tîm Gwasanaethau Prosiect i gyflawni prosiectau mwy gan gynnwys rheoli cyllidebau prosiect.</w:t>
            </w:r>
            <w:r w:rsidR="00313976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313976">
              <w:rPr>
                <w:rFonts w:asciiTheme="minorHAnsi" w:hAnsiTheme="minorHAnsi" w:cstheme="minorHAnsi"/>
                <w:lang w:val="cy-GB"/>
              </w:rPr>
              <w:t xml:space="preserve">Gweithio'n agos ac ar y cyd â thimau o ymgynghorwyr allanol a defnyddwyr adeiladau'r Brifysgol i ddatblygu cwmpas, dyluniadau a pharatoi dogfennaeth tendr. </w:t>
            </w:r>
          </w:p>
          <w:p w14:paraId="743B8FEF" w14:textId="6E54F5D2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Cysylltu â chydweithwyr Ystadau a rhanddeiliaid ehangach y Brifysgol drwy gydol y broses mân waith newydd ac yn ystod y gwaith cynnal a chadw ac atgyweirio namau.</w:t>
            </w:r>
          </w:p>
          <w:p w14:paraId="2C0DB7AA" w14:textId="6A0CB932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Ymgymryd â dyletswyddau gweinyddol, cynnal cofnodion a dogfennaeth yn ôl cyfarwyddyd yr Uwch-swyddog Technegol ac yn unol â pholisïau Ystadau a'r Brifysgol.</w:t>
            </w:r>
          </w:p>
          <w:p w14:paraId="254BC7B5" w14:textId="7B082EBD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Gweithio'n agos gyda’r Rheolwr Ynni a Charbon a Rheolwr y Gwasanaeth Rheoli Adeiladau i gynorthwyo wrth gyflawni Strategaeth Arbed Ynni a Chynllun Rheoli Carbon y Brifysgol.</w:t>
            </w:r>
          </w:p>
          <w:p w14:paraId="67392126" w14:textId="41D155E4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lastRenderedPageBreak/>
              <w:t xml:space="preserve">Ymgymryd ag arolygon/arolygiadau rheolaidd o'r offer mecanyddol ar draws yr </w:t>
            </w:r>
            <w:proofErr w:type="spellStart"/>
            <w:r w:rsidRPr="00313976">
              <w:rPr>
                <w:rFonts w:asciiTheme="minorHAnsi" w:hAnsiTheme="minorHAnsi" w:cstheme="minorHAnsi"/>
                <w:lang w:val="cy-GB"/>
              </w:rPr>
              <w:t>Ystad</w:t>
            </w:r>
            <w:proofErr w:type="spellEnd"/>
            <w:r w:rsidRPr="00313976">
              <w:rPr>
                <w:rFonts w:asciiTheme="minorHAnsi" w:hAnsiTheme="minorHAnsi" w:cstheme="minorHAnsi"/>
                <w:lang w:val="cy-GB"/>
              </w:rPr>
              <w:t xml:space="preserve"> ac, yn unol â'r canfyddiadau, rhoi cyfarwyddiadau am waith pellach a gwneud argymhellion i hwyluso datblygiad rhaglenni PPM a chynllunio amnewid asedau effeithiol yn y dyfodol.</w:t>
            </w:r>
          </w:p>
          <w:p w14:paraId="15B9AA11" w14:textId="7F2FE1E4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Gweithio'n agos gydag Uwch-swyddog Technegol a'r Rheolwr Gweithrediadau Strategol i gynorthwyo wrth ddatblygu Rhaglenni Cynnal a Chadw Ataliol a gynlluniwyd a rhaglenni Amnewid Asedau. Ymgymryd ag arolygon/archwiliadau rheolaidd o'r Ystâd i alluogi cynllunio effeithiol.</w:t>
            </w:r>
          </w:p>
          <w:p w14:paraId="0EBDF9F0" w14:textId="17DCD2BB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Blaenoriaethu a chydlynu’r holl dasgau atgyweirio, gwasanaethu a phrofi o ddydd i ddydd a gynhelir gan gontractwyr allanol, gan gynnwys gwaith brys a gwaith cynnal a chadw ymatebol.</w:t>
            </w:r>
          </w:p>
          <w:p w14:paraId="292A22A9" w14:textId="575D4F11" w:rsidR="00B5457A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Cynorthwyo Uwch-swyddog Technegol a Phennaeth y Gwasanaethau Technegol i gydlynu gweithgareddau a monitro perfformiad contractwyr allanol o ran ansawdd a safonau eu gwaith, gwaith a gwblhawyd yn ôl amserlenni y cytunwyd arnynt a'u haddasu yn ôl yr angen i sicrhau y caiff ansawdd ei gynnal. Sicrhau bod y gwaith yn cael ei fonitro yn erbyn y cyllidebau sydd ar gael gan sicrhau bod adnoddau'n cael eu dyrannu yn y ffordd fwyaf effeithlon a chost effeithiol. Nodi camau gweithredu i wella effeithlonrwydd a darpar</w:t>
            </w:r>
            <w:r w:rsidRPr="00313976">
              <w:rPr>
                <w:rFonts w:asciiTheme="minorHAnsi" w:hAnsiTheme="minorHAnsi" w:cstheme="minorHAnsi"/>
                <w:lang w:val="cy-GB"/>
              </w:rPr>
              <w:t xml:space="preserve">u gwerth am arian. </w:t>
            </w:r>
          </w:p>
          <w:p w14:paraId="50808942" w14:textId="3F7B7B0D" w:rsidR="00735118" w:rsidRPr="00313976" w:rsidRDefault="00A064FD" w:rsidP="003139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13976">
              <w:rPr>
                <w:rFonts w:asciiTheme="minorHAnsi" w:hAnsiTheme="minorHAnsi" w:cstheme="minorHAnsi"/>
                <w:lang w:val="cy-GB"/>
              </w:rPr>
              <w:t>Cyfrannu at ddatblygu, gwella a gweithredu prosesau Rheoli Ansawdd yn y tîm Gwasanaethau Technegol.</w:t>
            </w:r>
          </w:p>
        </w:tc>
      </w:tr>
      <w:tr w:rsidR="0062113E" w14:paraId="448F9F6D" w14:textId="77777777" w:rsidTr="00A064FD">
        <w:tc>
          <w:tcPr>
            <w:tcW w:w="1872" w:type="dxa"/>
            <w:shd w:val="clear" w:color="auto" w:fill="365F91" w:themeFill="accent1" w:themeFillShade="BF"/>
            <w:vAlign w:val="center"/>
          </w:tcPr>
          <w:p w14:paraId="21C73209" w14:textId="77777777" w:rsidR="000D4150" w:rsidRPr="00D40254" w:rsidRDefault="00A064FD" w:rsidP="00166BD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Dyletswyddau Cyffredinol</w:t>
            </w:r>
          </w:p>
        </w:tc>
        <w:tc>
          <w:tcPr>
            <w:tcW w:w="9044" w:type="dxa"/>
          </w:tcPr>
          <w:p w14:paraId="71D7353E" w14:textId="7D9ADA18" w:rsidR="00C23FD2" w:rsidRPr="00A064FD" w:rsidRDefault="00A064FD" w:rsidP="00A064FD">
            <w:pPr>
              <w:pStyle w:val="ListParagraph"/>
              <w:numPr>
                <w:ilvl w:val="0"/>
                <w:numId w:val="6"/>
              </w:numPr>
              <w:tabs>
                <w:tab w:val="left" w:pos="370"/>
              </w:tabs>
              <w:rPr>
                <w:rFonts w:asciiTheme="minorHAnsi" w:hAnsiTheme="minorHAnsi" w:cstheme="minorHAnsi"/>
              </w:rPr>
            </w:pPr>
            <w:r w:rsidRPr="00A064FD">
              <w:rPr>
                <w:rFonts w:asciiTheme="minorHAnsi" w:hAnsiTheme="minorHAnsi" w:cstheme="minorHAnsi"/>
                <w:lang w:val="cy-GB"/>
              </w:rPr>
              <w:t>Cyfrannu'n llawn at bolisïau Galluogi Perfformiad ac Iaith Gymraeg y Brifysgol.</w:t>
            </w:r>
          </w:p>
          <w:p w14:paraId="682291A5" w14:textId="01A5AB9A" w:rsidR="00F650E7" w:rsidRPr="00A064FD" w:rsidRDefault="00A064FD" w:rsidP="00A064FD">
            <w:pPr>
              <w:pStyle w:val="ListParagraph"/>
              <w:numPr>
                <w:ilvl w:val="0"/>
                <w:numId w:val="6"/>
              </w:numPr>
              <w:tabs>
                <w:tab w:val="left" w:pos="370"/>
              </w:tabs>
              <w:rPr>
                <w:rFonts w:asciiTheme="minorHAnsi" w:hAnsiTheme="minorHAnsi" w:cstheme="minorHAnsi"/>
              </w:rPr>
            </w:pPr>
            <w:r w:rsidRPr="00A064FD">
              <w:rPr>
                <w:rFonts w:asciiTheme="minorHAnsi" w:hAnsiTheme="minorHAnsi" w:cstheme="minorHAnsi"/>
                <w:lang w:val="cy-GB"/>
              </w:rPr>
              <w:t>Hyrwyddo cydraddoldeb ac amrywiaeth mewn arferion gwaith a chynnal perthnasoedd gweithio cadarnhaol.</w:t>
            </w:r>
          </w:p>
          <w:p w14:paraId="113A462E" w14:textId="77777777" w:rsidR="00C23FD2" w:rsidRPr="00C23FD2" w:rsidRDefault="00A064FD" w:rsidP="00A064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23FD2">
              <w:rPr>
                <w:rFonts w:asciiTheme="minorHAnsi" w:hAnsiTheme="minorHAnsi" w:cstheme="minorHAnsi"/>
                <w:lang w:val="cy-GB"/>
              </w:rPr>
              <w:t>S</w:t>
            </w:r>
            <w:r w:rsidRPr="00C23FD2">
              <w:rPr>
                <w:rFonts w:asciiTheme="minorHAnsi" w:hAnsiTheme="minorHAnsi" w:cstheme="minorHAnsi"/>
                <w:lang w:val="cy-GB"/>
              </w:rPr>
              <w:t>icrhau bod rheoli risg yn rhan annatod o unrhyw broses benderfynu, drwy sicrhau cydymffurfiaeth â Pholisi Rheoli Risg y Brifysgol  Hyrwyddo cyfle cyfartal mewn arferion gwaith a chynnal perthnasoedd gweithio cadarnhaol.</w:t>
            </w:r>
          </w:p>
          <w:p w14:paraId="03A30105" w14:textId="77777777" w:rsidR="00C23FD2" w:rsidRPr="00C23FD2" w:rsidRDefault="00A064FD" w:rsidP="00A064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23FD2">
              <w:rPr>
                <w:rFonts w:asciiTheme="minorHAnsi" w:hAnsiTheme="minorHAnsi" w:cstheme="minorHAnsi"/>
                <w:lang w:val="cy-GB"/>
              </w:rPr>
              <w:t>Ymgymryd â datblygiad personol a phroffesiynol parhaus i gynnal cymhwysedd ac achrediad proffesiynol, ac adeiladu ar ehangder a dyfnder helaeth gwybodaeth a sgiliau perthnasol er mwyn bodloni gofynion y swydd.</w:t>
            </w:r>
          </w:p>
          <w:p w14:paraId="1F6ADA09" w14:textId="77777777" w:rsidR="00C23FD2" w:rsidRPr="00C23FD2" w:rsidRDefault="00A064FD" w:rsidP="00A064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23FD2">
              <w:rPr>
                <w:rFonts w:asciiTheme="minorHAnsi" w:hAnsiTheme="minorHAnsi" w:cstheme="minorHAnsi"/>
                <w:lang w:val="cy-GB"/>
              </w:rPr>
              <w:t>Cyflawni'r holl weithgareddau o fewn gofynion amgylcheddol y Brifysgol yn unol â'r hyn a nodir yn ei Pholisi Cynaliadwyedd a'i System Rheoli Amgylcheddol er mwyn lleihau effaith unigol ac adrannol.</w:t>
            </w:r>
          </w:p>
          <w:p w14:paraId="613B4E1B" w14:textId="77777777" w:rsidR="00C23FD2" w:rsidRDefault="00A064FD" w:rsidP="00A064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650E7">
              <w:rPr>
                <w:rFonts w:asciiTheme="minorHAnsi" w:hAnsiTheme="minorHAnsi" w:cstheme="minorHAnsi"/>
                <w:lang w:val="cy-GB"/>
              </w:rPr>
              <w:t>Arwain wrth wella perfformiad iechyd a diogelwch yn barhaus drwy ddealltwriaeth dda o'r proffil risg a thrwy ddatblygu diwylliant cadarnhaol o ran iechyd a diogelwch.</w:t>
            </w:r>
          </w:p>
          <w:p w14:paraId="3B303C8C" w14:textId="77777777" w:rsidR="000D4150" w:rsidRPr="00C23FD2" w:rsidRDefault="00A064FD" w:rsidP="00A064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23FD2">
              <w:rPr>
                <w:rFonts w:asciiTheme="minorHAnsi" w:hAnsiTheme="minorHAnsi" w:cstheme="minorHAnsi"/>
                <w:lang w:val="cy-GB"/>
              </w:rPr>
              <w:t xml:space="preserve">Unrhyw ddyletswyddau eraill yn unol â chyfarwyddyd Cyfarwyddwr Cysylltiol Gwasanaethau Isadeiledd, Pennaeth y </w:t>
            </w:r>
            <w:r w:rsidRPr="00C23FD2">
              <w:rPr>
                <w:rFonts w:asciiTheme="minorHAnsi" w:hAnsiTheme="minorHAnsi" w:cstheme="minorHAnsi"/>
                <w:lang w:val="cy-GB"/>
              </w:rPr>
              <w:t>Gwasanaethau Technegol neu Uwch-swyddog Technegol, yn unol â disgwyliadau diffiniad y radd.</w:t>
            </w:r>
          </w:p>
        </w:tc>
      </w:tr>
      <w:tr w:rsidR="0062113E" w14:paraId="4D80BC1B" w14:textId="77777777" w:rsidTr="00A064FD">
        <w:tc>
          <w:tcPr>
            <w:tcW w:w="1872" w:type="dxa"/>
            <w:shd w:val="clear" w:color="auto" w:fill="365F91" w:themeFill="accent1" w:themeFillShade="BF"/>
            <w:vAlign w:val="center"/>
          </w:tcPr>
          <w:p w14:paraId="54E3E6E6" w14:textId="77777777" w:rsidR="006D6147" w:rsidRPr="00D40254" w:rsidRDefault="00A064FD" w:rsidP="00561901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Gwerthoedd Arweinyddiaeth</w:t>
            </w:r>
          </w:p>
        </w:tc>
        <w:tc>
          <w:tcPr>
            <w:tcW w:w="9044" w:type="dxa"/>
          </w:tcPr>
          <w:p w14:paraId="461DD847" w14:textId="748C6887" w:rsidR="00735118" w:rsidRPr="00D40254" w:rsidRDefault="00A064FD" w:rsidP="008958FB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Mae'r holl feysydd Gwasanaethau Proffesiynol ym Mhrifysgol Abertawe yn gweithredu yn unol â chyfres ddiffiniedig o Werthoedd </w:t>
            </w: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Craidd: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  <w:hyperlink r:id="rId9" w:history="1">
              <w:r w:rsidR="008958FB" w:rsidRPr="00D40254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Gwerth</w:t>
              </w:r>
              <w:r w:rsidR="008958FB" w:rsidRPr="00D40254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o</w:t>
              </w:r>
              <w:r w:rsidR="008958FB" w:rsidRPr="00D40254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edd Gwasanaethau Proffesiynol</w:t>
              </w:r>
            </w:hyperlink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a disgwylir i bawb ddangos ymrwymiad i'r gwerthoedd hyn o'r adeg cyflwyno cais am swydd i gyflawni eu rolau o ddydd i ddydd.  Mae ymrwymiad i'n gwerthoedd ym Mhrifysgol Abertawe yn ein cefnogi wrth hyrwyddo cydraddoldeb ac wrth werthfawrogi amrywiaeth er mwyn defnyddio'r holl ddoniau sydd gennym.</w:t>
            </w: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br/>
              <w:t xml:space="preserve">Yn ogystal, byddwch chi’n gweithredu yn unol â set ddiffiniedig o </w:t>
            </w:r>
            <w:hyperlink r:id="rId10" w:history="1">
              <w:r w:rsidR="008958FB" w:rsidRPr="00D40254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Werth</w:t>
              </w:r>
              <w:r w:rsidR="008958FB" w:rsidRPr="00D40254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o</w:t>
              </w:r>
              <w:r w:rsidR="008958FB" w:rsidRPr="00D40254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edd Arweinyddiaeth</w:t>
              </w:r>
            </w:hyperlink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: </w:t>
            </w:r>
          </w:p>
          <w:p w14:paraId="01FEE3A7" w14:textId="77777777" w:rsidR="00735118" w:rsidRPr="00D40254" w:rsidRDefault="00A064FD" w:rsidP="00735118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Rydym yn Broffesiynol </w:t>
            </w:r>
          </w:p>
          <w:p w14:paraId="2A703890" w14:textId="77777777" w:rsidR="00735118" w:rsidRPr="00D40254" w:rsidRDefault="00A064FD" w:rsidP="0073511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Rydym yn datblygu’n bersonol ac yn datblygu ein timau drwy ddatblygiad proffesiynol parhaus, ac yn defnyddio adborth i wella. Rydym yn creu diwylliant sy’n cyflawni canlyniadau llwyddiannus drwy bobl, gan gefnogi, datblygu a herio ein timau i lwyddo. Rydym yn cynnwys ein pobl wrth ddatblygu gweledigaeth ar gyfer y dyfodol a hwyluso arloesi a newid, gan wella perfformiad y Brifysgol, timau ac unigolion. </w:t>
            </w:r>
          </w:p>
          <w:p w14:paraId="2427A54B" w14:textId="77777777" w:rsidR="00A064FD" w:rsidRDefault="00A064FD" w:rsidP="00735118">
            <w:pPr>
              <w:pStyle w:val="Default"/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</w:pPr>
          </w:p>
          <w:p w14:paraId="2E36BD50" w14:textId="4992E9FF" w:rsidR="00735118" w:rsidRPr="00D40254" w:rsidRDefault="00A064FD" w:rsidP="0073511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Rydym yn Cydweithio </w:t>
            </w:r>
          </w:p>
          <w:p w14:paraId="05097E1B" w14:textId="77777777" w:rsidR="00735118" w:rsidRPr="00D40254" w:rsidRDefault="00A064FD" w:rsidP="0073511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Rydym yn galluogi ein timau i weithio ar y cyd ac ar draws swyddogaethau i gyflawni canlyniadau llwyddiannus sy’n rhagori ar anghenion a disgwyliadau ein cwsmeriaid. Rydym yn gyfrifol am greu amgylcheddau sy’n dangos cydraddoldeb, yn meithrin ymddiriedaeth, parch a her. Rydym yn </w:t>
            </w: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lastRenderedPageBreak/>
              <w:t xml:space="preserve">atebol am ddarparu eglurder a chyfeiriad, gan gyfleu’r “darlun mawr” a manteisio ar syniadau a chyfleoedd i wireddu gweledigaeth y Brifysgol. </w:t>
            </w:r>
          </w:p>
          <w:p w14:paraId="583795B1" w14:textId="77777777" w:rsidR="00735118" w:rsidRPr="00D40254" w:rsidRDefault="00A064FD" w:rsidP="0073511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br/>
              <w:t>Rydym yn ofalgar</w:t>
            </w:r>
            <w:r w:rsidRPr="00D40254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</w:p>
          <w:p w14:paraId="677696DE" w14:textId="1E06BFCD" w:rsidR="00735118" w:rsidRPr="00D40254" w:rsidRDefault="00A064FD" w:rsidP="00735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Rydym yn creu amgylcheddau sy’n nodi ac yn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deall </w:t>
            </w: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anghenion Cymuned y Brifysgol (ein myfyrwyr, ein cydweithwyr, ein partneriaid allanol a’r cyhoedd), rhan roi blaenoriaeth i ddiwallu’r rhain. Rydym yn ysgogi ac yn ysbrydoli ein timau i ddarparu’r safonau uchaf o ofal personol ac, wrth wneud hynny, rydym yn cynnal brand Prifysgol Abertawe.</w:t>
            </w:r>
          </w:p>
          <w:p w14:paraId="4B86AE3F" w14:textId="77777777" w:rsidR="006D6147" w:rsidRDefault="006D6147" w:rsidP="00735118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08D77A6F" w14:textId="77777777" w:rsidR="000854CA" w:rsidRPr="00D40254" w:rsidRDefault="000854CA" w:rsidP="00735118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62113E" w14:paraId="06E08E0C" w14:textId="77777777" w:rsidTr="00A064FD">
        <w:tc>
          <w:tcPr>
            <w:tcW w:w="1872" w:type="dxa"/>
            <w:shd w:val="clear" w:color="auto" w:fill="365F91" w:themeFill="accent1" w:themeFillShade="BF"/>
            <w:vAlign w:val="center"/>
          </w:tcPr>
          <w:p w14:paraId="5EBD3218" w14:textId="77777777" w:rsidR="006D6147" w:rsidRPr="00D40254" w:rsidRDefault="00A064FD" w:rsidP="00166BD2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40254">
              <w:rPr>
                <w:rFonts w:asciiTheme="minorHAnsi" w:hAnsiTheme="minorHAnsi" w:cstheme="minorHAnsi"/>
                <w:lang w:val="cy-GB"/>
              </w:rPr>
              <w:lastRenderedPageBreak/>
              <w:br w:type="page"/>
            </w: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Manyleb Person</w:t>
            </w:r>
          </w:p>
          <w:p w14:paraId="1B37BE34" w14:textId="77777777" w:rsidR="006D6147" w:rsidRPr="00D40254" w:rsidRDefault="006D6147" w:rsidP="00166BD2">
            <w:pPr>
              <w:jc w:val="left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</w:p>
        </w:tc>
        <w:tc>
          <w:tcPr>
            <w:tcW w:w="9044" w:type="dxa"/>
          </w:tcPr>
          <w:p w14:paraId="4488918E" w14:textId="77777777" w:rsidR="008958FB" w:rsidRPr="00D40254" w:rsidRDefault="00A064FD" w:rsidP="00032111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4644C50F" w14:textId="77777777" w:rsidR="00032111" w:rsidRPr="00D40254" w:rsidRDefault="00A064FD" w:rsidP="00032111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Gwerthoedd Arweinyddiaeth:</w:t>
            </w:r>
          </w:p>
          <w:p w14:paraId="5748AD6F" w14:textId="5894E5D7" w:rsidR="00032111" w:rsidRPr="00A064FD" w:rsidRDefault="00A064FD" w:rsidP="00A064F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64FD">
              <w:rPr>
                <w:rFonts w:asciiTheme="minorHAnsi" w:hAnsiTheme="minorHAnsi" w:cstheme="minorHAnsi"/>
                <w:lang w:val="cy-GB"/>
              </w:rPr>
              <w:t xml:space="preserve">Tystiolaeth o greu diwylliant sy’n cyflawni canlyniadau llwyddiannus drwy bobl, datblygu a herio </w:t>
            </w:r>
            <w:r w:rsidRPr="00A064FD">
              <w:rPr>
                <w:rFonts w:asciiTheme="minorHAnsi" w:hAnsiTheme="minorHAnsi" w:cstheme="minorHAnsi"/>
                <w:lang w:val="cy-GB"/>
              </w:rPr>
              <w:t>timau i lwyddo ac ymfalchïo mewn darparu gwasanaethau ac atebion proffesiynol.</w:t>
            </w:r>
          </w:p>
          <w:p w14:paraId="1A326520" w14:textId="6FE140A4" w:rsidR="00032111" w:rsidRPr="00A064FD" w:rsidRDefault="00A064FD" w:rsidP="00A064F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64FD">
              <w:rPr>
                <w:rFonts w:asciiTheme="minorHAnsi" w:hAnsiTheme="minorHAnsi" w:cstheme="minorHAnsi"/>
                <w:lang w:val="cy-GB"/>
              </w:rPr>
              <w:t xml:space="preserve">Y gallu i rymuso timau i weithio gyda’i gilydd ac ar draws swyddogaethau i gyflawni canlyniadau llwyddiannus sy’n rhagori ar anghenion a disgwyliadau cwsmeriaid, a chreu amgylcheddau sy’n dangos cydraddoldeb, yn meithrin ymddiriedaeth, parch a her. </w:t>
            </w:r>
          </w:p>
          <w:p w14:paraId="1A5E4263" w14:textId="0FFCAC10" w:rsidR="00032111" w:rsidRPr="00A064FD" w:rsidRDefault="00A064FD" w:rsidP="00A064FD">
            <w:pPr>
              <w:pStyle w:val="ListParagraph"/>
              <w:numPr>
                <w:ilvl w:val="0"/>
                <w:numId w:val="8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A064FD">
              <w:rPr>
                <w:rFonts w:asciiTheme="minorHAnsi" w:hAnsiTheme="minorHAnsi" w:cstheme="minorHAnsi"/>
                <w:lang w:val="cy-GB"/>
              </w:rPr>
              <w:t>Profiad amlwg o greu amgylcheddau sy’n nodi ac yn deall anghenion y cwsmer, gan roi blaenoriaeth i ddiwallu’r rhain, ac ysgogi ac ysbrydoli timau i ddarparu’r safonau uchaf o ofal personol</w:t>
            </w:r>
          </w:p>
          <w:p w14:paraId="2D258790" w14:textId="77777777" w:rsidR="00424B16" w:rsidRDefault="00A064FD" w:rsidP="00C23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C</w:t>
            </w: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ymwysterau:</w:t>
            </w:r>
          </w:p>
          <w:p w14:paraId="13CE709D" w14:textId="77777777" w:rsidR="00C23FD2" w:rsidRPr="00D40254" w:rsidRDefault="00C23FD2" w:rsidP="00C23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2ED95" w14:textId="77777777" w:rsidR="00A856B3" w:rsidRPr="00C23FD2" w:rsidRDefault="00A064FD" w:rsidP="00A064FD">
            <w:pPr>
              <w:numPr>
                <w:ilvl w:val="0"/>
                <w:numId w:val="5"/>
              </w:numPr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23FD2">
              <w:rPr>
                <w:rFonts w:ascii="Calibri" w:eastAsia="Times New Roman" w:hAnsi="Calibri" w:cs="Times New Roman"/>
                <w:sz w:val="22"/>
                <w:szCs w:val="22"/>
                <w:lang w:val="cy-GB"/>
              </w:rPr>
              <w:t xml:space="preserve">Addysg hyd at o leiaf Lefel 3 City &amp; </w:t>
            </w:r>
            <w:proofErr w:type="spellStart"/>
            <w:r w:rsidRPr="00C23FD2">
              <w:rPr>
                <w:rFonts w:ascii="Calibri" w:eastAsia="Times New Roman" w:hAnsi="Calibri" w:cs="Times New Roman"/>
                <w:sz w:val="22"/>
                <w:szCs w:val="22"/>
                <w:lang w:val="cy-GB"/>
              </w:rPr>
              <w:t>Guilds</w:t>
            </w:r>
            <w:proofErr w:type="spellEnd"/>
            <w:r w:rsidRPr="00C23FD2">
              <w:rPr>
                <w:rFonts w:ascii="Calibri" w:eastAsia="Times New Roman" w:hAnsi="Calibri" w:cs="Times New Roman"/>
                <w:sz w:val="22"/>
                <w:szCs w:val="22"/>
                <w:lang w:val="cy-GB"/>
              </w:rPr>
              <w:t>/NVQ neu gymhwyster cyfwerth mewn gwasanaethau adeiladu mecanyddol perthnasol neu ddangos profiad sylweddol yn lle cymwysterau ffurfiol.</w:t>
            </w:r>
          </w:p>
          <w:p w14:paraId="5E214FF5" w14:textId="77777777" w:rsidR="00032111" w:rsidRPr="00D40254" w:rsidRDefault="00A064FD" w:rsidP="00C23FD2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Profiad:</w:t>
            </w:r>
          </w:p>
          <w:p w14:paraId="3F055A52" w14:textId="77777777" w:rsidR="00A856B3" w:rsidRPr="00C23FD2" w:rsidRDefault="00A064FD" w:rsidP="005147B3">
            <w:pPr>
              <w:pStyle w:val="ListParagraph"/>
              <w:numPr>
                <w:ilvl w:val="0"/>
                <w:numId w:val="1"/>
              </w:numPr>
              <w:spacing w:before="100" w:beforeAutospacing="1" w:after="0"/>
              <w:rPr>
                <w:rFonts w:asciiTheme="minorHAnsi" w:hAnsiTheme="minorHAnsi" w:cstheme="minorHAnsi"/>
                <w:b/>
              </w:rPr>
            </w:pPr>
            <w:r w:rsidRPr="00931FDF">
              <w:rPr>
                <w:rFonts w:asciiTheme="minorHAnsi" w:hAnsiTheme="minorHAnsi" w:cstheme="minorHAnsi"/>
                <w:lang w:val="cy-GB"/>
              </w:rPr>
              <w:t xml:space="preserve">Profiad o weithio ar y cyd â </w:t>
            </w:r>
            <w:r w:rsidRPr="00931FDF">
              <w:rPr>
                <w:rFonts w:asciiTheme="minorHAnsi" w:hAnsiTheme="minorHAnsi" w:cstheme="minorHAnsi"/>
                <w:lang w:val="cy-GB"/>
              </w:rPr>
              <w:t>chontractwyr allanol ac ymgynghorwyr fframwaith.</w:t>
            </w:r>
          </w:p>
          <w:p w14:paraId="4B66E058" w14:textId="77777777" w:rsidR="00C23FD2" w:rsidRPr="00E324AA" w:rsidRDefault="00A064FD" w:rsidP="00A064FD">
            <w:pPr>
              <w:pStyle w:val="CommentText"/>
              <w:numPr>
                <w:ilvl w:val="0"/>
                <w:numId w:val="5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00E324AA">
              <w:rPr>
                <w:rFonts w:ascii="Calibri" w:hAnsi="Calibri"/>
                <w:sz w:val="22"/>
                <w:szCs w:val="22"/>
                <w:lang w:val="cy-GB"/>
              </w:rPr>
              <w:t>Profiad o reoli contractwyr, cyflawni contract gwasanaeth, cynllunio gwaith a goruchwylio gwaith cynnal a chadw ymatebol ac a gynlluniwyd.</w:t>
            </w:r>
          </w:p>
          <w:p w14:paraId="44B960AB" w14:textId="77777777" w:rsidR="00C23FD2" w:rsidRDefault="00A064FD" w:rsidP="00A064FD">
            <w:pPr>
              <w:pStyle w:val="CommentText"/>
              <w:numPr>
                <w:ilvl w:val="0"/>
                <w:numId w:val="5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00E324AA">
              <w:rPr>
                <w:rFonts w:ascii="Calibri" w:hAnsi="Calibri"/>
                <w:sz w:val="22"/>
                <w:szCs w:val="22"/>
                <w:lang w:val="cy-GB"/>
              </w:rPr>
              <w:t xml:space="preserve">Profiad o weithio mewn rolau cynnal a chadw adeiladau tebyg a </w:t>
            </w:r>
            <w:r w:rsidRPr="00E324AA">
              <w:rPr>
                <w:rFonts w:ascii="Calibri" w:hAnsi="Calibri"/>
                <w:sz w:val="22"/>
                <w:szCs w:val="22"/>
                <w:lang w:val="cy-GB"/>
              </w:rPr>
              <w:t>chyflawni rhaglenni cynnal a chadw ar gyfer sefydliad mawr.</w:t>
            </w:r>
          </w:p>
          <w:p w14:paraId="16BE4BA7" w14:textId="77777777" w:rsidR="0037657D" w:rsidRPr="0037657D" w:rsidRDefault="00A064FD" w:rsidP="005147B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D40254">
              <w:rPr>
                <w:rFonts w:asciiTheme="minorHAnsi" w:hAnsiTheme="minorHAnsi" w:cstheme="minorHAnsi"/>
                <w:lang w:val="cy-GB"/>
              </w:rPr>
              <w:t xml:space="preserve">Profiad helaeth o reoli a chaffael gwaith. </w:t>
            </w:r>
          </w:p>
          <w:p w14:paraId="1D68FCBE" w14:textId="77777777" w:rsidR="0037657D" w:rsidRPr="00E47C0A" w:rsidRDefault="00A064FD" w:rsidP="005147B3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931FDF">
              <w:rPr>
                <w:rFonts w:asciiTheme="minorHAnsi" w:hAnsiTheme="minorHAnsi" w:cstheme="minorHAnsi"/>
                <w:lang w:val="cy-GB"/>
              </w:rPr>
              <w:t xml:space="preserve">Profiad o reoli cyllidebau gwaith. </w:t>
            </w:r>
          </w:p>
          <w:p w14:paraId="5FB4CBE7" w14:textId="77777777" w:rsidR="00C23FD2" w:rsidRPr="0037657D" w:rsidRDefault="00A064FD" w:rsidP="005147B3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931FDF">
              <w:rPr>
                <w:rFonts w:asciiTheme="minorHAnsi" w:hAnsiTheme="minorHAnsi" w:cstheme="minorHAnsi"/>
                <w:lang w:val="cy-GB"/>
              </w:rPr>
              <w:t xml:space="preserve">Profiad o ymgysylltu â chyrff allanol ar lafar ac yn ysgrifenedig e.e. Cynllunio, Rheoli Adeiladu, cyrff cyllido. </w:t>
            </w:r>
          </w:p>
          <w:p w14:paraId="35FF56AD" w14:textId="77777777" w:rsidR="00032111" w:rsidRPr="00D40254" w:rsidRDefault="00A064FD" w:rsidP="00032111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Gwybodaeth a Sgiliau:</w:t>
            </w:r>
          </w:p>
          <w:p w14:paraId="1FAD0B0F" w14:textId="77777777" w:rsidR="00E47C0A" w:rsidRPr="0037657D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t xml:space="preserve">Y gallu i reoli amrywiaeth o dasgau ar yr un pryd a threfnu a blaenoriaethu llwyth gwaith personol a llwythi gwaith eraill i fodloni dyddiadau targed. </w:t>
            </w:r>
          </w:p>
          <w:p w14:paraId="4C8DFA9E" w14:textId="77777777" w:rsidR="00E47C0A" w:rsidRPr="00E47C0A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t xml:space="preserve">Dealltwriaeth amlwg o egwyddorion rheoli ariannol da mewn sefydliad mawr. </w:t>
            </w:r>
          </w:p>
          <w:p w14:paraId="7DD453C4" w14:textId="77777777" w:rsidR="00E47C0A" w:rsidRPr="00E47C0A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t xml:space="preserve">Gallu rheoli perthnasoedd cwsmeriaid, deall gofynion cwsmeriaid ac adeiladu rhwydweithiau cyfathrebu. </w:t>
            </w:r>
          </w:p>
          <w:p w14:paraId="559E7446" w14:textId="77777777" w:rsidR="00E47C0A" w:rsidRPr="00E47C0A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t xml:space="preserve">Sgiliau rhyngbersonol ardderchog, a'r gallu i weithio gydag eraill yn y Brifysgol a'r tu allan iddi. </w:t>
            </w:r>
          </w:p>
          <w:p w14:paraId="3ADF74D3" w14:textId="77777777" w:rsidR="00E47C0A" w:rsidRPr="0037657D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t xml:space="preserve">Sgiliau cyfathrebu ardderchog yn ysgrifenedig ac ar lafar a thystiolaeth amlwg o sgiliau rheoli pobl effeithiol a'r gallu i gyfathrebu ag amrywiaeth o </w:t>
            </w:r>
            <w:proofErr w:type="spellStart"/>
            <w:r w:rsidRPr="00E47C0A">
              <w:rPr>
                <w:rFonts w:asciiTheme="minorHAnsi" w:hAnsiTheme="minorHAnsi" w:cstheme="minorHAnsi"/>
                <w:lang w:val="cy-GB"/>
              </w:rPr>
              <w:t>randdeiliaid</w:t>
            </w:r>
            <w:proofErr w:type="spellEnd"/>
            <w:r w:rsidRPr="00E47C0A">
              <w:rPr>
                <w:rFonts w:asciiTheme="minorHAnsi" w:hAnsiTheme="minorHAnsi" w:cstheme="minorHAnsi"/>
                <w:lang w:val="cy-GB"/>
              </w:rPr>
              <w:t xml:space="preserve">. </w:t>
            </w:r>
          </w:p>
          <w:p w14:paraId="2991A2DD" w14:textId="77777777" w:rsidR="00E47C0A" w:rsidRPr="00E47C0A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t xml:space="preserve">Sgiliau TG ardderchog i gynnwys Microsoft Office, a'r gallu i ddysgu systemau eraill ar gyfer rheoli lluniadau, a rheoli ariannol etc. </w:t>
            </w:r>
          </w:p>
          <w:p w14:paraId="5321B474" w14:textId="77777777" w:rsidR="00E47C0A" w:rsidRPr="00E47C0A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lastRenderedPageBreak/>
              <w:t xml:space="preserve">Ymwybyddiaeth profedig o ddeddfwriaeth adeiladu gan gynnwys rheoliadau adeiladu, dylunio a rheoli, ac iechyd a diogelwch. </w:t>
            </w:r>
          </w:p>
          <w:p w14:paraId="4F149A82" w14:textId="77777777" w:rsidR="0037657D" w:rsidRPr="0037657D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 w:rsidRPr="00E47C0A">
              <w:rPr>
                <w:rFonts w:asciiTheme="minorHAnsi" w:hAnsiTheme="minorHAnsi" w:cstheme="minorHAnsi"/>
                <w:lang w:val="cy-GB"/>
              </w:rPr>
              <w:t>Ymrwymiad i ddatblygiad proffesiynol personol gydag awydd i ddatblygu sgiliau newydd.</w:t>
            </w:r>
          </w:p>
          <w:p w14:paraId="64785B4B" w14:textId="77777777" w:rsidR="0037657D" w:rsidRPr="0037657D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 w:rsidRPr="0037657D">
              <w:rPr>
                <w:rFonts w:asciiTheme="minorHAnsi" w:hAnsiTheme="minorHAnsi" w:cstheme="minorHAnsi"/>
                <w:lang w:val="cy-GB"/>
              </w:rPr>
              <w:t xml:space="preserve">Arddangos gwybodaeth gadarn am faterion cynnal a chadw </w:t>
            </w:r>
            <w:r w:rsidRPr="0037657D">
              <w:rPr>
                <w:rFonts w:asciiTheme="minorHAnsi" w:hAnsiTheme="minorHAnsi" w:cstheme="minorHAnsi"/>
                <w:lang w:val="cy-GB"/>
              </w:rPr>
              <w:t>sy'n ymwneud â chynnal a chadw ymatebol ac a gynlluniwyd.</w:t>
            </w:r>
          </w:p>
          <w:p w14:paraId="785345ED" w14:textId="77777777" w:rsidR="0037657D" w:rsidRPr="0037657D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 w:rsidRPr="0037657D">
              <w:rPr>
                <w:rFonts w:asciiTheme="minorHAnsi" w:hAnsiTheme="minorHAnsi" w:cstheme="minorHAnsi"/>
                <w:lang w:val="cy-GB"/>
              </w:rPr>
              <w:t>Arddangos gwybodaeth gadarn am weithgareddau cynnal a chadw amlddisgyblaethol.</w:t>
            </w:r>
          </w:p>
          <w:p w14:paraId="2DAE94B4" w14:textId="77777777" w:rsidR="00473246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 w:rsidRPr="0037657D">
              <w:rPr>
                <w:rFonts w:asciiTheme="minorHAnsi" w:hAnsiTheme="minorHAnsi" w:cstheme="minorHAnsi"/>
                <w:lang w:val="cy-GB"/>
              </w:rPr>
              <w:t>Y gallu i ddarllen a deall manylebau technegol a chynlluniau llawr.</w:t>
            </w:r>
          </w:p>
          <w:p w14:paraId="1D8B7DC2" w14:textId="77777777" w:rsidR="009E7813" w:rsidRDefault="00A064FD" w:rsidP="005147B3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Trwydded yrru lawn yn y DU. </w:t>
            </w:r>
          </w:p>
          <w:p w14:paraId="0B643014" w14:textId="77777777" w:rsidR="000854CA" w:rsidRPr="0037657D" w:rsidRDefault="000854CA" w:rsidP="000854CA">
            <w:pPr>
              <w:pStyle w:val="ListParagraph"/>
              <w:spacing w:before="100" w:beforeAutospacing="1"/>
              <w:rPr>
                <w:rFonts w:asciiTheme="minorHAnsi" w:hAnsiTheme="minorHAnsi" w:cstheme="minorHAnsi"/>
              </w:rPr>
            </w:pPr>
          </w:p>
          <w:p w14:paraId="1D953660" w14:textId="77777777" w:rsidR="00F51FDC" w:rsidRPr="00E50B2B" w:rsidRDefault="00A064FD" w:rsidP="00A51CAD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Yr Iaith Gymraeg:</w:t>
            </w:r>
            <w:r w:rsidRPr="00D40254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Lefel 0 – Dim angen sgiliau Cymraeg</w:t>
            </w:r>
          </w:p>
          <w:p w14:paraId="0053C2D1" w14:textId="77777777" w:rsidR="00A51CAD" w:rsidRPr="00D40254" w:rsidRDefault="00A51CAD" w:rsidP="00956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57969" w14:textId="77777777" w:rsidR="0095657A" w:rsidRPr="00D40254" w:rsidRDefault="00A064FD" w:rsidP="00A064F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1" w:history="1">
              <w:r w:rsidR="007A3478" w:rsidRPr="00D40254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yma</w:t>
              </w:r>
            </w:hyperlink>
            <w:r w:rsidRPr="00D4025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57EF6E70" w14:textId="77777777" w:rsidR="00032111" w:rsidRPr="00D40254" w:rsidRDefault="00A064FD" w:rsidP="00032111">
            <w:pPr>
              <w:spacing w:before="100" w:beforeAutospacing="1"/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40254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176C96E2" w14:textId="77777777" w:rsidR="00433BF0" w:rsidRPr="00433BF0" w:rsidRDefault="00A064FD" w:rsidP="005147B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 w:rsidRPr="00E47C0A">
              <w:rPr>
                <w:rFonts w:asciiTheme="minorHAnsi" w:hAnsiTheme="minorHAnsi" w:cstheme="minorHAnsi"/>
                <w:szCs w:val="24"/>
                <w:lang w:val="cy-GB"/>
              </w:rPr>
              <w:t xml:space="preserve">Cymhwyster proffesiynol, aelodaeth o gymdeithas berthnasol neu gymhwyster cyfwerth e.e. IWFM/CIBSE/APM. </w:t>
            </w:r>
          </w:p>
          <w:p w14:paraId="3BE50790" w14:textId="77777777" w:rsidR="00E47C0A" w:rsidRDefault="00A064FD" w:rsidP="00306DA7">
            <w:pPr>
              <w:ind w:left="360"/>
              <w:rPr>
                <w:rFonts w:asciiTheme="minorHAnsi" w:hAnsiTheme="minorHAnsi" w:cstheme="minorHAnsi"/>
              </w:rPr>
            </w:pPr>
            <w:r w:rsidRPr="00D40254">
              <w:rPr>
                <w:rFonts w:ascii="Symbol" w:hAnsi="Symbol"/>
                <w:lang w:val="cy-GB"/>
              </w:rPr>
              <w:sym w:font="Symbol" w:char="F0B7"/>
            </w:r>
            <w:r w:rsidRPr="00433BF0">
              <w:rPr>
                <w:rFonts w:asciiTheme="minorHAnsi" w:hAnsiTheme="minorHAnsi" w:cstheme="minorHAnsi"/>
                <w:lang w:val="cy-GB"/>
              </w:rPr>
              <w:t xml:space="preserve">     </w:t>
            </w:r>
            <w:r w:rsidRPr="00306D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Tystysgrif IOSH/NEBOSH Iechyd a Diogelwch.</w:t>
            </w:r>
            <w:r w:rsidRPr="00433BF0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14:paraId="5C5FE046" w14:textId="77777777" w:rsidR="00E90CD3" w:rsidRPr="00E90CD3" w:rsidRDefault="00A064FD" w:rsidP="00E90CD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cy-GB"/>
              </w:rPr>
              <w:t xml:space="preserve">Gwybodaeth/profiad o Systemau Rheoli </w:t>
            </w:r>
            <w:r>
              <w:rPr>
                <w:rFonts w:asciiTheme="minorHAnsi" w:hAnsiTheme="minorHAnsi" w:cstheme="minorHAnsi"/>
                <w:szCs w:val="24"/>
                <w:lang w:val="cy-GB"/>
              </w:rPr>
              <w:t>Adeiladau.</w:t>
            </w:r>
          </w:p>
          <w:p w14:paraId="652BC9C6" w14:textId="77777777" w:rsidR="00E47C0A" w:rsidRPr="00E47C0A" w:rsidRDefault="00A064FD" w:rsidP="005147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 w:rsidRPr="00E47C0A">
              <w:rPr>
                <w:rFonts w:asciiTheme="minorHAnsi" w:hAnsiTheme="minorHAnsi" w:cstheme="minorHAnsi"/>
                <w:szCs w:val="24"/>
                <w:lang w:val="cy-GB"/>
              </w:rPr>
              <w:t xml:space="preserve">Profiad o weithio yn y sector addysg uwch. </w:t>
            </w:r>
          </w:p>
          <w:p w14:paraId="5BE8A3CB" w14:textId="77777777" w:rsidR="006D6147" w:rsidRPr="00E47C0A" w:rsidRDefault="00A064FD" w:rsidP="005147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 w:rsidRPr="00E47C0A">
              <w:rPr>
                <w:rFonts w:asciiTheme="minorHAnsi" w:hAnsiTheme="minorHAnsi" w:cstheme="minorHAnsi"/>
                <w:szCs w:val="24"/>
                <w:lang w:val="cy-GB"/>
              </w:rPr>
              <w:t>Y gallu i siarad Cymraeg.</w:t>
            </w:r>
          </w:p>
        </w:tc>
      </w:tr>
      <w:tr w:rsidR="0062113E" w14:paraId="0B62974B" w14:textId="77777777" w:rsidTr="00A064FD">
        <w:trPr>
          <w:trHeight w:val="2205"/>
        </w:trPr>
        <w:tc>
          <w:tcPr>
            <w:tcW w:w="1872" w:type="dxa"/>
            <w:shd w:val="clear" w:color="auto" w:fill="365F91" w:themeFill="accent1" w:themeFillShade="BF"/>
            <w:vAlign w:val="center"/>
          </w:tcPr>
          <w:p w14:paraId="6FB61A07" w14:textId="77777777" w:rsidR="00607EC1" w:rsidRPr="00D40254" w:rsidRDefault="00A064FD" w:rsidP="000D5F93">
            <w:pPr>
              <w:spacing w:before="240" w:after="240"/>
              <w:jc w:val="left"/>
              <w:rPr>
                <w:rFonts w:asciiTheme="minorHAnsi" w:hAnsiTheme="minorHAnsi" w:cstheme="minorHAnsi"/>
                <w:b/>
              </w:rPr>
            </w:pPr>
            <w:r w:rsidRPr="00D40254">
              <w:rPr>
                <w:rFonts w:ascii="Calibri" w:hAnsi="Calibri" w:cstheme="minorHAnsi"/>
                <w:b/>
                <w:bCs/>
                <w:color w:val="FFFFFF" w:themeColor="background1"/>
                <w:lang w:val="cy-GB"/>
              </w:rPr>
              <w:lastRenderedPageBreak/>
              <w:t>Gwybodaeth Ychwanegol</w:t>
            </w:r>
          </w:p>
        </w:tc>
        <w:tc>
          <w:tcPr>
            <w:tcW w:w="9044" w:type="dxa"/>
          </w:tcPr>
          <w:p w14:paraId="38117D2C" w14:textId="77777777" w:rsidR="00A856B3" w:rsidRPr="00E47C0A" w:rsidRDefault="00A064FD" w:rsidP="000D5F93">
            <w:pPr>
              <w:spacing w:before="100" w:beforeAutospacing="1" w:after="240"/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E47C0A">
              <w:rPr>
                <w:rFonts w:ascii="Calibri" w:hAnsi="Calibri" w:cstheme="minorHAnsi"/>
                <w:b/>
                <w:bCs/>
                <w:color w:val="000000"/>
                <w:sz w:val="22"/>
                <w:u w:val="single"/>
                <w:lang w:val="cy-GB" w:eastAsia="en-GB"/>
              </w:rPr>
              <w:t>Ymholiadau anffurfiol:</w:t>
            </w:r>
          </w:p>
          <w:p w14:paraId="11FBD9ED" w14:textId="77777777" w:rsidR="00087C56" w:rsidRPr="00D40254" w:rsidRDefault="00A064FD" w:rsidP="00306DA7">
            <w:pPr>
              <w:spacing w:before="100" w:beforeAutospacing="1" w:after="240"/>
              <w:rPr>
                <w:rFonts w:asciiTheme="minorHAnsi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val="cy-GB" w:eastAsia="en-GB"/>
              </w:rPr>
              <w:t xml:space="preserve">Kevin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lang w:val="cy-GB" w:eastAsia="en-GB"/>
              </w:rPr>
              <w:t>McKeown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lang w:val="cy-GB" w:eastAsia="en-GB"/>
              </w:rPr>
              <w:t>, Pennaeth Gwasanaethau Technegol - K.McKeown@abertawe.ac.uk</w:t>
            </w:r>
          </w:p>
          <w:p w14:paraId="05E423E1" w14:textId="77777777" w:rsidR="003617D0" w:rsidRPr="00D40254" w:rsidRDefault="003617D0" w:rsidP="003617D0">
            <w:pPr>
              <w:rPr>
                <w:rFonts w:asciiTheme="minorHAnsi" w:hAnsiTheme="minorHAnsi" w:cstheme="minorHAnsi"/>
                <w:sz w:val="20"/>
                <w:lang w:val="en-IE"/>
              </w:rPr>
            </w:pPr>
          </w:p>
          <w:p w14:paraId="1C412CDB" w14:textId="77777777" w:rsidR="001F477F" w:rsidRPr="00D40254" w:rsidRDefault="001F477F" w:rsidP="003617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052C188" w14:textId="77777777" w:rsidR="003A6CD1" w:rsidRDefault="00A064FD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E422A3" wp14:editId="3A11A58D">
            <wp:simplePos x="0" y="0"/>
            <wp:positionH relativeFrom="column">
              <wp:posOffset>47625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5208DFFF" wp14:editId="3986284E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92596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6AC51D0A" wp14:editId="26F7E745">
            <wp:extent cx="914400" cy="621792"/>
            <wp:effectExtent l="0" t="0" r="0" b="6985"/>
            <wp:docPr id="410157652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36866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C2DC" w14:textId="77777777" w:rsidR="00A064FD" w:rsidRDefault="00A064FD">
      <w:pPr>
        <w:spacing w:line="240" w:lineRule="auto"/>
      </w:pPr>
      <w:r>
        <w:separator/>
      </w:r>
    </w:p>
  </w:endnote>
  <w:endnote w:type="continuationSeparator" w:id="0">
    <w:p w14:paraId="5C606A81" w14:textId="77777777" w:rsidR="00A064FD" w:rsidRDefault="00A0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BD21656" w14:textId="77777777" w:rsidR="003A6CD1" w:rsidRPr="0009608F" w:rsidRDefault="00A064FD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136E89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136E89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AFA74E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D0BC0" w14:textId="77777777" w:rsidR="00A064FD" w:rsidRDefault="00A064FD">
      <w:pPr>
        <w:spacing w:line="240" w:lineRule="auto"/>
      </w:pPr>
      <w:r>
        <w:separator/>
      </w:r>
    </w:p>
  </w:footnote>
  <w:footnote w:type="continuationSeparator" w:id="0">
    <w:p w14:paraId="3BF50A4D" w14:textId="77777777" w:rsidR="00A064FD" w:rsidRDefault="00A0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00D8"/>
    <w:multiLevelType w:val="hybridMultilevel"/>
    <w:tmpl w:val="727C7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618A"/>
    <w:multiLevelType w:val="hybridMultilevel"/>
    <w:tmpl w:val="4C40A004"/>
    <w:lvl w:ilvl="0" w:tplc="88326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B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8D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5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AC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61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86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26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0E02"/>
    <w:multiLevelType w:val="hybridMultilevel"/>
    <w:tmpl w:val="0D62D6C8"/>
    <w:lvl w:ilvl="0" w:tplc="C5D4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0D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AF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F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3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66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AE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60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6F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704D"/>
    <w:multiLevelType w:val="hybridMultilevel"/>
    <w:tmpl w:val="9FA4D4B6"/>
    <w:lvl w:ilvl="0" w:tplc="DE9C8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48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A8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2E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A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0A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2C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64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E9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C1AFF"/>
    <w:multiLevelType w:val="hybridMultilevel"/>
    <w:tmpl w:val="F1DC2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0A5021"/>
    <w:multiLevelType w:val="hybridMultilevel"/>
    <w:tmpl w:val="3BDE0968"/>
    <w:lvl w:ilvl="0" w:tplc="4D484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1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1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4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0F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AD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8E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6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E5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2023"/>
    <w:multiLevelType w:val="hybridMultilevel"/>
    <w:tmpl w:val="91364308"/>
    <w:lvl w:ilvl="0" w:tplc="7A00C2E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5AB286" w:tentative="1">
      <w:start w:val="1"/>
      <w:numFmt w:val="lowerLetter"/>
      <w:lvlText w:val="%2."/>
      <w:lvlJc w:val="left"/>
      <w:pPr>
        <w:ind w:left="1440" w:hanging="360"/>
      </w:pPr>
    </w:lvl>
    <w:lvl w:ilvl="2" w:tplc="546C11EA" w:tentative="1">
      <w:start w:val="1"/>
      <w:numFmt w:val="lowerRoman"/>
      <w:lvlText w:val="%3."/>
      <w:lvlJc w:val="right"/>
      <w:pPr>
        <w:ind w:left="2160" w:hanging="180"/>
      </w:pPr>
    </w:lvl>
    <w:lvl w:ilvl="3" w:tplc="B2A84786" w:tentative="1">
      <w:start w:val="1"/>
      <w:numFmt w:val="decimal"/>
      <w:lvlText w:val="%4."/>
      <w:lvlJc w:val="left"/>
      <w:pPr>
        <w:ind w:left="2880" w:hanging="360"/>
      </w:pPr>
    </w:lvl>
    <w:lvl w:ilvl="4" w:tplc="3AAA00B4" w:tentative="1">
      <w:start w:val="1"/>
      <w:numFmt w:val="lowerLetter"/>
      <w:lvlText w:val="%5."/>
      <w:lvlJc w:val="left"/>
      <w:pPr>
        <w:ind w:left="3600" w:hanging="360"/>
      </w:pPr>
    </w:lvl>
    <w:lvl w:ilvl="5" w:tplc="316EA852" w:tentative="1">
      <w:start w:val="1"/>
      <w:numFmt w:val="lowerRoman"/>
      <w:lvlText w:val="%6."/>
      <w:lvlJc w:val="right"/>
      <w:pPr>
        <w:ind w:left="4320" w:hanging="180"/>
      </w:pPr>
    </w:lvl>
    <w:lvl w:ilvl="6" w:tplc="058ADA86" w:tentative="1">
      <w:start w:val="1"/>
      <w:numFmt w:val="decimal"/>
      <w:lvlText w:val="%7."/>
      <w:lvlJc w:val="left"/>
      <w:pPr>
        <w:ind w:left="5040" w:hanging="360"/>
      </w:pPr>
    </w:lvl>
    <w:lvl w:ilvl="7" w:tplc="F940D31E" w:tentative="1">
      <w:start w:val="1"/>
      <w:numFmt w:val="lowerLetter"/>
      <w:lvlText w:val="%8."/>
      <w:lvlJc w:val="left"/>
      <w:pPr>
        <w:ind w:left="5760" w:hanging="360"/>
      </w:pPr>
    </w:lvl>
    <w:lvl w:ilvl="8" w:tplc="E3526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A20"/>
    <w:multiLevelType w:val="hybridMultilevel"/>
    <w:tmpl w:val="D83AC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57333">
    <w:abstractNumId w:val="1"/>
  </w:num>
  <w:num w:numId="2" w16cid:durableId="1000931942">
    <w:abstractNumId w:val="2"/>
  </w:num>
  <w:num w:numId="3" w16cid:durableId="414253825">
    <w:abstractNumId w:val="3"/>
  </w:num>
  <w:num w:numId="4" w16cid:durableId="1750806946">
    <w:abstractNumId w:val="6"/>
  </w:num>
  <w:num w:numId="5" w16cid:durableId="500119692">
    <w:abstractNumId w:val="5"/>
  </w:num>
  <w:num w:numId="6" w16cid:durableId="1715615325">
    <w:abstractNumId w:val="4"/>
  </w:num>
  <w:num w:numId="7" w16cid:durableId="1092622793">
    <w:abstractNumId w:val="7"/>
  </w:num>
  <w:num w:numId="8" w16cid:durableId="17537012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8384F"/>
    <w:rsid w:val="000854CA"/>
    <w:rsid w:val="00087C56"/>
    <w:rsid w:val="0009608F"/>
    <w:rsid w:val="00096D40"/>
    <w:rsid w:val="000A0A32"/>
    <w:rsid w:val="000A1F09"/>
    <w:rsid w:val="000C032E"/>
    <w:rsid w:val="000C6FD7"/>
    <w:rsid w:val="000C7627"/>
    <w:rsid w:val="000D4150"/>
    <w:rsid w:val="000D5F93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312E"/>
    <w:rsid w:val="00136537"/>
    <w:rsid w:val="00136E89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394B"/>
    <w:rsid w:val="00184232"/>
    <w:rsid w:val="00191023"/>
    <w:rsid w:val="00192C84"/>
    <w:rsid w:val="00194F27"/>
    <w:rsid w:val="001B63F3"/>
    <w:rsid w:val="001D1526"/>
    <w:rsid w:val="001D3E13"/>
    <w:rsid w:val="001E1D09"/>
    <w:rsid w:val="001E483D"/>
    <w:rsid w:val="001F477F"/>
    <w:rsid w:val="002029C1"/>
    <w:rsid w:val="002035A5"/>
    <w:rsid w:val="00206C5E"/>
    <w:rsid w:val="00212A33"/>
    <w:rsid w:val="00212E08"/>
    <w:rsid w:val="002328F2"/>
    <w:rsid w:val="00233347"/>
    <w:rsid w:val="00233F21"/>
    <w:rsid w:val="002359E5"/>
    <w:rsid w:val="002412E4"/>
    <w:rsid w:val="0024288D"/>
    <w:rsid w:val="002428AB"/>
    <w:rsid w:val="002557F1"/>
    <w:rsid w:val="00260115"/>
    <w:rsid w:val="00260799"/>
    <w:rsid w:val="00260912"/>
    <w:rsid w:val="0026236D"/>
    <w:rsid w:val="00271163"/>
    <w:rsid w:val="00273CCF"/>
    <w:rsid w:val="002742F8"/>
    <w:rsid w:val="00276655"/>
    <w:rsid w:val="00286FDD"/>
    <w:rsid w:val="00290918"/>
    <w:rsid w:val="00296E2D"/>
    <w:rsid w:val="002978DC"/>
    <w:rsid w:val="002A3E38"/>
    <w:rsid w:val="002B08D5"/>
    <w:rsid w:val="002C32C6"/>
    <w:rsid w:val="002C481E"/>
    <w:rsid w:val="002C5895"/>
    <w:rsid w:val="002C73CC"/>
    <w:rsid w:val="002D0DDE"/>
    <w:rsid w:val="002D4D90"/>
    <w:rsid w:val="002E1DFF"/>
    <w:rsid w:val="002E4D3E"/>
    <w:rsid w:val="002F10CE"/>
    <w:rsid w:val="00305900"/>
    <w:rsid w:val="00305CDF"/>
    <w:rsid w:val="00306DA7"/>
    <w:rsid w:val="00307BB4"/>
    <w:rsid w:val="003128D4"/>
    <w:rsid w:val="00313976"/>
    <w:rsid w:val="00315B70"/>
    <w:rsid w:val="00320D98"/>
    <w:rsid w:val="00322D0B"/>
    <w:rsid w:val="003403F7"/>
    <w:rsid w:val="00340B7C"/>
    <w:rsid w:val="00343462"/>
    <w:rsid w:val="003529EB"/>
    <w:rsid w:val="003617D0"/>
    <w:rsid w:val="00372510"/>
    <w:rsid w:val="0037657D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E13E7"/>
    <w:rsid w:val="003E3437"/>
    <w:rsid w:val="003F05A7"/>
    <w:rsid w:val="00402B41"/>
    <w:rsid w:val="0040418E"/>
    <w:rsid w:val="00411795"/>
    <w:rsid w:val="00423C6E"/>
    <w:rsid w:val="00424B16"/>
    <w:rsid w:val="00425D37"/>
    <w:rsid w:val="0042687D"/>
    <w:rsid w:val="00431BB4"/>
    <w:rsid w:val="00433BF0"/>
    <w:rsid w:val="00441CFA"/>
    <w:rsid w:val="004541A5"/>
    <w:rsid w:val="00460EF1"/>
    <w:rsid w:val="004641BC"/>
    <w:rsid w:val="00464407"/>
    <w:rsid w:val="00465A16"/>
    <w:rsid w:val="00466B84"/>
    <w:rsid w:val="004716E7"/>
    <w:rsid w:val="00473246"/>
    <w:rsid w:val="00482C61"/>
    <w:rsid w:val="004B0C32"/>
    <w:rsid w:val="004B135C"/>
    <w:rsid w:val="004B35E2"/>
    <w:rsid w:val="004B57D6"/>
    <w:rsid w:val="004B5FE9"/>
    <w:rsid w:val="004C62F4"/>
    <w:rsid w:val="004C6BBE"/>
    <w:rsid w:val="004D1721"/>
    <w:rsid w:val="004D1EC0"/>
    <w:rsid w:val="004E0A8E"/>
    <w:rsid w:val="004F55E6"/>
    <w:rsid w:val="00502449"/>
    <w:rsid w:val="00502939"/>
    <w:rsid w:val="005147B3"/>
    <w:rsid w:val="0052560E"/>
    <w:rsid w:val="00525B03"/>
    <w:rsid w:val="005267B8"/>
    <w:rsid w:val="00534D84"/>
    <w:rsid w:val="00535C56"/>
    <w:rsid w:val="00554538"/>
    <w:rsid w:val="00554CFD"/>
    <w:rsid w:val="00561901"/>
    <w:rsid w:val="0056401B"/>
    <w:rsid w:val="005701D8"/>
    <w:rsid w:val="00573A45"/>
    <w:rsid w:val="00574360"/>
    <w:rsid w:val="00575503"/>
    <w:rsid w:val="005816EA"/>
    <w:rsid w:val="00582A3A"/>
    <w:rsid w:val="0058374A"/>
    <w:rsid w:val="00592F36"/>
    <w:rsid w:val="00597F67"/>
    <w:rsid w:val="005C1D6F"/>
    <w:rsid w:val="005C37D4"/>
    <w:rsid w:val="005C5A1C"/>
    <w:rsid w:val="005E0D18"/>
    <w:rsid w:val="005F5AEB"/>
    <w:rsid w:val="005F7C7D"/>
    <w:rsid w:val="00601312"/>
    <w:rsid w:val="00603529"/>
    <w:rsid w:val="00607EC1"/>
    <w:rsid w:val="006131CF"/>
    <w:rsid w:val="00616902"/>
    <w:rsid w:val="0062113E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6E56"/>
    <w:rsid w:val="00667176"/>
    <w:rsid w:val="00674B21"/>
    <w:rsid w:val="00675841"/>
    <w:rsid w:val="0068015D"/>
    <w:rsid w:val="00692330"/>
    <w:rsid w:val="006929DA"/>
    <w:rsid w:val="00694417"/>
    <w:rsid w:val="00696A5B"/>
    <w:rsid w:val="006B363E"/>
    <w:rsid w:val="006B3DC3"/>
    <w:rsid w:val="006C0104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83EDB"/>
    <w:rsid w:val="00790AC8"/>
    <w:rsid w:val="00793B7F"/>
    <w:rsid w:val="00795733"/>
    <w:rsid w:val="00796156"/>
    <w:rsid w:val="007A3478"/>
    <w:rsid w:val="007B0179"/>
    <w:rsid w:val="007B2F44"/>
    <w:rsid w:val="007B5C73"/>
    <w:rsid w:val="007B651D"/>
    <w:rsid w:val="007C1140"/>
    <w:rsid w:val="007C74FB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958FB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31FDF"/>
    <w:rsid w:val="00933256"/>
    <w:rsid w:val="0095657A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E7813"/>
    <w:rsid w:val="009F04BF"/>
    <w:rsid w:val="009F1C48"/>
    <w:rsid w:val="00A00256"/>
    <w:rsid w:val="00A064FD"/>
    <w:rsid w:val="00A144C7"/>
    <w:rsid w:val="00A16319"/>
    <w:rsid w:val="00A240FB"/>
    <w:rsid w:val="00A25463"/>
    <w:rsid w:val="00A259AD"/>
    <w:rsid w:val="00A27E7B"/>
    <w:rsid w:val="00A35F9F"/>
    <w:rsid w:val="00A51CAD"/>
    <w:rsid w:val="00A61648"/>
    <w:rsid w:val="00A71A31"/>
    <w:rsid w:val="00A76124"/>
    <w:rsid w:val="00A76C05"/>
    <w:rsid w:val="00A774D2"/>
    <w:rsid w:val="00A856B3"/>
    <w:rsid w:val="00A9126E"/>
    <w:rsid w:val="00A91940"/>
    <w:rsid w:val="00AA61FD"/>
    <w:rsid w:val="00AB0501"/>
    <w:rsid w:val="00AB3FD6"/>
    <w:rsid w:val="00AD600E"/>
    <w:rsid w:val="00AE0292"/>
    <w:rsid w:val="00AE07EE"/>
    <w:rsid w:val="00AF0B1A"/>
    <w:rsid w:val="00AF2714"/>
    <w:rsid w:val="00B0134D"/>
    <w:rsid w:val="00B053E7"/>
    <w:rsid w:val="00B12C23"/>
    <w:rsid w:val="00B13F6A"/>
    <w:rsid w:val="00B17469"/>
    <w:rsid w:val="00B21B4D"/>
    <w:rsid w:val="00B238A5"/>
    <w:rsid w:val="00B25184"/>
    <w:rsid w:val="00B25EFC"/>
    <w:rsid w:val="00B3299D"/>
    <w:rsid w:val="00B350ED"/>
    <w:rsid w:val="00B42AF3"/>
    <w:rsid w:val="00B43B18"/>
    <w:rsid w:val="00B5185C"/>
    <w:rsid w:val="00B5322D"/>
    <w:rsid w:val="00B5457A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A2517"/>
    <w:rsid w:val="00BB5AC3"/>
    <w:rsid w:val="00BB710C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23FD2"/>
    <w:rsid w:val="00C30BA8"/>
    <w:rsid w:val="00C31492"/>
    <w:rsid w:val="00C33C07"/>
    <w:rsid w:val="00C35207"/>
    <w:rsid w:val="00C42E48"/>
    <w:rsid w:val="00C461A6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05164"/>
    <w:rsid w:val="00D22A3B"/>
    <w:rsid w:val="00D24960"/>
    <w:rsid w:val="00D25B96"/>
    <w:rsid w:val="00D32878"/>
    <w:rsid w:val="00D40254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A0688"/>
    <w:rsid w:val="00DB09BA"/>
    <w:rsid w:val="00DB0C66"/>
    <w:rsid w:val="00DB22CD"/>
    <w:rsid w:val="00DB3E32"/>
    <w:rsid w:val="00DB6D61"/>
    <w:rsid w:val="00DC5550"/>
    <w:rsid w:val="00DC7C8A"/>
    <w:rsid w:val="00DD6A48"/>
    <w:rsid w:val="00DD6A8B"/>
    <w:rsid w:val="00DD6DAA"/>
    <w:rsid w:val="00DE0A40"/>
    <w:rsid w:val="00DE3DF8"/>
    <w:rsid w:val="00DF014B"/>
    <w:rsid w:val="00DF14C8"/>
    <w:rsid w:val="00DF3FB9"/>
    <w:rsid w:val="00E00BFF"/>
    <w:rsid w:val="00E07E93"/>
    <w:rsid w:val="00E1571C"/>
    <w:rsid w:val="00E23FBB"/>
    <w:rsid w:val="00E27289"/>
    <w:rsid w:val="00E27E69"/>
    <w:rsid w:val="00E324AA"/>
    <w:rsid w:val="00E36080"/>
    <w:rsid w:val="00E46F48"/>
    <w:rsid w:val="00E47C0A"/>
    <w:rsid w:val="00E50B2B"/>
    <w:rsid w:val="00E52986"/>
    <w:rsid w:val="00E7019D"/>
    <w:rsid w:val="00E72C67"/>
    <w:rsid w:val="00E90CD3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1FDC"/>
    <w:rsid w:val="00F548DF"/>
    <w:rsid w:val="00F62AD1"/>
    <w:rsid w:val="00F650E7"/>
    <w:rsid w:val="00F72635"/>
    <w:rsid w:val="00F72A39"/>
    <w:rsid w:val="00F77EBA"/>
    <w:rsid w:val="00F8312A"/>
    <w:rsid w:val="00F85929"/>
    <w:rsid w:val="00F860F9"/>
    <w:rsid w:val="00FA0E3B"/>
    <w:rsid w:val="00FA588E"/>
    <w:rsid w:val="00FB1F29"/>
    <w:rsid w:val="00FB7B67"/>
    <w:rsid w:val="00FD69DD"/>
    <w:rsid w:val="00FD7455"/>
    <w:rsid w:val="00FE6E69"/>
    <w:rsid w:val="00FF169E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646E"/>
  <w15:docId w15:val="{C1EE3359-DD98-42A1-A47D-4DBDDA6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ansea.ac.uk/welsh-language-standards/compliance/recruitme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wansea.ac.uk/cy/swyddi-yn-abertawe/gwybodaeth-i-ymgeiswyr/disgwyliadau-arweinyddiae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cy/swyddi-yn-abertawe/gwybodaeth-i-ymgeiswyr/gwerthoedd-gwasanaeth-proffesiynol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7F00-9E8F-4D57-8711-F3C7CAC5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3</cp:revision>
  <cp:lastPrinted>2015-08-26T11:17:00Z</cp:lastPrinted>
  <dcterms:created xsi:type="dcterms:W3CDTF">2025-03-06T09:19:00Z</dcterms:created>
  <dcterms:modified xsi:type="dcterms:W3CDTF">2025-03-07T12:24:00Z</dcterms:modified>
</cp:coreProperties>
</file>