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11270C94" w:rsidR="00624117" w:rsidRPr="0051342B" w:rsidRDefault="00913004" w:rsidP="00913004">
            <w:pPr>
              <w:pStyle w:val="BodyTextIndent"/>
              <w:ind w:left="0" w:firstLine="0"/>
              <w:rPr>
                <w:rFonts w:asciiTheme="minorHAnsi" w:hAnsiTheme="minorHAnsi" w:cs="Arial"/>
                <w:i/>
              </w:rPr>
            </w:pPr>
            <w:r>
              <w:rPr>
                <w:rFonts w:asciiTheme="minorHAnsi" w:hAnsiTheme="minorHAnsi" w:cs="Arial"/>
                <w:i/>
              </w:rPr>
              <w:t>Faculty of Health, Medicine and Life Sciences</w:t>
            </w:r>
          </w:p>
        </w:tc>
      </w:tr>
      <w:tr w:rsidR="00913004" w:rsidRPr="0051342B" w14:paraId="2D970398" w14:textId="77777777" w:rsidTr="00624117">
        <w:tc>
          <w:tcPr>
            <w:tcW w:w="2552" w:type="dxa"/>
            <w:shd w:val="clear" w:color="auto" w:fill="242F60"/>
          </w:tcPr>
          <w:p w14:paraId="499A6DFE" w14:textId="77777777" w:rsidR="00913004" w:rsidRPr="0051342B" w:rsidRDefault="00913004" w:rsidP="00913004">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291241D9" w:rsidR="00913004" w:rsidRPr="0051342B" w:rsidRDefault="00913004" w:rsidP="002008B8">
            <w:pPr>
              <w:pStyle w:val="BodyTextIndent"/>
              <w:ind w:left="0" w:firstLine="0"/>
              <w:rPr>
                <w:rFonts w:asciiTheme="minorHAnsi" w:hAnsiTheme="minorHAnsi" w:cs="Arial"/>
                <w:i/>
                <w:highlight w:val="yellow"/>
              </w:rPr>
            </w:pPr>
            <w:r w:rsidRPr="00A02858">
              <w:rPr>
                <w:rFonts w:asciiTheme="minorHAnsi" w:hAnsiTheme="minorHAnsi" w:cs="Arial"/>
                <w:iCs/>
                <w:sz w:val="22"/>
                <w:szCs w:val="24"/>
              </w:rPr>
              <w:t xml:space="preserve">Administrative Assistant </w:t>
            </w:r>
            <w:r>
              <w:rPr>
                <w:rFonts w:asciiTheme="minorHAnsi" w:hAnsiTheme="minorHAnsi" w:cs="Arial"/>
                <w:iCs/>
                <w:sz w:val="22"/>
                <w:szCs w:val="24"/>
              </w:rPr>
              <w:t>– Business Admin</w:t>
            </w:r>
          </w:p>
        </w:tc>
      </w:tr>
      <w:tr w:rsidR="00913004" w:rsidRPr="0051342B" w14:paraId="6B1AABDF" w14:textId="77777777" w:rsidTr="00624117">
        <w:tc>
          <w:tcPr>
            <w:tcW w:w="2552" w:type="dxa"/>
            <w:shd w:val="clear" w:color="auto" w:fill="242F60"/>
          </w:tcPr>
          <w:p w14:paraId="1571A09C" w14:textId="77777777" w:rsidR="00913004" w:rsidRPr="0051342B" w:rsidRDefault="00913004" w:rsidP="00913004">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33BF60E0" w:rsidR="00913004" w:rsidRPr="0051342B" w:rsidRDefault="00913004" w:rsidP="00913004">
            <w:pPr>
              <w:pStyle w:val="BodyTextIndent"/>
              <w:ind w:left="0" w:firstLine="0"/>
              <w:rPr>
                <w:rFonts w:asciiTheme="minorHAnsi" w:hAnsiTheme="minorHAnsi" w:cs="Arial"/>
                <w:i/>
                <w:highlight w:val="yellow"/>
              </w:rPr>
            </w:pPr>
            <w:r w:rsidRPr="00A02858">
              <w:rPr>
                <w:rFonts w:asciiTheme="minorHAnsi" w:hAnsiTheme="minorHAnsi" w:cs="Arial"/>
                <w:iCs/>
                <w:sz w:val="22"/>
                <w:szCs w:val="24"/>
              </w:rPr>
              <w:t>School of Medicine</w:t>
            </w:r>
          </w:p>
        </w:tc>
      </w:tr>
      <w:tr w:rsidR="00913004" w:rsidRPr="0051342B" w14:paraId="1EFB7120" w14:textId="77777777" w:rsidTr="00624117">
        <w:tc>
          <w:tcPr>
            <w:tcW w:w="2552" w:type="dxa"/>
            <w:shd w:val="clear" w:color="auto" w:fill="242F60"/>
          </w:tcPr>
          <w:p w14:paraId="79407C6D" w14:textId="77777777" w:rsidR="00913004" w:rsidRPr="0051342B" w:rsidRDefault="00913004" w:rsidP="00913004">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16AC16FE" w:rsidR="00913004" w:rsidRPr="008040AA" w:rsidRDefault="00913004" w:rsidP="00913004">
            <w:pPr>
              <w:pStyle w:val="BodyTextIndent"/>
              <w:ind w:left="0" w:firstLine="0"/>
              <w:rPr>
                <w:rFonts w:asciiTheme="minorHAnsi" w:hAnsiTheme="minorHAnsi"/>
                <w:iCs/>
                <w:sz w:val="22"/>
                <w:szCs w:val="24"/>
              </w:rPr>
            </w:pPr>
            <w:r>
              <w:rPr>
                <w:rFonts w:asciiTheme="minorHAnsi" w:hAnsiTheme="minorHAnsi"/>
                <w:iCs/>
                <w:sz w:val="22"/>
                <w:szCs w:val="24"/>
              </w:rPr>
              <w:t>£</w:t>
            </w:r>
            <w:r w:rsidR="008040AA" w:rsidRPr="008040AA">
              <w:rPr>
                <w:rFonts w:asciiTheme="minorHAnsi" w:hAnsiTheme="minorHAnsi"/>
                <w:iCs/>
                <w:sz w:val="22"/>
                <w:szCs w:val="24"/>
              </w:rPr>
              <w:t>26</w:t>
            </w:r>
            <w:r w:rsidR="008040AA">
              <w:rPr>
                <w:rFonts w:asciiTheme="minorHAnsi" w:hAnsiTheme="minorHAnsi"/>
                <w:iCs/>
                <w:sz w:val="22"/>
                <w:szCs w:val="24"/>
              </w:rPr>
              <w:t>,</w:t>
            </w:r>
            <w:r w:rsidR="008040AA" w:rsidRPr="008040AA">
              <w:rPr>
                <w:rFonts w:asciiTheme="minorHAnsi" w:hAnsiTheme="minorHAnsi"/>
                <w:iCs/>
                <w:sz w:val="22"/>
                <w:szCs w:val="24"/>
              </w:rPr>
              <w:t xml:space="preserve">338 </w:t>
            </w:r>
            <w:r w:rsidR="008040AA">
              <w:rPr>
                <w:rFonts w:asciiTheme="minorHAnsi" w:hAnsiTheme="minorHAnsi"/>
                <w:iCs/>
                <w:sz w:val="22"/>
                <w:szCs w:val="24"/>
              </w:rPr>
              <w:t>to</w:t>
            </w:r>
            <w:r w:rsidR="008040AA" w:rsidRPr="008040AA">
              <w:rPr>
                <w:rFonts w:asciiTheme="minorHAnsi" w:hAnsiTheme="minorHAnsi"/>
                <w:iCs/>
                <w:sz w:val="22"/>
                <w:szCs w:val="24"/>
              </w:rPr>
              <w:t xml:space="preserve"> </w:t>
            </w:r>
            <w:r w:rsidR="008040AA">
              <w:rPr>
                <w:rFonts w:asciiTheme="minorHAnsi" w:hAnsiTheme="minorHAnsi"/>
                <w:iCs/>
                <w:sz w:val="22"/>
                <w:szCs w:val="24"/>
              </w:rPr>
              <w:t>£</w:t>
            </w:r>
            <w:r w:rsidR="008040AA" w:rsidRPr="008040AA">
              <w:rPr>
                <w:rFonts w:asciiTheme="minorHAnsi" w:hAnsiTheme="minorHAnsi"/>
                <w:iCs/>
                <w:sz w:val="22"/>
                <w:szCs w:val="24"/>
              </w:rPr>
              <w:t>29</w:t>
            </w:r>
            <w:r w:rsidR="008040AA">
              <w:rPr>
                <w:rFonts w:asciiTheme="minorHAnsi" w:hAnsiTheme="minorHAnsi"/>
                <w:iCs/>
                <w:sz w:val="22"/>
                <w:szCs w:val="24"/>
              </w:rPr>
              <w:t>,</w:t>
            </w:r>
            <w:r w:rsidR="008040AA" w:rsidRPr="008040AA">
              <w:rPr>
                <w:rFonts w:asciiTheme="minorHAnsi" w:hAnsiTheme="minorHAnsi"/>
                <w:iCs/>
                <w:sz w:val="22"/>
                <w:szCs w:val="24"/>
              </w:rPr>
              <w:t>179</w:t>
            </w:r>
            <w:r w:rsidR="008040AA">
              <w:rPr>
                <w:rFonts w:asciiTheme="minorHAnsi" w:hAnsiTheme="minorHAnsi"/>
                <w:iCs/>
                <w:sz w:val="22"/>
                <w:szCs w:val="24"/>
              </w:rPr>
              <w:t xml:space="preserve"> </w:t>
            </w:r>
            <w:r w:rsidRPr="00006B02">
              <w:rPr>
                <w:rFonts w:asciiTheme="minorHAnsi" w:hAnsiTheme="minorHAnsi"/>
                <w:iCs/>
                <w:sz w:val="22"/>
                <w:szCs w:val="24"/>
              </w:rPr>
              <w:t>per annum complete with Nest Pension</w:t>
            </w:r>
          </w:p>
        </w:tc>
      </w:tr>
      <w:tr w:rsidR="00913004" w:rsidRPr="0051342B" w14:paraId="6C6B5EB5" w14:textId="77777777" w:rsidTr="00624117">
        <w:tc>
          <w:tcPr>
            <w:tcW w:w="2552" w:type="dxa"/>
            <w:shd w:val="clear" w:color="auto" w:fill="242F60"/>
          </w:tcPr>
          <w:p w14:paraId="2F2F8B21" w14:textId="77777777" w:rsidR="00913004" w:rsidRPr="0051342B" w:rsidRDefault="00913004" w:rsidP="00913004">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7B951757" w:rsidR="00913004" w:rsidRPr="0051342B" w:rsidRDefault="00913004" w:rsidP="00913004">
            <w:pPr>
              <w:pStyle w:val="BodyTextIndent"/>
              <w:ind w:left="0" w:firstLine="0"/>
              <w:rPr>
                <w:rFonts w:asciiTheme="minorHAnsi" w:hAnsiTheme="minorHAnsi" w:cs="Arial"/>
              </w:rPr>
            </w:pPr>
            <w:r w:rsidRPr="00A02858">
              <w:rPr>
                <w:rFonts w:asciiTheme="minorHAnsi" w:hAnsiTheme="minorHAnsi" w:cs="Arial"/>
                <w:iCs/>
                <w:sz w:val="22"/>
                <w:szCs w:val="24"/>
              </w:rPr>
              <w:t>Full time</w:t>
            </w:r>
          </w:p>
        </w:tc>
      </w:tr>
      <w:tr w:rsidR="00913004" w:rsidRPr="0051342B" w14:paraId="1DC13B3D" w14:textId="77777777" w:rsidTr="00624117">
        <w:tc>
          <w:tcPr>
            <w:tcW w:w="2552" w:type="dxa"/>
            <w:shd w:val="clear" w:color="auto" w:fill="242F60"/>
          </w:tcPr>
          <w:p w14:paraId="6E1D3578" w14:textId="77777777" w:rsidR="00913004" w:rsidRPr="0051342B" w:rsidRDefault="00913004" w:rsidP="00913004">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2529E2F9" w:rsidR="00913004" w:rsidRPr="00A83B37" w:rsidRDefault="00EC1358" w:rsidP="00913004">
            <w:pPr>
              <w:pStyle w:val="BodyTextIndent"/>
              <w:ind w:left="0" w:firstLine="0"/>
              <w:rPr>
                <w:rFonts w:asciiTheme="minorHAnsi" w:hAnsiTheme="minorHAnsi" w:cs="Arial"/>
                <w:i/>
              </w:rPr>
            </w:pPr>
            <w:r w:rsidRPr="00A83B37">
              <w:rPr>
                <w:rFonts w:asciiTheme="minorHAnsi" w:hAnsiTheme="minorHAnsi" w:cs="Arial"/>
                <w:i/>
              </w:rPr>
              <w:t>1</w:t>
            </w:r>
          </w:p>
        </w:tc>
      </w:tr>
      <w:tr w:rsidR="00913004" w:rsidRPr="0051342B" w14:paraId="4FADB6DE" w14:textId="77777777" w:rsidTr="00624117">
        <w:tc>
          <w:tcPr>
            <w:tcW w:w="2552" w:type="dxa"/>
            <w:shd w:val="clear" w:color="auto" w:fill="242F60"/>
          </w:tcPr>
          <w:p w14:paraId="190A5E9E" w14:textId="77777777" w:rsidR="00913004" w:rsidRPr="0051342B" w:rsidRDefault="00913004" w:rsidP="00913004">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33894270" w:rsidR="00913004" w:rsidRPr="00A83B37" w:rsidRDefault="00913004" w:rsidP="00913004">
            <w:pPr>
              <w:pStyle w:val="BodyTextIndent"/>
              <w:ind w:left="0" w:firstLine="0"/>
              <w:rPr>
                <w:rFonts w:asciiTheme="minorHAnsi" w:hAnsiTheme="minorHAnsi" w:cs="Arial"/>
              </w:rPr>
            </w:pPr>
            <w:r w:rsidRPr="00A83B37">
              <w:rPr>
                <w:rFonts w:asciiTheme="minorHAnsi" w:hAnsiTheme="minorHAnsi" w:cs="Arial"/>
              </w:rPr>
              <w:t xml:space="preserve">This is a fixed term position for a </w:t>
            </w:r>
            <w:r w:rsidR="00EC1358" w:rsidRPr="00A83B37">
              <w:rPr>
                <w:rFonts w:asciiTheme="minorHAnsi" w:hAnsiTheme="minorHAnsi" w:cs="Arial"/>
              </w:rPr>
              <w:t>1</w:t>
            </w:r>
            <w:r w:rsidR="00542372" w:rsidRPr="00A83B37">
              <w:rPr>
                <w:rFonts w:asciiTheme="minorHAnsi" w:hAnsiTheme="minorHAnsi" w:cs="Arial"/>
              </w:rPr>
              <w:t>2</w:t>
            </w:r>
            <w:r w:rsidRPr="00A83B37">
              <w:rPr>
                <w:rFonts w:asciiTheme="minorHAnsi" w:hAnsiTheme="minorHAnsi" w:cs="Arial"/>
              </w:rPr>
              <w:t xml:space="preserve"> month duration</w:t>
            </w:r>
            <w:r w:rsidR="00EC1358" w:rsidRPr="00A83B37">
              <w:rPr>
                <w:rFonts w:asciiTheme="minorHAnsi" w:hAnsiTheme="minorHAnsi" w:cs="Arial"/>
              </w:rPr>
              <w:t xml:space="preserve"> 1st May 2025 – end date 3</w:t>
            </w:r>
            <w:r w:rsidR="00542372" w:rsidRPr="00A83B37">
              <w:rPr>
                <w:rFonts w:asciiTheme="minorHAnsi" w:hAnsiTheme="minorHAnsi" w:cs="Arial"/>
              </w:rPr>
              <w:t>0th</w:t>
            </w:r>
            <w:r w:rsidR="00EC1358" w:rsidRPr="00A83B37">
              <w:rPr>
                <w:rFonts w:asciiTheme="minorHAnsi" w:hAnsiTheme="minorHAnsi" w:cs="Arial"/>
              </w:rPr>
              <w:t xml:space="preserve"> </w:t>
            </w:r>
            <w:r w:rsidR="00542372" w:rsidRPr="00A83B37">
              <w:rPr>
                <w:rFonts w:asciiTheme="minorHAnsi" w:hAnsiTheme="minorHAnsi" w:cs="Arial"/>
              </w:rPr>
              <w:t>April</w:t>
            </w:r>
            <w:r w:rsidR="00EC1358" w:rsidRPr="00A83B37">
              <w:rPr>
                <w:rFonts w:asciiTheme="minorHAnsi" w:hAnsiTheme="minorHAnsi" w:cs="Arial"/>
              </w:rPr>
              <w:t xml:space="preserve"> 2026.</w:t>
            </w:r>
          </w:p>
        </w:tc>
      </w:tr>
      <w:tr w:rsidR="00913004" w:rsidRPr="0051342B" w14:paraId="7D5CAFF7" w14:textId="77777777" w:rsidTr="00624117">
        <w:tc>
          <w:tcPr>
            <w:tcW w:w="2552" w:type="dxa"/>
            <w:shd w:val="clear" w:color="auto" w:fill="242F60"/>
          </w:tcPr>
          <w:p w14:paraId="564D35AB" w14:textId="77777777" w:rsidR="00913004" w:rsidRPr="0051342B" w:rsidRDefault="00913004" w:rsidP="00913004">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2907CE96" w:rsidR="00913004" w:rsidRPr="00A83B37" w:rsidRDefault="00913004" w:rsidP="00913004">
            <w:pPr>
              <w:pStyle w:val="BodyTextIndent"/>
              <w:ind w:left="0" w:firstLine="0"/>
              <w:rPr>
                <w:rFonts w:asciiTheme="minorHAnsi" w:hAnsiTheme="minorHAnsi" w:cs="Arial"/>
              </w:rPr>
            </w:pPr>
            <w:r w:rsidRPr="00A83B37">
              <w:rPr>
                <w:rFonts w:asciiTheme="minorHAnsi" w:hAnsiTheme="minorHAnsi" w:cs="Arial"/>
              </w:rPr>
              <w:t>This position will be based at the Singleton Campus</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13004" w:rsidRPr="0051342B" w14:paraId="2722D47B" w14:textId="77777777" w:rsidTr="00624117">
        <w:tc>
          <w:tcPr>
            <w:tcW w:w="1560" w:type="dxa"/>
            <w:shd w:val="clear" w:color="auto" w:fill="242F60"/>
            <w:vAlign w:val="center"/>
          </w:tcPr>
          <w:p w14:paraId="53B22CFC" w14:textId="77777777" w:rsidR="00913004" w:rsidRPr="0051342B" w:rsidRDefault="00913004" w:rsidP="00913004">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913004" w:rsidRPr="0051342B" w:rsidRDefault="00913004" w:rsidP="00913004">
            <w:pPr>
              <w:rPr>
                <w:rFonts w:asciiTheme="minorHAnsi" w:hAnsiTheme="minorHAnsi"/>
                <w:b/>
                <w:color w:val="FFFFFF" w:themeColor="background1"/>
                <w:sz w:val="20"/>
                <w:szCs w:val="20"/>
              </w:rPr>
            </w:pPr>
          </w:p>
        </w:tc>
        <w:tc>
          <w:tcPr>
            <w:tcW w:w="9356" w:type="dxa"/>
          </w:tcPr>
          <w:p w14:paraId="1E6C421B" w14:textId="72807692" w:rsidR="008B496D" w:rsidRPr="008B496D" w:rsidRDefault="00913004" w:rsidP="008B496D">
            <w:pPr>
              <w:pStyle w:val="NormalWeb"/>
              <w:numPr>
                <w:ilvl w:val="0"/>
                <w:numId w:val="9"/>
              </w:numPr>
              <w:ind w:left="318" w:hanging="284"/>
              <w:rPr>
                <w:rFonts w:asciiTheme="minorHAnsi" w:hAnsiTheme="minorHAnsi" w:cstheme="minorHAnsi"/>
                <w:color w:val="333333"/>
                <w:sz w:val="20"/>
                <w:szCs w:val="20"/>
              </w:rPr>
            </w:pPr>
            <w:r w:rsidRPr="00461FAB">
              <w:rPr>
                <w:rFonts w:asciiTheme="minorHAnsi" w:hAnsiTheme="minorHAnsi" w:cstheme="minorHAnsi"/>
                <w:color w:val="333333"/>
                <w:sz w:val="20"/>
                <w:szCs w:val="20"/>
              </w:rPr>
              <w:t>To be accountable for organising and facilitating internal and external meetings, seminars and events:</w:t>
            </w:r>
          </w:p>
          <w:p w14:paraId="298261AC" w14:textId="77777777" w:rsidR="00913004" w:rsidRPr="00461FAB" w:rsidRDefault="00913004" w:rsidP="00913004">
            <w:pPr>
              <w:pStyle w:val="NormalWeb"/>
              <w:numPr>
                <w:ilvl w:val="0"/>
                <w:numId w:val="9"/>
              </w:numPr>
              <w:ind w:left="350" w:hanging="283"/>
              <w:rPr>
                <w:rFonts w:asciiTheme="minorHAnsi" w:hAnsiTheme="minorHAnsi" w:cstheme="minorHAnsi"/>
                <w:color w:val="333333"/>
                <w:sz w:val="20"/>
                <w:szCs w:val="20"/>
              </w:rPr>
            </w:pPr>
            <w:r w:rsidRPr="00461FAB">
              <w:rPr>
                <w:rFonts w:asciiTheme="minorHAnsi" w:hAnsiTheme="minorHAnsi" w:cstheme="minorHAnsi"/>
                <w:color w:val="333333"/>
                <w:sz w:val="20"/>
                <w:szCs w:val="20"/>
              </w:rPr>
              <w:t>For each of these groups undertake the following:</w:t>
            </w:r>
          </w:p>
          <w:p w14:paraId="09E9C98C" w14:textId="77777777" w:rsidR="00913004" w:rsidRPr="00461FAB" w:rsidRDefault="00913004" w:rsidP="00913004">
            <w:pPr>
              <w:pStyle w:val="ListParagraph"/>
              <w:numPr>
                <w:ilvl w:val="0"/>
                <w:numId w:val="10"/>
              </w:numPr>
              <w:spacing w:before="0" w:line="240" w:lineRule="auto"/>
              <w:rPr>
                <w:rFonts w:asciiTheme="minorHAnsi" w:hAnsiTheme="minorHAnsi" w:cs="Arial"/>
                <w:bCs/>
                <w:sz w:val="20"/>
                <w:szCs w:val="20"/>
              </w:rPr>
            </w:pPr>
            <w:r w:rsidRPr="00461FAB">
              <w:rPr>
                <w:rFonts w:asciiTheme="minorHAnsi" w:hAnsiTheme="minorHAnsi" w:cs="Arial"/>
                <w:bCs/>
                <w:sz w:val="20"/>
                <w:szCs w:val="20"/>
              </w:rPr>
              <w:t>Circulate agendas, and other meeting documentation</w:t>
            </w:r>
          </w:p>
          <w:p w14:paraId="68E5ACF7" w14:textId="77777777" w:rsidR="00913004" w:rsidRPr="00461FAB" w:rsidRDefault="00913004" w:rsidP="00913004">
            <w:pPr>
              <w:pStyle w:val="ListParagraph"/>
              <w:numPr>
                <w:ilvl w:val="0"/>
                <w:numId w:val="10"/>
              </w:numPr>
              <w:spacing w:before="0" w:line="240" w:lineRule="auto"/>
              <w:rPr>
                <w:rFonts w:asciiTheme="minorHAnsi" w:hAnsiTheme="minorHAnsi" w:cs="Arial"/>
                <w:bCs/>
                <w:sz w:val="20"/>
                <w:szCs w:val="20"/>
              </w:rPr>
            </w:pPr>
            <w:r w:rsidRPr="00461FAB">
              <w:rPr>
                <w:rFonts w:asciiTheme="minorHAnsi" w:hAnsiTheme="minorHAnsi" w:cs="Arial"/>
                <w:bCs/>
                <w:sz w:val="20"/>
                <w:szCs w:val="20"/>
              </w:rPr>
              <w:t>Follow up on actions from the previous meeting</w:t>
            </w:r>
          </w:p>
          <w:p w14:paraId="4E2966E8" w14:textId="77777777" w:rsidR="00913004" w:rsidRPr="00461FAB" w:rsidRDefault="00913004" w:rsidP="00913004">
            <w:pPr>
              <w:pStyle w:val="ListParagraph"/>
              <w:numPr>
                <w:ilvl w:val="0"/>
                <w:numId w:val="10"/>
              </w:numPr>
              <w:spacing w:before="0" w:line="240" w:lineRule="auto"/>
              <w:rPr>
                <w:rFonts w:asciiTheme="minorHAnsi" w:hAnsiTheme="minorHAnsi" w:cs="Arial"/>
                <w:bCs/>
                <w:sz w:val="20"/>
                <w:szCs w:val="20"/>
              </w:rPr>
            </w:pPr>
            <w:r w:rsidRPr="00461FAB">
              <w:rPr>
                <w:rFonts w:asciiTheme="minorHAnsi" w:hAnsiTheme="minorHAnsi" w:cs="Arial"/>
                <w:bCs/>
                <w:sz w:val="20"/>
                <w:szCs w:val="20"/>
              </w:rPr>
              <w:t>Take minutes and circulate after the meeting</w:t>
            </w:r>
          </w:p>
          <w:p w14:paraId="255DB0B1" w14:textId="77777777" w:rsidR="00913004" w:rsidRPr="00461FAB" w:rsidRDefault="00913004" w:rsidP="00913004">
            <w:pPr>
              <w:pStyle w:val="ListParagraph"/>
              <w:numPr>
                <w:ilvl w:val="0"/>
                <w:numId w:val="10"/>
              </w:numPr>
              <w:spacing w:before="0" w:line="240" w:lineRule="auto"/>
              <w:rPr>
                <w:rFonts w:asciiTheme="minorHAnsi" w:hAnsiTheme="minorHAnsi" w:cs="Arial"/>
                <w:bCs/>
                <w:sz w:val="20"/>
                <w:szCs w:val="20"/>
              </w:rPr>
            </w:pPr>
            <w:r w:rsidRPr="00461FAB">
              <w:rPr>
                <w:rFonts w:asciiTheme="minorHAnsi" w:hAnsiTheme="minorHAnsi" w:cs="Arial"/>
                <w:bCs/>
                <w:sz w:val="20"/>
                <w:szCs w:val="20"/>
              </w:rPr>
              <w:t>All other related administrative activities</w:t>
            </w:r>
          </w:p>
          <w:p w14:paraId="16504B0C" w14:textId="77777777" w:rsidR="00913004" w:rsidRPr="00461FAB" w:rsidRDefault="00913004" w:rsidP="00913004">
            <w:pPr>
              <w:pStyle w:val="NormalWeb"/>
              <w:numPr>
                <w:ilvl w:val="0"/>
                <w:numId w:val="9"/>
              </w:numPr>
              <w:ind w:left="350" w:hanging="283"/>
              <w:rPr>
                <w:rFonts w:asciiTheme="minorHAnsi" w:hAnsiTheme="minorHAnsi" w:cstheme="minorHAnsi"/>
                <w:color w:val="333333"/>
                <w:sz w:val="20"/>
                <w:szCs w:val="20"/>
              </w:rPr>
            </w:pPr>
            <w:r w:rsidRPr="00461FAB">
              <w:rPr>
                <w:rFonts w:asciiTheme="minorHAnsi" w:hAnsiTheme="minorHAnsi" w:cstheme="minorHAnsi"/>
                <w:color w:val="333333"/>
                <w:sz w:val="20"/>
                <w:szCs w:val="20"/>
              </w:rPr>
              <w:t>With provision from the Line Manager, draft agendas, reports and other project documentation.</w:t>
            </w:r>
          </w:p>
          <w:p w14:paraId="215BCF8C" w14:textId="77777777" w:rsidR="00913004" w:rsidRPr="00461FAB" w:rsidRDefault="00913004" w:rsidP="00913004">
            <w:pPr>
              <w:pStyle w:val="NormalWeb"/>
              <w:numPr>
                <w:ilvl w:val="0"/>
                <w:numId w:val="9"/>
              </w:numPr>
              <w:ind w:left="350" w:hanging="283"/>
              <w:rPr>
                <w:rFonts w:asciiTheme="minorHAnsi" w:hAnsiTheme="minorHAnsi" w:cstheme="minorHAnsi"/>
                <w:color w:val="333333"/>
                <w:sz w:val="20"/>
                <w:szCs w:val="20"/>
              </w:rPr>
            </w:pPr>
            <w:r w:rsidRPr="00461FAB">
              <w:rPr>
                <w:rFonts w:asciiTheme="minorHAnsi" w:hAnsiTheme="minorHAnsi" w:cstheme="minorHAnsi"/>
                <w:sz w:val="20"/>
                <w:szCs w:val="20"/>
              </w:rPr>
              <w:t>Organise all committees, groups and events and undertake the following tasks:</w:t>
            </w:r>
          </w:p>
          <w:p w14:paraId="5A35EC93" w14:textId="77777777" w:rsidR="00913004" w:rsidRPr="00461FAB" w:rsidRDefault="00913004" w:rsidP="00913004">
            <w:pPr>
              <w:pStyle w:val="ListParagraph"/>
              <w:numPr>
                <w:ilvl w:val="0"/>
                <w:numId w:val="10"/>
              </w:numPr>
              <w:spacing w:before="0" w:line="240" w:lineRule="auto"/>
              <w:rPr>
                <w:rFonts w:asciiTheme="minorHAnsi" w:hAnsiTheme="minorHAnsi" w:cs="Arial"/>
                <w:bCs/>
                <w:sz w:val="20"/>
                <w:szCs w:val="20"/>
              </w:rPr>
            </w:pPr>
            <w:r w:rsidRPr="00461FAB">
              <w:rPr>
                <w:rFonts w:asciiTheme="minorHAnsi" w:hAnsiTheme="minorHAnsi" w:cs="Arial"/>
                <w:bCs/>
                <w:sz w:val="20"/>
                <w:szCs w:val="20"/>
              </w:rPr>
              <w:t>In consultation with members of the group, recruit speakers (researchers, data providers or health informatics experts)</w:t>
            </w:r>
          </w:p>
          <w:p w14:paraId="61C19E83" w14:textId="77777777" w:rsidR="00913004" w:rsidRPr="00461FAB" w:rsidRDefault="00913004" w:rsidP="00913004">
            <w:pPr>
              <w:pStyle w:val="ListParagraph"/>
              <w:numPr>
                <w:ilvl w:val="0"/>
                <w:numId w:val="10"/>
              </w:numPr>
              <w:spacing w:before="0" w:line="240" w:lineRule="auto"/>
              <w:rPr>
                <w:rFonts w:asciiTheme="minorHAnsi" w:hAnsiTheme="minorHAnsi" w:cs="Arial"/>
                <w:bCs/>
                <w:sz w:val="20"/>
                <w:szCs w:val="20"/>
              </w:rPr>
            </w:pPr>
            <w:r w:rsidRPr="00461FAB">
              <w:rPr>
                <w:rFonts w:asciiTheme="minorHAnsi" w:hAnsiTheme="minorHAnsi" w:cs="Arial"/>
                <w:bCs/>
                <w:sz w:val="20"/>
                <w:szCs w:val="20"/>
              </w:rPr>
              <w:t>Send out invitations and reminders using email templates</w:t>
            </w:r>
          </w:p>
          <w:p w14:paraId="5BEB02FF" w14:textId="77777777" w:rsidR="00913004" w:rsidRPr="00461FAB" w:rsidRDefault="00913004" w:rsidP="00913004">
            <w:pPr>
              <w:pStyle w:val="ListParagraph"/>
              <w:numPr>
                <w:ilvl w:val="0"/>
                <w:numId w:val="10"/>
              </w:numPr>
              <w:spacing w:before="0" w:line="240" w:lineRule="auto"/>
              <w:rPr>
                <w:rFonts w:asciiTheme="minorHAnsi" w:hAnsiTheme="minorHAnsi" w:cs="Arial"/>
                <w:bCs/>
                <w:sz w:val="20"/>
                <w:szCs w:val="20"/>
              </w:rPr>
            </w:pPr>
            <w:r w:rsidRPr="00461FAB">
              <w:rPr>
                <w:rFonts w:asciiTheme="minorHAnsi" w:hAnsiTheme="minorHAnsi" w:cs="Arial"/>
                <w:bCs/>
                <w:sz w:val="20"/>
                <w:szCs w:val="20"/>
              </w:rPr>
              <w:t>Organise the remote access facility</w:t>
            </w:r>
          </w:p>
          <w:p w14:paraId="61DED0B1" w14:textId="77777777" w:rsidR="00913004" w:rsidRPr="00461FAB" w:rsidRDefault="00913004" w:rsidP="00913004">
            <w:pPr>
              <w:pStyle w:val="ListParagraph"/>
              <w:numPr>
                <w:ilvl w:val="0"/>
                <w:numId w:val="10"/>
              </w:numPr>
              <w:spacing w:before="0" w:line="240" w:lineRule="auto"/>
              <w:rPr>
                <w:rFonts w:asciiTheme="minorHAnsi" w:hAnsiTheme="minorHAnsi" w:cs="Arial"/>
                <w:bCs/>
                <w:sz w:val="20"/>
                <w:szCs w:val="20"/>
              </w:rPr>
            </w:pPr>
            <w:r w:rsidRPr="00461FAB">
              <w:rPr>
                <w:rFonts w:asciiTheme="minorHAnsi" w:hAnsiTheme="minorHAnsi" w:cs="Arial"/>
                <w:bCs/>
                <w:sz w:val="20"/>
                <w:szCs w:val="20"/>
              </w:rPr>
              <w:t>Book room, catering and input external visitors in Guestbook</w:t>
            </w:r>
          </w:p>
          <w:p w14:paraId="3BF91142" w14:textId="77777777" w:rsidR="00913004" w:rsidRPr="00461FAB" w:rsidRDefault="00913004" w:rsidP="00913004">
            <w:pPr>
              <w:pStyle w:val="NormalWeb"/>
              <w:numPr>
                <w:ilvl w:val="0"/>
                <w:numId w:val="9"/>
              </w:numPr>
              <w:ind w:left="350" w:hanging="283"/>
              <w:rPr>
                <w:rFonts w:asciiTheme="minorHAnsi" w:hAnsiTheme="minorHAnsi" w:cstheme="minorHAnsi"/>
                <w:sz w:val="20"/>
                <w:szCs w:val="20"/>
              </w:rPr>
            </w:pPr>
            <w:r w:rsidRPr="00461FAB">
              <w:rPr>
                <w:rFonts w:asciiTheme="minorHAnsi" w:hAnsiTheme="minorHAnsi" w:cstheme="minorHAnsi"/>
                <w:sz w:val="20"/>
                <w:szCs w:val="20"/>
              </w:rPr>
              <w:t>Provide administrative support for your team’s day to day activities.</w:t>
            </w:r>
          </w:p>
          <w:p w14:paraId="5D17ED96" w14:textId="77777777" w:rsidR="00913004" w:rsidRPr="00461FAB" w:rsidRDefault="00913004" w:rsidP="00913004">
            <w:pPr>
              <w:pStyle w:val="ListParagraph"/>
              <w:numPr>
                <w:ilvl w:val="0"/>
                <w:numId w:val="10"/>
              </w:numPr>
              <w:spacing w:before="0" w:line="240" w:lineRule="auto"/>
              <w:rPr>
                <w:rFonts w:asciiTheme="minorHAnsi" w:hAnsiTheme="minorHAnsi" w:cs="Arial"/>
                <w:bCs/>
                <w:sz w:val="20"/>
                <w:szCs w:val="20"/>
              </w:rPr>
            </w:pPr>
            <w:r w:rsidRPr="00461FAB">
              <w:rPr>
                <w:rFonts w:asciiTheme="minorHAnsi" w:hAnsiTheme="minorHAnsi" w:cs="Arial"/>
                <w:bCs/>
                <w:sz w:val="20"/>
                <w:szCs w:val="20"/>
              </w:rPr>
              <w:t xml:space="preserve">Requisitioning goods and services. </w:t>
            </w:r>
          </w:p>
          <w:p w14:paraId="7A0280CF" w14:textId="77777777" w:rsidR="00913004" w:rsidRPr="00461FAB" w:rsidRDefault="00913004" w:rsidP="00913004">
            <w:pPr>
              <w:pStyle w:val="ListParagraph"/>
              <w:numPr>
                <w:ilvl w:val="0"/>
                <w:numId w:val="10"/>
              </w:numPr>
              <w:spacing w:before="0" w:line="240" w:lineRule="auto"/>
              <w:rPr>
                <w:rFonts w:asciiTheme="minorHAnsi" w:hAnsiTheme="minorHAnsi" w:cs="Arial"/>
                <w:bCs/>
                <w:sz w:val="20"/>
                <w:szCs w:val="20"/>
              </w:rPr>
            </w:pPr>
            <w:r w:rsidRPr="00461FAB">
              <w:rPr>
                <w:rFonts w:asciiTheme="minorHAnsi" w:hAnsiTheme="minorHAnsi" w:cs="Arial"/>
                <w:bCs/>
                <w:sz w:val="20"/>
                <w:szCs w:val="20"/>
              </w:rPr>
              <w:t>Assisting with diary management, including responding to queries about team members’ availability for meetings.</w:t>
            </w:r>
          </w:p>
          <w:p w14:paraId="4D1485ED" w14:textId="77777777" w:rsidR="00913004" w:rsidRPr="00461FAB" w:rsidRDefault="00913004" w:rsidP="00913004">
            <w:pPr>
              <w:pStyle w:val="ListParagraph"/>
              <w:numPr>
                <w:ilvl w:val="0"/>
                <w:numId w:val="10"/>
              </w:numPr>
              <w:spacing w:before="0" w:line="240" w:lineRule="auto"/>
              <w:rPr>
                <w:rFonts w:asciiTheme="minorHAnsi" w:hAnsiTheme="minorHAnsi" w:cs="Arial"/>
                <w:bCs/>
                <w:sz w:val="20"/>
                <w:szCs w:val="20"/>
              </w:rPr>
            </w:pPr>
            <w:r w:rsidRPr="00461FAB">
              <w:rPr>
                <w:rFonts w:asciiTheme="minorHAnsi" w:hAnsiTheme="minorHAnsi" w:cs="Arial"/>
                <w:bCs/>
                <w:sz w:val="20"/>
                <w:szCs w:val="20"/>
              </w:rPr>
              <w:t xml:space="preserve">Ensuring visitors use the sign-in system upon entry into the building, and are properly escorted by a member of staff. </w:t>
            </w:r>
          </w:p>
          <w:p w14:paraId="2762B156" w14:textId="77777777" w:rsidR="00913004" w:rsidRPr="00461FAB" w:rsidRDefault="00913004" w:rsidP="00913004">
            <w:pPr>
              <w:pStyle w:val="NormalWeb"/>
              <w:numPr>
                <w:ilvl w:val="0"/>
                <w:numId w:val="9"/>
              </w:numPr>
              <w:spacing w:before="0" w:beforeAutospacing="0" w:after="0" w:afterAutospacing="0"/>
              <w:ind w:left="350" w:hanging="283"/>
              <w:rPr>
                <w:rFonts w:asciiTheme="minorHAnsi" w:hAnsiTheme="minorHAnsi" w:cstheme="minorHAnsi"/>
                <w:sz w:val="20"/>
                <w:szCs w:val="20"/>
              </w:rPr>
            </w:pPr>
            <w:r w:rsidRPr="00461FAB">
              <w:rPr>
                <w:rFonts w:asciiTheme="minorHAnsi" w:hAnsiTheme="minorHAnsi" w:cstheme="minorHAnsi"/>
                <w:sz w:val="20"/>
                <w:szCs w:val="20"/>
              </w:rPr>
              <w:t xml:space="preserve">To professionally represent the interests of your team and the wider SAIL / SeRP programmes. </w:t>
            </w:r>
          </w:p>
          <w:p w14:paraId="1039FAB9" w14:textId="77777777" w:rsidR="00913004" w:rsidRPr="00461FAB" w:rsidRDefault="00913004" w:rsidP="00913004">
            <w:pPr>
              <w:pStyle w:val="NormalWeb"/>
              <w:spacing w:before="0" w:beforeAutospacing="0" w:after="0" w:afterAutospacing="0"/>
              <w:ind w:left="350"/>
              <w:rPr>
                <w:rFonts w:asciiTheme="minorHAnsi" w:hAnsiTheme="minorHAnsi" w:cstheme="minorHAnsi"/>
                <w:sz w:val="20"/>
                <w:szCs w:val="20"/>
              </w:rPr>
            </w:pPr>
          </w:p>
          <w:p w14:paraId="1B5453D1" w14:textId="77777777" w:rsidR="00913004" w:rsidRPr="00461FAB" w:rsidRDefault="00913004" w:rsidP="00913004">
            <w:pPr>
              <w:pStyle w:val="NormalWeb"/>
              <w:numPr>
                <w:ilvl w:val="0"/>
                <w:numId w:val="9"/>
              </w:numPr>
              <w:spacing w:before="0" w:beforeAutospacing="0" w:after="0" w:afterAutospacing="0"/>
              <w:ind w:left="350" w:hanging="283"/>
              <w:rPr>
                <w:rFonts w:asciiTheme="minorHAnsi" w:hAnsiTheme="minorHAnsi" w:cstheme="minorHAnsi"/>
                <w:sz w:val="20"/>
                <w:szCs w:val="20"/>
              </w:rPr>
            </w:pPr>
            <w:r w:rsidRPr="00461FAB">
              <w:rPr>
                <w:rFonts w:asciiTheme="minorHAnsi" w:hAnsiTheme="minorHAnsi" w:cstheme="minorHAnsi"/>
                <w:sz w:val="20"/>
                <w:szCs w:val="20"/>
              </w:rPr>
              <w:t>To always adhere to the ISO 27001 Information Security Standards and all applicable security and operational policies and procedures</w:t>
            </w:r>
          </w:p>
          <w:p w14:paraId="0D202CC8" w14:textId="77777777" w:rsidR="00913004" w:rsidRPr="00461FAB" w:rsidRDefault="00913004" w:rsidP="00913004">
            <w:pPr>
              <w:pStyle w:val="NormalWeb"/>
              <w:spacing w:before="0" w:beforeAutospacing="0" w:after="0" w:afterAutospacing="0"/>
              <w:rPr>
                <w:rFonts w:asciiTheme="minorHAnsi" w:hAnsiTheme="minorHAnsi" w:cstheme="minorHAnsi"/>
                <w:sz w:val="20"/>
                <w:szCs w:val="20"/>
              </w:rPr>
            </w:pPr>
          </w:p>
          <w:p w14:paraId="5B638BB1" w14:textId="47D8B119" w:rsidR="00913004" w:rsidRPr="00461FAB" w:rsidRDefault="00913004" w:rsidP="00913004">
            <w:pPr>
              <w:pStyle w:val="NormalWeb"/>
              <w:numPr>
                <w:ilvl w:val="0"/>
                <w:numId w:val="9"/>
              </w:numPr>
              <w:spacing w:before="0" w:beforeAutospacing="0" w:after="0" w:afterAutospacing="0"/>
              <w:ind w:left="350" w:hanging="283"/>
              <w:rPr>
                <w:rFonts w:asciiTheme="minorHAnsi" w:hAnsiTheme="minorHAnsi" w:cstheme="minorHAnsi"/>
                <w:sz w:val="20"/>
                <w:szCs w:val="20"/>
              </w:rPr>
            </w:pPr>
            <w:r w:rsidRPr="00461FAB">
              <w:rPr>
                <w:rFonts w:asciiTheme="minorHAnsi" w:hAnsiTheme="minorHAnsi" w:cstheme="minorHAnsi"/>
                <w:sz w:val="20"/>
                <w:szCs w:val="20"/>
              </w:rPr>
              <w:t>To promote equality and diversity in working practices and to maintain positive working relationships.</w:t>
            </w:r>
          </w:p>
          <w:p w14:paraId="5F0ED97B" w14:textId="1DB1A553" w:rsidR="00913004" w:rsidRPr="00461FAB" w:rsidRDefault="00913004" w:rsidP="00913004">
            <w:pPr>
              <w:pStyle w:val="NormalWeb"/>
              <w:spacing w:before="0" w:beforeAutospacing="0" w:after="0" w:afterAutospacing="0"/>
              <w:rPr>
                <w:rFonts w:asciiTheme="minorHAnsi" w:hAnsiTheme="minorHAnsi" w:cstheme="minorHAnsi"/>
                <w:sz w:val="20"/>
                <w:szCs w:val="20"/>
              </w:rPr>
            </w:pPr>
          </w:p>
          <w:p w14:paraId="3CEE904E" w14:textId="1054F8C6" w:rsidR="00913004" w:rsidRPr="00461FAB" w:rsidRDefault="00913004" w:rsidP="00913004">
            <w:pPr>
              <w:pStyle w:val="NormalWeb"/>
              <w:numPr>
                <w:ilvl w:val="0"/>
                <w:numId w:val="9"/>
              </w:numPr>
              <w:spacing w:before="0" w:beforeAutospacing="0" w:after="0" w:afterAutospacing="0"/>
              <w:ind w:left="350" w:hanging="283"/>
              <w:rPr>
                <w:rFonts w:asciiTheme="minorHAnsi" w:hAnsiTheme="minorHAnsi" w:cstheme="minorHAnsi"/>
                <w:sz w:val="20"/>
                <w:szCs w:val="20"/>
              </w:rPr>
            </w:pPr>
            <w:r w:rsidRPr="00461FAB">
              <w:rPr>
                <w:rFonts w:asciiTheme="minorHAnsi" w:eastAsiaTheme="minorEastAsia" w:hAnsiTheme="minorHAnsi" w:cstheme="minorHAnsi"/>
                <w:sz w:val="20"/>
                <w:szCs w:val="20"/>
              </w:rPr>
              <w:t>Any other duties as directed by the Line Manager.</w:t>
            </w:r>
          </w:p>
        </w:tc>
      </w:tr>
      <w:tr w:rsidR="00624117" w:rsidRPr="0051342B" w14:paraId="4C82FD12" w14:textId="77777777" w:rsidTr="00624117">
        <w:tc>
          <w:tcPr>
            <w:tcW w:w="1560" w:type="dxa"/>
            <w:shd w:val="clear" w:color="auto" w:fill="242F60"/>
            <w:vAlign w:val="center"/>
          </w:tcPr>
          <w:p w14:paraId="7E3E4BD8"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General Duties</w:t>
            </w:r>
          </w:p>
        </w:tc>
        <w:tc>
          <w:tcPr>
            <w:tcW w:w="9356" w:type="dxa"/>
          </w:tcPr>
          <w:p w14:paraId="36F0A384" w14:textId="77777777" w:rsidR="00624117" w:rsidRPr="0051342B" w:rsidRDefault="00624117" w:rsidP="00913004">
            <w:pPr>
              <w:pStyle w:val="ListParagraph"/>
              <w:numPr>
                <w:ilvl w:val="0"/>
                <w:numId w:val="11"/>
              </w:numPr>
              <w:spacing w:before="0" w:after="0" w:line="240" w:lineRule="auto"/>
              <w:ind w:left="344"/>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fully engage with the University’s Performance Enabling and Welsh language policies</w:t>
            </w:r>
          </w:p>
          <w:p w14:paraId="48BDD725" w14:textId="77777777" w:rsidR="00624117" w:rsidRPr="0051342B" w:rsidRDefault="00624117" w:rsidP="00913004">
            <w:pPr>
              <w:pStyle w:val="ListParagraph"/>
              <w:numPr>
                <w:ilvl w:val="0"/>
                <w:numId w:val="11"/>
              </w:numPr>
              <w:spacing w:before="0" w:after="0" w:line="240" w:lineRule="auto"/>
              <w:ind w:left="344"/>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To promote equality and diversity in working practices and to maintain positive working relationships.</w:t>
            </w:r>
          </w:p>
          <w:p w14:paraId="35F37844" w14:textId="77777777" w:rsidR="00624117" w:rsidRPr="0051342B" w:rsidRDefault="00624117" w:rsidP="00913004">
            <w:pPr>
              <w:pStyle w:val="ListParagraph"/>
              <w:numPr>
                <w:ilvl w:val="0"/>
                <w:numId w:val="11"/>
              </w:numPr>
              <w:spacing w:before="0" w:after="0" w:line="240" w:lineRule="auto"/>
              <w:ind w:left="344"/>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77777777" w:rsidR="00624117" w:rsidRPr="0051342B" w:rsidRDefault="00624117" w:rsidP="00913004">
            <w:pPr>
              <w:pStyle w:val="ListParagraph"/>
              <w:numPr>
                <w:ilvl w:val="0"/>
                <w:numId w:val="11"/>
              </w:numPr>
              <w:spacing w:before="0" w:after="0" w:line="240" w:lineRule="auto"/>
              <w:ind w:left="344"/>
              <w:jc w:val="both"/>
              <w:rPr>
                <w:rFonts w:asciiTheme="minorHAnsi" w:eastAsiaTheme="minorHAnsi" w:hAnsiTheme="minorHAnsi" w:cs="Arial"/>
                <w:sz w:val="20"/>
                <w:szCs w:val="20"/>
              </w:rPr>
            </w:pPr>
            <w:r w:rsidRPr="0051342B">
              <w:rPr>
                <w:rFonts w:asciiTheme="minorHAnsi" w:eastAsiaTheme="minorHAnsi" w:hAnsiTheme="minorHAnsi" w:cs="Arial"/>
                <w:sz w:val="20"/>
                <w:szCs w:val="20"/>
              </w:rPr>
              <w:t>Any other duties as agreed by the Faculty / Directorate / Service Area.</w:t>
            </w:r>
          </w:p>
          <w:p w14:paraId="7E032B1A" w14:textId="72E2C0BD" w:rsidR="00624117" w:rsidRPr="00A83B37" w:rsidRDefault="00624117" w:rsidP="00913004">
            <w:pPr>
              <w:pStyle w:val="ListParagraph"/>
              <w:numPr>
                <w:ilvl w:val="0"/>
                <w:numId w:val="11"/>
              </w:numPr>
              <w:spacing w:before="0" w:after="0" w:line="240" w:lineRule="auto"/>
              <w:ind w:left="344"/>
              <w:jc w:val="both"/>
              <w:rPr>
                <w:rFonts w:asciiTheme="minorHAnsi" w:eastAsiaTheme="minorHAnsi" w:hAnsiTheme="minorHAnsi" w:cs="Arial"/>
                <w:sz w:val="20"/>
                <w:szCs w:val="20"/>
              </w:rPr>
            </w:pPr>
            <w:r w:rsidRPr="00A83B37">
              <w:rPr>
                <w:rFonts w:asciiTheme="minorHAnsi" w:hAnsiTheme="minorHAnsi" w:cs="Arial"/>
                <w:color w:val="000000"/>
                <w:sz w:val="20"/>
                <w:szCs w:val="20"/>
              </w:rPr>
              <w:lastRenderedPageBreak/>
              <w:t xml:space="preserve">To ensure that risk management is an integral part of your day to day activities to ensure working practices are compliant with the University's Risk Management Policy. </w:t>
            </w:r>
          </w:p>
          <w:p w14:paraId="5A99774F" w14:textId="77777777" w:rsidR="00624117" w:rsidRPr="0051342B" w:rsidRDefault="00624117" w:rsidP="009305C0">
            <w:pPr>
              <w:rPr>
                <w:rFonts w:asciiTheme="minorHAnsi" w:hAnsiTheme="minorHAnsi"/>
                <w:sz w:val="20"/>
                <w:szCs w:val="20"/>
              </w:rPr>
            </w:pPr>
          </w:p>
        </w:tc>
      </w:tr>
      <w:tr w:rsidR="00624117" w:rsidRPr="0051342B" w14:paraId="610162E7" w14:textId="77777777" w:rsidTr="00624117">
        <w:tc>
          <w:tcPr>
            <w:tcW w:w="1560" w:type="dxa"/>
            <w:shd w:val="clear" w:color="auto" w:fill="242F60"/>
            <w:vAlign w:val="center"/>
          </w:tcPr>
          <w:p w14:paraId="5833808B" w14:textId="77777777" w:rsidR="00624117" w:rsidRPr="0051342B" w:rsidRDefault="00624117" w:rsidP="009305C0">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lastRenderedPageBreak/>
              <w:t>Professional Services Values</w:t>
            </w:r>
          </w:p>
        </w:tc>
        <w:tc>
          <w:tcPr>
            <w:tcW w:w="9356" w:type="dxa"/>
          </w:tcPr>
          <w:p w14:paraId="4AD728A4"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624117" w:rsidRPr="0051342B" w:rsidRDefault="00624117" w:rsidP="009305C0">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624117" w:rsidRPr="0051342B" w:rsidRDefault="00624117" w:rsidP="009305C0">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624117" w:rsidRPr="0051342B" w:rsidRDefault="00624117" w:rsidP="009305C0">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624117" w:rsidRPr="0051342B" w:rsidRDefault="00624117" w:rsidP="009305C0">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624117" w:rsidRPr="0051342B" w:rsidRDefault="00624117" w:rsidP="009305C0">
            <w:pPr>
              <w:rPr>
                <w:rFonts w:asciiTheme="minorHAnsi" w:eastAsia="Times New Roman" w:hAnsiTheme="minorHAnsi"/>
                <w:sz w:val="20"/>
                <w:szCs w:val="20"/>
                <w:lang w:val="en-US"/>
              </w:rPr>
            </w:pPr>
          </w:p>
        </w:tc>
      </w:tr>
      <w:tr w:rsidR="00624117" w:rsidRPr="0051342B" w14:paraId="76FFF523" w14:textId="77777777" w:rsidTr="00624117">
        <w:tc>
          <w:tcPr>
            <w:tcW w:w="1560" w:type="dxa"/>
            <w:shd w:val="clear" w:color="auto" w:fill="242F60"/>
            <w:vAlign w:val="center"/>
          </w:tcPr>
          <w:p w14:paraId="0D3C2E4F" w14:textId="77777777" w:rsidR="00624117" w:rsidRPr="0051342B" w:rsidRDefault="00624117" w:rsidP="009305C0">
            <w:pPr>
              <w:spacing w:before="240" w:after="240"/>
              <w:rPr>
                <w:rFonts w:asciiTheme="minorHAnsi" w:hAnsiTheme="minorHAnsi"/>
                <w:b/>
                <w:color w:val="FFFFFF" w:themeColor="background1"/>
                <w:sz w:val="20"/>
                <w:szCs w:val="20"/>
              </w:rPr>
            </w:pPr>
            <w:r w:rsidRPr="0051342B">
              <w:rPr>
                <w:sz w:val="20"/>
                <w:szCs w:val="20"/>
              </w:rPr>
              <w:br w:type="page"/>
            </w:r>
            <w:r w:rsidRPr="0051342B">
              <w:rPr>
                <w:rFonts w:asciiTheme="minorHAnsi" w:hAnsiTheme="minorHAnsi"/>
                <w:b/>
                <w:color w:val="FFFFFF" w:themeColor="background1"/>
                <w:sz w:val="20"/>
                <w:szCs w:val="20"/>
              </w:rPr>
              <w:t>Person Specification</w:t>
            </w:r>
          </w:p>
          <w:p w14:paraId="58C956E1" w14:textId="77777777" w:rsidR="00624117" w:rsidRPr="0051342B" w:rsidRDefault="00624117" w:rsidP="009305C0">
            <w:pPr>
              <w:rPr>
                <w:rFonts w:asciiTheme="minorHAnsi" w:hAnsiTheme="minorHAnsi"/>
                <w:color w:val="FFFFFF" w:themeColor="background1"/>
                <w:sz w:val="20"/>
                <w:szCs w:val="20"/>
              </w:rPr>
            </w:pPr>
          </w:p>
        </w:tc>
        <w:tc>
          <w:tcPr>
            <w:tcW w:w="9356" w:type="dxa"/>
          </w:tcPr>
          <w:p w14:paraId="3F16C8D6" w14:textId="77777777" w:rsidR="00624117" w:rsidRPr="0051342B" w:rsidRDefault="00624117" w:rsidP="009305C0">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624117" w:rsidRPr="0051342B" w:rsidRDefault="00624117" w:rsidP="00624117">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7777777" w:rsidR="00624117" w:rsidRPr="0051342B" w:rsidRDefault="00624117" w:rsidP="00624117">
            <w:pPr>
              <w:pStyle w:val="ListParagraph"/>
              <w:numPr>
                <w:ilvl w:val="0"/>
                <w:numId w:val="6"/>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all of your customers ensuring a personalised and positive experience </w:t>
            </w:r>
          </w:p>
          <w:p w14:paraId="3C8F4B71" w14:textId="38D8D8D3"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Qualification:</w:t>
            </w:r>
          </w:p>
          <w:p w14:paraId="7202F1C3" w14:textId="5C42994A" w:rsidR="00913004" w:rsidRPr="00913004" w:rsidRDefault="00913004" w:rsidP="00913004">
            <w:pPr>
              <w:pStyle w:val="ListParagraph"/>
              <w:numPr>
                <w:ilvl w:val="0"/>
                <w:numId w:val="10"/>
              </w:numPr>
              <w:spacing w:before="0" w:line="240" w:lineRule="auto"/>
              <w:rPr>
                <w:rFonts w:asciiTheme="minorHAnsi" w:hAnsiTheme="minorHAnsi" w:cstheme="minorHAnsi"/>
              </w:rPr>
            </w:pPr>
            <w:r w:rsidRPr="00C94BC2">
              <w:rPr>
                <w:rFonts w:asciiTheme="minorHAnsi" w:hAnsiTheme="minorHAnsi" w:cs="Arial"/>
                <w:bCs/>
              </w:rPr>
              <w:t>Educated to A level standard or equivalent</w:t>
            </w:r>
            <w:r w:rsidRPr="00C71699">
              <w:rPr>
                <w:rFonts w:asciiTheme="minorHAnsi" w:hAnsiTheme="minorHAnsi" w:cstheme="minorHAnsi"/>
              </w:rPr>
              <w:t xml:space="preserve"> experience</w:t>
            </w:r>
          </w:p>
          <w:p w14:paraId="604DFFCC" w14:textId="01FF935D" w:rsidR="00624117"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Experience:</w:t>
            </w:r>
          </w:p>
          <w:p w14:paraId="36297F30" w14:textId="77777777" w:rsidR="00913004" w:rsidRPr="00C71699" w:rsidRDefault="00913004" w:rsidP="00913004">
            <w:pPr>
              <w:pStyle w:val="ListParagraph"/>
              <w:numPr>
                <w:ilvl w:val="0"/>
                <w:numId w:val="10"/>
              </w:numPr>
              <w:spacing w:before="0" w:line="240" w:lineRule="auto"/>
              <w:rPr>
                <w:rFonts w:asciiTheme="minorHAnsi" w:hAnsiTheme="minorHAnsi" w:cstheme="minorHAnsi"/>
              </w:rPr>
            </w:pPr>
            <w:r w:rsidRPr="00C71699">
              <w:rPr>
                <w:rFonts w:asciiTheme="minorHAnsi" w:hAnsiTheme="minorHAnsi" w:cstheme="minorHAnsi"/>
              </w:rPr>
              <w:t>Previous experience in a</w:t>
            </w:r>
            <w:r>
              <w:rPr>
                <w:rFonts w:asciiTheme="minorHAnsi" w:hAnsiTheme="minorHAnsi" w:cstheme="minorHAnsi"/>
              </w:rPr>
              <w:t>n</w:t>
            </w:r>
            <w:r w:rsidRPr="00C71699">
              <w:rPr>
                <w:rFonts w:asciiTheme="minorHAnsi" w:hAnsiTheme="minorHAnsi" w:cstheme="minorHAnsi"/>
              </w:rPr>
              <w:t xml:space="preserve"> administration </w:t>
            </w:r>
            <w:r>
              <w:rPr>
                <w:rFonts w:asciiTheme="minorHAnsi" w:hAnsiTheme="minorHAnsi" w:cstheme="minorHAnsi"/>
              </w:rPr>
              <w:t xml:space="preserve">support </w:t>
            </w:r>
            <w:r w:rsidRPr="00C71699">
              <w:rPr>
                <w:rFonts w:asciiTheme="minorHAnsi" w:hAnsiTheme="minorHAnsi" w:cstheme="minorHAnsi"/>
              </w:rPr>
              <w:t xml:space="preserve">role. </w:t>
            </w:r>
          </w:p>
          <w:p w14:paraId="71012AAD" w14:textId="77777777" w:rsidR="00913004" w:rsidRPr="00C71699" w:rsidRDefault="00913004" w:rsidP="00913004">
            <w:pPr>
              <w:pStyle w:val="ListParagraph"/>
              <w:numPr>
                <w:ilvl w:val="0"/>
                <w:numId w:val="10"/>
              </w:numPr>
              <w:spacing w:before="0" w:line="240" w:lineRule="auto"/>
              <w:rPr>
                <w:rFonts w:asciiTheme="minorHAnsi" w:hAnsiTheme="minorHAnsi" w:cstheme="minorHAnsi"/>
              </w:rPr>
            </w:pPr>
            <w:r w:rsidRPr="00C71699">
              <w:rPr>
                <w:rFonts w:asciiTheme="minorHAnsi" w:hAnsiTheme="minorHAnsi" w:cstheme="minorHAnsi"/>
              </w:rPr>
              <w:t>Previous experience of facilitation / supporting meetings (including preparation and circulation of agendas and documentation, and note / minute taking.</w:t>
            </w:r>
          </w:p>
          <w:p w14:paraId="44C50457" w14:textId="77777777" w:rsidR="00913004" w:rsidRPr="0051342B" w:rsidRDefault="00913004" w:rsidP="009305C0">
            <w:pPr>
              <w:spacing w:before="100" w:beforeAutospacing="1"/>
              <w:rPr>
                <w:rFonts w:asciiTheme="minorHAnsi" w:hAnsiTheme="minorHAnsi"/>
                <w:b/>
                <w:sz w:val="20"/>
                <w:szCs w:val="20"/>
              </w:rPr>
            </w:pPr>
          </w:p>
          <w:p w14:paraId="2B5B1578" w14:textId="77777777" w:rsidR="00624117" w:rsidRPr="0051342B" w:rsidRDefault="00624117" w:rsidP="009305C0">
            <w:pPr>
              <w:spacing w:before="100" w:beforeAutospacing="1"/>
              <w:rPr>
                <w:rFonts w:asciiTheme="minorHAnsi" w:hAnsiTheme="minorHAnsi"/>
                <w:b/>
                <w:sz w:val="20"/>
                <w:szCs w:val="20"/>
              </w:rPr>
            </w:pPr>
            <w:r w:rsidRPr="0051342B">
              <w:rPr>
                <w:rFonts w:asciiTheme="minorHAnsi" w:hAnsiTheme="minorHAnsi"/>
                <w:b/>
                <w:sz w:val="20"/>
                <w:szCs w:val="20"/>
              </w:rPr>
              <w:t>Knowledge and Skills:</w:t>
            </w:r>
          </w:p>
          <w:p w14:paraId="083EA637" w14:textId="77777777" w:rsidR="00913004" w:rsidRPr="00685895" w:rsidRDefault="00913004" w:rsidP="00913004">
            <w:pPr>
              <w:pStyle w:val="ListParagraph"/>
              <w:numPr>
                <w:ilvl w:val="0"/>
                <w:numId w:val="12"/>
              </w:numPr>
              <w:spacing w:before="0" w:line="240" w:lineRule="auto"/>
              <w:rPr>
                <w:rFonts w:asciiTheme="minorHAnsi" w:hAnsiTheme="minorHAnsi" w:cstheme="minorHAnsi"/>
              </w:rPr>
            </w:pPr>
            <w:r w:rsidRPr="00685895">
              <w:rPr>
                <w:rFonts w:asciiTheme="minorHAnsi" w:hAnsiTheme="minorHAnsi" w:cstheme="minorHAnsi"/>
              </w:rPr>
              <w:t>Ability to organise a range of group meetings and events as required.</w:t>
            </w:r>
          </w:p>
          <w:p w14:paraId="667B37B3" w14:textId="77777777" w:rsidR="00913004" w:rsidRPr="00685895" w:rsidRDefault="00913004" w:rsidP="00913004">
            <w:pPr>
              <w:pStyle w:val="ListParagraph"/>
              <w:numPr>
                <w:ilvl w:val="0"/>
                <w:numId w:val="12"/>
              </w:numPr>
              <w:spacing w:before="0" w:line="240" w:lineRule="auto"/>
              <w:rPr>
                <w:rFonts w:asciiTheme="minorHAnsi" w:hAnsiTheme="minorHAnsi" w:cstheme="minorHAnsi"/>
              </w:rPr>
            </w:pPr>
            <w:r w:rsidRPr="00685895">
              <w:rPr>
                <w:rFonts w:asciiTheme="minorHAnsi" w:hAnsiTheme="minorHAnsi" w:cstheme="minorHAnsi"/>
              </w:rPr>
              <w:t>Demonstrate ability to work under pressure with competing deadlines.</w:t>
            </w:r>
          </w:p>
          <w:p w14:paraId="2014BA90" w14:textId="77777777" w:rsidR="00913004" w:rsidRPr="00685895" w:rsidRDefault="00913004" w:rsidP="00913004">
            <w:pPr>
              <w:pStyle w:val="ListParagraph"/>
              <w:numPr>
                <w:ilvl w:val="0"/>
                <w:numId w:val="12"/>
              </w:numPr>
              <w:spacing w:before="0" w:line="240" w:lineRule="auto"/>
              <w:rPr>
                <w:rFonts w:asciiTheme="minorHAnsi" w:hAnsiTheme="minorHAnsi" w:cstheme="minorHAnsi"/>
              </w:rPr>
            </w:pPr>
            <w:r w:rsidRPr="00685895">
              <w:rPr>
                <w:rFonts w:asciiTheme="minorHAnsi" w:hAnsiTheme="minorHAnsi" w:cstheme="minorHAnsi"/>
              </w:rPr>
              <w:t>Proven ability to organise own work load and prioritise tasks.</w:t>
            </w:r>
          </w:p>
          <w:p w14:paraId="5645F117" w14:textId="77777777" w:rsidR="00913004" w:rsidRPr="00685895" w:rsidRDefault="00913004" w:rsidP="00913004">
            <w:pPr>
              <w:pStyle w:val="ListParagraph"/>
              <w:numPr>
                <w:ilvl w:val="0"/>
                <w:numId w:val="12"/>
              </w:numPr>
              <w:spacing w:before="0" w:line="240" w:lineRule="auto"/>
              <w:rPr>
                <w:rFonts w:asciiTheme="minorHAnsi" w:hAnsiTheme="minorHAnsi" w:cstheme="minorHAnsi"/>
              </w:rPr>
            </w:pPr>
            <w:r w:rsidRPr="00685895">
              <w:rPr>
                <w:rFonts w:asciiTheme="minorHAnsi" w:hAnsiTheme="minorHAnsi" w:cstheme="minorHAnsi"/>
              </w:rPr>
              <w:t>Demonstrate accuracy and methodical with good attention to details.</w:t>
            </w:r>
          </w:p>
          <w:p w14:paraId="543EE3D5" w14:textId="77777777" w:rsidR="00913004" w:rsidRPr="00685895" w:rsidRDefault="00913004" w:rsidP="00913004">
            <w:pPr>
              <w:pStyle w:val="ListParagraph"/>
              <w:numPr>
                <w:ilvl w:val="0"/>
                <w:numId w:val="12"/>
              </w:numPr>
              <w:spacing w:before="0" w:line="240" w:lineRule="auto"/>
              <w:rPr>
                <w:rFonts w:asciiTheme="minorHAnsi" w:hAnsiTheme="minorHAnsi" w:cstheme="minorHAnsi"/>
              </w:rPr>
            </w:pPr>
            <w:r w:rsidRPr="00685895">
              <w:rPr>
                <w:rFonts w:asciiTheme="minorHAnsi" w:hAnsiTheme="minorHAnsi" w:cstheme="minorHAnsi"/>
              </w:rPr>
              <w:t xml:space="preserve">A demonstrable ability to utilise excellent communication and interpersonal skills and interact </w:t>
            </w:r>
            <w:r>
              <w:rPr>
                <w:rFonts w:asciiTheme="minorHAnsi" w:hAnsiTheme="minorHAnsi" w:cstheme="minorHAnsi"/>
              </w:rPr>
              <w:t xml:space="preserve">pleasantly and professionally </w:t>
            </w:r>
            <w:r w:rsidRPr="00685895">
              <w:rPr>
                <w:rFonts w:asciiTheme="minorHAnsi" w:hAnsiTheme="minorHAnsi" w:cstheme="minorHAnsi"/>
              </w:rPr>
              <w:t>with people at all levels.</w:t>
            </w:r>
          </w:p>
          <w:p w14:paraId="0BB7527A" w14:textId="77777777" w:rsidR="00913004" w:rsidRPr="00685895" w:rsidRDefault="00913004" w:rsidP="00913004">
            <w:pPr>
              <w:pStyle w:val="ListParagraph"/>
              <w:numPr>
                <w:ilvl w:val="0"/>
                <w:numId w:val="12"/>
              </w:numPr>
              <w:spacing w:before="0" w:line="240" w:lineRule="auto"/>
              <w:rPr>
                <w:rFonts w:asciiTheme="minorHAnsi" w:hAnsiTheme="minorHAnsi" w:cstheme="minorHAnsi"/>
              </w:rPr>
            </w:pPr>
            <w:r w:rsidRPr="00685895">
              <w:rPr>
                <w:rFonts w:asciiTheme="minorHAnsi" w:hAnsiTheme="minorHAnsi" w:cstheme="minorHAnsi"/>
              </w:rPr>
              <w:t>Proficiency Information and Technology user:</w:t>
            </w:r>
          </w:p>
          <w:p w14:paraId="12E3BB9C" w14:textId="77777777" w:rsidR="00913004" w:rsidRPr="00685895" w:rsidRDefault="00913004" w:rsidP="00913004">
            <w:pPr>
              <w:pStyle w:val="ListParagraph"/>
              <w:numPr>
                <w:ilvl w:val="0"/>
                <w:numId w:val="12"/>
              </w:numPr>
              <w:spacing w:before="0" w:line="240" w:lineRule="auto"/>
              <w:rPr>
                <w:rFonts w:asciiTheme="minorHAnsi" w:hAnsiTheme="minorHAnsi" w:cstheme="minorHAnsi"/>
              </w:rPr>
            </w:pPr>
            <w:r w:rsidRPr="00685895">
              <w:rPr>
                <w:rFonts w:asciiTheme="minorHAnsi" w:hAnsiTheme="minorHAnsi" w:cstheme="minorHAnsi"/>
              </w:rPr>
              <w:t>Competence in using all Microsoft Office packages (Word, Excel, Outlook, Access, Publisher, PowerPoint)</w:t>
            </w:r>
          </w:p>
          <w:p w14:paraId="45A1065F" w14:textId="77777777" w:rsidR="00913004" w:rsidRPr="00685895" w:rsidRDefault="00913004" w:rsidP="00913004">
            <w:pPr>
              <w:pStyle w:val="ListParagraph"/>
              <w:numPr>
                <w:ilvl w:val="0"/>
                <w:numId w:val="12"/>
              </w:numPr>
              <w:spacing w:before="0" w:line="240" w:lineRule="auto"/>
              <w:rPr>
                <w:rFonts w:asciiTheme="minorHAnsi" w:hAnsiTheme="minorHAnsi" w:cstheme="minorHAnsi"/>
              </w:rPr>
            </w:pPr>
            <w:r w:rsidRPr="00685895">
              <w:rPr>
                <w:rFonts w:asciiTheme="minorHAnsi" w:hAnsiTheme="minorHAnsi" w:cstheme="minorHAnsi"/>
              </w:rPr>
              <w:lastRenderedPageBreak/>
              <w:t>Ability to deliver exceptional standards of service to all stakeholders.</w:t>
            </w:r>
          </w:p>
          <w:p w14:paraId="749A2307" w14:textId="0C386580" w:rsidR="00624117" w:rsidRPr="0051342B" w:rsidRDefault="00624117" w:rsidP="009305C0">
            <w:pPr>
              <w:spacing w:before="100" w:beforeAutospacing="1"/>
              <w:rPr>
                <w:rFonts w:asciiTheme="minorHAnsi" w:hAnsiTheme="minorHAnsi"/>
                <w:b/>
                <w:bCs/>
                <w:sz w:val="20"/>
                <w:szCs w:val="20"/>
                <w:u w:val="single"/>
              </w:rPr>
            </w:pPr>
            <w:r w:rsidRPr="0051342B">
              <w:rPr>
                <w:rFonts w:asciiTheme="minorHAnsi" w:hAnsiTheme="minorHAnsi"/>
                <w:b/>
                <w:sz w:val="20"/>
                <w:szCs w:val="20"/>
                <w:u w:val="single"/>
              </w:rPr>
              <w:t>Desirable Criteria:</w:t>
            </w:r>
          </w:p>
          <w:p w14:paraId="0A8617DF" w14:textId="77777777" w:rsidR="00913004" w:rsidRDefault="00913004" w:rsidP="00913004">
            <w:pPr>
              <w:pStyle w:val="ListParagraph"/>
              <w:numPr>
                <w:ilvl w:val="0"/>
                <w:numId w:val="13"/>
              </w:numPr>
              <w:spacing w:before="0" w:line="240" w:lineRule="auto"/>
              <w:rPr>
                <w:rFonts w:asciiTheme="minorHAnsi" w:hAnsiTheme="minorHAnsi" w:cstheme="minorHAnsi"/>
              </w:rPr>
            </w:pPr>
            <w:r w:rsidRPr="00685895">
              <w:rPr>
                <w:rFonts w:asciiTheme="minorHAnsi" w:hAnsiTheme="minorHAnsi" w:cstheme="minorHAnsi"/>
              </w:rPr>
              <w:t>Ability to communicate in Welsh</w:t>
            </w:r>
          </w:p>
          <w:p w14:paraId="554E8E51" w14:textId="77777777" w:rsidR="00913004" w:rsidRPr="00685895" w:rsidRDefault="00913004" w:rsidP="00913004">
            <w:pPr>
              <w:pStyle w:val="ListParagraph"/>
              <w:numPr>
                <w:ilvl w:val="0"/>
                <w:numId w:val="13"/>
              </w:numPr>
              <w:spacing w:before="0" w:line="240" w:lineRule="auto"/>
              <w:rPr>
                <w:rFonts w:asciiTheme="minorHAnsi" w:hAnsiTheme="minorHAnsi" w:cstheme="minorHAnsi"/>
              </w:rPr>
            </w:pPr>
            <w:r w:rsidRPr="00685895">
              <w:rPr>
                <w:rFonts w:asciiTheme="minorHAnsi" w:hAnsiTheme="minorHAnsi" w:cstheme="minorHAnsi"/>
                <w:color w:val="333333"/>
              </w:rPr>
              <w:t>Previous experience of projects in within an academic / Higher Education setting.</w:t>
            </w:r>
          </w:p>
          <w:p w14:paraId="41B69E21" w14:textId="77777777" w:rsidR="00913004" w:rsidRPr="007F09B1" w:rsidRDefault="00913004" w:rsidP="00913004">
            <w:pPr>
              <w:pStyle w:val="ListParagraph"/>
              <w:numPr>
                <w:ilvl w:val="0"/>
                <w:numId w:val="13"/>
              </w:numPr>
              <w:spacing w:before="0" w:line="240" w:lineRule="auto"/>
              <w:rPr>
                <w:rFonts w:asciiTheme="minorHAnsi" w:hAnsiTheme="minorHAnsi" w:cstheme="minorHAnsi"/>
              </w:rPr>
            </w:pPr>
            <w:r w:rsidRPr="00685895">
              <w:rPr>
                <w:rFonts w:asciiTheme="minorHAnsi" w:hAnsiTheme="minorHAnsi" w:cstheme="minorHAnsi"/>
                <w:color w:val="333333"/>
              </w:rPr>
              <w:t>Knowledge of the health informatics or population data science sector.</w:t>
            </w:r>
          </w:p>
          <w:p w14:paraId="15DD36A0" w14:textId="77777777" w:rsidR="00913004" w:rsidRPr="007F09B1" w:rsidRDefault="00913004" w:rsidP="00913004">
            <w:pPr>
              <w:rPr>
                <w:rFonts w:asciiTheme="minorHAnsi" w:hAnsiTheme="minorHAnsi" w:cstheme="minorHAnsi"/>
                <w:b/>
              </w:rPr>
            </w:pPr>
            <w:r w:rsidRPr="007F09B1">
              <w:rPr>
                <w:rFonts w:asciiTheme="minorHAnsi" w:hAnsiTheme="minorHAnsi" w:cstheme="minorHAnsi"/>
                <w:b/>
              </w:rPr>
              <w:t>ISO27001 Competency Matrix – expected levels after 6 months in post</w:t>
            </w:r>
          </w:p>
          <w:p w14:paraId="62855B69" w14:textId="77777777" w:rsidR="00913004" w:rsidRDefault="00913004" w:rsidP="00913004">
            <w:pPr>
              <w:rPr>
                <w:rFonts w:asciiTheme="minorHAnsi" w:hAnsiTheme="minorHAnsi" w:cstheme="minorHAnsi"/>
              </w:rPr>
            </w:pPr>
          </w:p>
          <w:tbl>
            <w:tblPr>
              <w:tblW w:w="8640" w:type="dxa"/>
              <w:tblLayout w:type="fixed"/>
              <w:tblLook w:val="04A0" w:firstRow="1" w:lastRow="0" w:firstColumn="1" w:lastColumn="0" w:noHBand="0" w:noVBand="1"/>
            </w:tblPr>
            <w:tblGrid>
              <w:gridCol w:w="3877"/>
              <w:gridCol w:w="1523"/>
              <w:gridCol w:w="1080"/>
              <w:gridCol w:w="1080"/>
              <w:gridCol w:w="1080"/>
            </w:tblGrid>
            <w:tr w:rsidR="00913004" w:rsidRPr="007F09B1" w14:paraId="25AC2065" w14:textId="77777777" w:rsidTr="00694166">
              <w:trPr>
                <w:trHeight w:val="300"/>
              </w:trPr>
              <w:tc>
                <w:tcPr>
                  <w:tcW w:w="3877" w:type="dxa"/>
                  <w:tcBorders>
                    <w:top w:val="single" w:sz="8" w:space="0" w:color="auto"/>
                    <w:left w:val="single" w:sz="8" w:space="0" w:color="auto"/>
                    <w:bottom w:val="single" w:sz="8" w:space="0" w:color="auto"/>
                    <w:right w:val="single" w:sz="8" w:space="0" w:color="000000"/>
                  </w:tcBorders>
                  <w:shd w:val="clear" w:color="000000" w:fill="95B3D7"/>
                </w:tcPr>
                <w:p w14:paraId="3110A955" w14:textId="77777777" w:rsidR="00913004" w:rsidRPr="003C4FB3" w:rsidRDefault="00913004" w:rsidP="00913004">
                  <w:pPr>
                    <w:spacing w:line="240" w:lineRule="auto"/>
                    <w:ind w:firstLineChars="100" w:firstLine="221"/>
                    <w:rPr>
                      <w:rFonts w:asciiTheme="minorHAnsi" w:eastAsia="Times New Roman" w:hAnsiTheme="minorHAnsi" w:cstheme="minorHAnsi"/>
                      <w:b/>
                      <w:bCs/>
                      <w:sz w:val="22"/>
                      <w:szCs w:val="22"/>
                      <w:lang w:eastAsia="en-GB"/>
                    </w:rPr>
                  </w:pPr>
                </w:p>
              </w:tc>
              <w:tc>
                <w:tcPr>
                  <w:tcW w:w="4763" w:type="dxa"/>
                  <w:gridSpan w:val="4"/>
                  <w:tcBorders>
                    <w:top w:val="single" w:sz="8" w:space="0" w:color="auto"/>
                    <w:left w:val="single" w:sz="8" w:space="0" w:color="auto"/>
                    <w:bottom w:val="single" w:sz="8" w:space="0" w:color="auto"/>
                    <w:right w:val="single" w:sz="8" w:space="0" w:color="000000"/>
                  </w:tcBorders>
                  <w:shd w:val="clear" w:color="000000" w:fill="95B3D7"/>
                  <w:vAlign w:val="center"/>
                  <w:hideMark/>
                </w:tcPr>
                <w:p w14:paraId="673CE1B7" w14:textId="77777777" w:rsidR="00913004" w:rsidRPr="003C4FB3" w:rsidRDefault="00913004" w:rsidP="00913004">
                  <w:pPr>
                    <w:spacing w:line="240" w:lineRule="auto"/>
                    <w:ind w:firstLineChars="100" w:firstLine="221"/>
                    <w:rPr>
                      <w:rFonts w:asciiTheme="minorHAnsi" w:eastAsia="Times New Roman" w:hAnsiTheme="minorHAnsi" w:cstheme="minorHAnsi"/>
                      <w:b/>
                      <w:bCs/>
                      <w:sz w:val="22"/>
                      <w:szCs w:val="22"/>
                      <w:lang w:eastAsia="en-GB"/>
                    </w:rPr>
                  </w:pPr>
                  <w:r w:rsidRPr="003C4FB3">
                    <w:rPr>
                      <w:rFonts w:asciiTheme="minorHAnsi" w:eastAsia="Times New Roman" w:hAnsiTheme="minorHAnsi" w:cstheme="minorHAnsi"/>
                      <w:b/>
                      <w:bCs/>
                      <w:sz w:val="22"/>
                      <w:szCs w:val="22"/>
                      <w:lang w:eastAsia="en-GB"/>
                    </w:rPr>
                    <w:t>Skill Level</w:t>
                  </w:r>
                </w:p>
              </w:tc>
            </w:tr>
            <w:tr w:rsidR="00913004" w:rsidRPr="007F09B1" w14:paraId="395F372F" w14:textId="77777777" w:rsidTr="00694166">
              <w:trPr>
                <w:trHeight w:val="300"/>
              </w:trPr>
              <w:tc>
                <w:tcPr>
                  <w:tcW w:w="3877" w:type="dxa"/>
                  <w:tcBorders>
                    <w:top w:val="single" w:sz="8" w:space="0" w:color="auto"/>
                    <w:left w:val="single" w:sz="8" w:space="0" w:color="auto"/>
                    <w:bottom w:val="single" w:sz="8" w:space="0" w:color="auto"/>
                    <w:right w:val="single" w:sz="8" w:space="0" w:color="auto"/>
                  </w:tcBorders>
                  <w:shd w:val="clear" w:color="000000" w:fill="FFC000"/>
                </w:tcPr>
                <w:p w14:paraId="57638048" w14:textId="77777777" w:rsidR="00913004" w:rsidRPr="003C4FB3" w:rsidRDefault="00913004" w:rsidP="00913004">
                  <w:pPr>
                    <w:spacing w:line="240" w:lineRule="auto"/>
                    <w:jc w:val="center"/>
                    <w:rPr>
                      <w:rFonts w:asciiTheme="minorHAnsi" w:eastAsia="Times New Roman" w:hAnsiTheme="minorHAnsi" w:cstheme="minorHAnsi"/>
                      <w:b/>
                      <w:bCs/>
                      <w:sz w:val="22"/>
                      <w:szCs w:val="22"/>
                      <w:lang w:eastAsia="en-GB"/>
                    </w:rPr>
                  </w:pPr>
                </w:p>
              </w:tc>
              <w:tc>
                <w:tcPr>
                  <w:tcW w:w="1523"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1F3D2FD6" w14:textId="77777777" w:rsidR="00913004" w:rsidRPr="003C4FB3" w:rsidRDefault="00913004" w:rsidP="00913004">
                  <w:pPr>
                    <w:spacing w:line="240" w:lineRule="auto"/>
                    <w:jc w:val="center"/>
                    <w:rPr>
                      <w:rFonts w:asciiTheme="minorHAnsi" w:eastAsia="Times New Roman" w:hAnsiTheme="minorHAnsi" w:cstheme="minorHAnsi"/>
                      <w:b/>
                      <w:bCs/>
                      <w:sz w:val="22"/>
                      <w:szCs w:val="22"/>
                      <w:lang w:eastAsia="en-GB"/>
                    </w:rPr>
                  </w:pPr>
                  <w:r w:rsidRPr="003C4FB3">
                    <w:rPr>
                      <w:rFonts w:asciiTheme="minorHAnsi" w:eastAsia="Times New Roman" w:hAnsiTheme="minorHAnsi" w:cstheme="minorHAnsi"/>
                      <w:b/>
                      <w:bCs/>
                      <w:sz w:val="22"/>
                      <w:szCs w:val="22"/>
                      <w:lang w:eastAsia="en-GB"/>
                    </w:rPr>
                    <w:t>Aware</w:t>
                  </w:r>
                </w:p>
              </w:tc>
              <w:tc>
                <w:tcPr>
                  <w:tcW w:w="1080" w:type="dxa"/>
                  <w:tcBorders>
                    <w:top w:val="single" w:sz="8" w:space="0" w:color="auto"/>
                    <w:left w:val="nil"/>
                    <w:bottom w:val="single" w:sz="8" w:space="0" w:color="auto"/>
                    <w:right w:val="single" w:sz="8" w:space="0" w:color="auto"/>
                  </w:tcBorders>
                  <w:shd w:val="clear" w:color="000000" w:fill="FFFF00"/>
                  <w:vAlign w:val="center"/>
                  <w:hideMark/>
                </w:tcPr>
                <w:p w14:paraId="0960EAE1" w14:textId="77777777" w:rsidR="00913004" w:rsidRPr="003C4FB3" w:rsidRDefault="00913004" w:rsidP="00913004">
                  <w:pPr>
                    <w:spacing w:line="240" w:lineRule="auto"/>
                    <w:jc w:val="center"/>
                    <w:rPr>
                      <w:rFonts w:asciiTheme="minorHAnsi" w:eastAsia="Times New Roman" w:hAnsiTheme="minorHAnsi" w:cstheme="minorHAnsi"/>
                      <w:b/>
                      <w:bCs/>
                      <w:sz w:val="22"/>
                      <w:szCs w:val="22"/>
                      <w:lang w:eastAsia="en-GB"/>
                    </w:rPr>
                  </w:pPr>
                  <w:r w:rsidRPr="003C4FB3">
                    <w:rPr>
                      <w:rFonts w:asciiTheme="minorHAnsi" w:eastAsia="Times New Roman" w:hAnsiTheme="minorHAnsi" w:cstheme="minorHAnsi"/>
                      <w:b/>
                      <w:bCs/>
                      <w:sz w:val="22"/>
                      <w:szCs w:val="22"/>
                      <w:lang w:eastAsia="en-GB"/>
                    </w:rPr>
                    <w:t>Basic</w:t>
                  </w:r>
                </w:p>
              </w:tc>
              <w:tc>
                <w:tcPr>
                  <w:tcW w:w="1080" w:type="dxa"/>
                  <w:tcBorders>
                    <w:top w:val="single" w:sz="8" w:space="0" w:color="auto"/>
                    <w:left w:val="nil"/>
                    <w:bottom w:val="single" w:sz="8" w:space="0" w:color="auto"/>
                    <w:right w:val="single" w:sz="8" w:space="0" w:color="auto"/>
                  </w:tcBorders>
                  <w:shd w:val="clear" w:color="000000" w:fill="92D050"/>
                  <w:vAlign w:val="center"/>
                  <w:hideMark/>
                </w:tcPr>
                <w:p w14:paraId="661F6DD0" w14:textId="77777777" w:rsidR="00913004" w:rsidRPr="003C4FB3" w:rsidRDefault="00913004" w:rsidP="00913004">
                  <w:pPr>
                    <w:spacing w:line="240" w:lineRule="auto"/>
                    <w:jc w:val="center"/>
                    <w:rPr>
                      <w:rFonts w:asciiTheme="minorHAnsi" w:eastAsia="Times New Roman" w:hAnsiTheme="minorHAnsi" w:cstheme="minorHAnsi"/>
                      <w:b/>
                      <w:bCs/>
                      <w:sz w:val="22"/>
                      <w:szCs w:val="22"/>
                      <w:lang w:eastAsia="en-GB"/>
                    </w:rPr>
                  </w:pPr>
                  <w:r w:rsidRPr="003C4FB3">
                    <w:rPr>
                      <w:rFonts w:asciiTheme="minorHAnsi" w:eastAsia="Times New Roman" w:hAnsiTheme="minorHAnsi" w:cstheme="minorHAnsi"/>
                      <w:b/>
                      <w:bCs/>
                      <w:sz w:val="22"/>
                      <w:szCs w:val="22"/>
                      <w:lang w:eastAsia="en-GB"/>
                    </w:rPr>
                    <w:t>Skilled</w:t>
                  </w:r>
                </w:p>
              </w:tc>
              <w:tc>
                <w:tcPr>
                  <w:tcW w:w="1080" w:type="dxa"/>
                  <w:tcBorders>
                    <w:top w:val="single" w:sz="8" w:space="0" w:color="auto"/>
                    <w:left w:val="nil"/>
                    <w:bottom w:val="single" w:sz="8" w:space="0" w:color="auto"/>
                    <w:right w:val="single" w:sz="8" w:space="0" w:color="auto"/>
                  </w:tcBorders>
                  <w:shd w:val="clear" w:color="000000" w:fill="00B050"/>
                  <w:vAlign w:val="center"/>
                  <w:hideMark/>
                </w:tcPr>
                <w:p w14:paraId="5EC4A79E" w14:textId="77777777" w:rsidR="00913004" w:rsidRPr="003C4FB3" w:rsidRDefault="00913004" w:rsidP="00913004">
                  <w:pPr>
                    <w:spacing w:line="240" w:lineRule="auto"/>
                    <w:jc w:val="center"/>
                    <w:rPr>
                      <w:rFonts w:asciiTheme="minorHAnsi" w:eastAsia="Times New Roman" w:hAnsiTheme="minorHAnsi" w:cstheme="minorHAnsi"/>
                      <w:b/>
                      <w:bCs/>
                      <w:sz w:val="22"/>
                      <w:szCs w:val="22"/>
                      <w:lang w:eastAsia="en-GB"/>
                    </w:rPr>
                  </w:pPr>
                  <w:r w:rsidRPr="003C4FB3">
                    <w:rPr>
                      <w:rFonts w:asciiTheme="minorHAnsi" w:eastAsia="Times New Roman" w:hAnsiTheme="minorHAnsi" w:cstheme="minorHAnsi"/>
                      <w:b/>
                      <w:bCs/>
                      <w:sz w:val="22"/>
                      <w:szCs w:val="22"/>
                      <w:lang w:eastAsia="en-GB"/>
                    </w:rPr>
                    <w:t>Expert</w:t>
                  </w:r>
                </w:p>
              </w:tc>
            </w:tr>
            <w:tr w:rsidR="00913004" w:rsidRPr="007F09B1" w14:paraId="0FFDEA45" w14:textId="77777777" w:rsidTr="00694166">
              <w:trPr>
                <w:trHeight w:val="300"/>
              </w:trPr>
              <w:tc>
                <w:tcPr>
                  <w:tcW w:w="387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14D4D74D" w14:textId="77777777" w:rsidR="00913004" w:rsidRPr="003C4FB3" w:rsidRDefault="00913004" w:rsidP="00913004">
                  <w:pPr>
                    <w:spacing w:line="240" w:lineRule="auto"/>
                    <w:rPr>
                      <w:rFonts w:asciiTheme="minorHAnsi" w:eastAsia="Times New Roman" w:hAnsiTheme="minorHAnsi" w:cstheme="minorHAnsi"/>
                      <w:b/>
                      <w:bCs/>
                      <w:sz w:val="22"/>
                      <w:szCs w:val="22"/>
                      <w:lang w:eastAsia="en-GB"/>
                    </w:rPr>
                  </w:pPr>
                  <w:r w:rsidRPr="00AD75C9">
                    <w:rPr>
                      <w:rFonts w:asciiTheme="minorHAnsi" w:eastAsia="Times New Roman" w:hAnsiTheme="minorHAnsi" w:cstheme="minorHAnsi"/>
                      <w:b/>
                      <w:bCs/>
                      <w:sz w:val="22"/>
                      <w:szCs w:val="22"/>
                      <w:lang w:eastAsia="en-GB"/>
                    </w:rPr>
                    <w:t>Governance</w:t>
                  </w:r>
                </w:p>
              </w:tc>
              <w:tc>
                <w:tcPr>
                  <w:tcW w:w="152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4454548D" w14:textId="77777777" w:rsidR="00913004" w:rsidRPr="003C4FB3" w:rsidRDefault="00913004" w:rsidP="00913004">
                  <w:pPr>
                    <w:spacing w:line="240" w:lineRule="auto"/>
                    <w:jc w:val="center"/>
                    <w:rPr>
                      <w:rFonts w:asciiTheme="minorHAnsi" w:eastAsia="Times New Roman" w:hAnsiTheme="minorHAnsi" w:cstheme="minorHAnsi"/>
                      <w:b/>
                      <w:bCs/>
                      <w:sz w:val="22"/>
                      <w:szCs w:val="22"/>
                      <w:lang w:eastAsia="en-GB"/>
                    </w:rPr>
                  </w:pPr>
                  <w:r w:rsidRPr="003C4FB3">
                    <w:rPr>
                      <w:rFonts w:asciiTheme="minorHAnsi" w:eastAsia="Times New Roman" w:hAnsiTheme="minorHAnsi" w:cstheme="minorHAnsi"/>
                      <w:b/>
                      <w:bCs/>
                      <w:sz w:val="22"/>
                      <w:szCs w:val="22"/>
                      <w:lang w:eastAsia="en-GB"/>
                    </w:rPr>
                    <w:t>X</w:t>
                  </w:r>
                </w:p>
              </w:tc>
              <w:tc>
                <w:tcPr>
                  <w:tcW w:w="1080" w:type="dxa"/>
                  <w:tcBorders>
                    <w:top w:val="single" w:sz="8" w:space="0" w:color="auto"/>
                    <w:left w:val="single" w:sz="4" w:space="0" w:color="auto"/>
                    <w:bottom w:val="single" w:sz="4" w:space="0" w:color="auto"/>
                    <w:right w:val="single" w:sz="4" w:space="0" w:color="auto"/>
                  </w:tcBorders>
                  <w:shd w:val="clear" w:color="auto" w:fill="DEEAF6" w:themeFill="accent1" w:themeFillTint="33"/>
                  <w:vAlign w:val="center"/>
                  <w:hideMark/>
                </w:tcPr>
                <w:p w14:paraId="723C8C2C"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8" w:space="0" w:color="auto"/>
                    <w:left w:val="nil"/>
                    <w:bottom w:val="single" w:sz="4" w:space="0" w:color="auto"/>
                    <w:right w:val="single" w:sz="4" w:space="0" w:color="auto"/>
                  </w:tcBorders>
                  <w:shd w:val="clear" w:color="000000" w:fill="DCE6F1"/>
                  <w:vAlign w:val="center"/>
                  <w:hideMark/>
                </w:tcPr>
                <w:p w14:paraId="17DA63DB"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8" w:space="0" w:color="auto"/>
                    <w:left w:val="nil"/>
                    <w:bottom w:val="single" w:sz="4" w:space="0" w:color="auto"/>
                    <w:right w:val="single" w:sz="8" w:space="0" w:color="auto"/>
                  </w:tcBorders>
                  <w:shd w:val="clear" w:color="000000" w:fill="DCE6F1"/>
                  <w:vAlign w:val="center"/>
                  <w:hideMark/>
                </w:tcPr>
                <w:p w14:paraId="30358361"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r>
            <w:tr w:rsidR="00913004" w:rsidRPr="007F09B1" w14:paraId="6F60BD7F" w14:textId="77777777" w:rsidTr="00694166">
              <w:trPr>
                <w:trHeight w:val="300"/>
              </w:trPr>
              <w:tc>
                <w:tcPr>
                  <w:tcW w:w="38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B111E3A"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AD75C9">
                    <w:rPr>
                      <w:rFonts w:asciiTheme="minorHAnsi" w:eastAsia="Times New Roman" w:hAnsiTheme="minorHAnsi" w:cstheme="minorHAnsi"/>
                      <w:b/>
                      <w:bCs/>
                      <w:sz w:val="22"/>
                      <w:szCs w:val="22"/>
                      <w:lang w:eastAsia="en-GB"/>
                    </w:rPr>
                    <w:t>Policy &amp; Standards</w:t>
                  </w:r>
                </w:p>
              </w:tc>
              <w:tc>
                <w:tcPr>
                  <w:tcW w:w="152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AC163A5"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6818A334" w14:textId="77777777" w:rsidR="00913004" w:rsidRPr="003C4FB3" w:rsidRDefault="00913004" w:rsidP="00913004">
                  <w:pPr>
                    <w:spacing w:line="240" w:lineRule="auto"/>
                    <w:jc w:val="center"/>
                    <w:rPr>
                      <w:rFonts w:asciiTheme="minorHAnsi" w:eastAsia="Times New Roman" w:hAnsiTheme="minorHAnsi" w:cstheme="minorHAnsi"/>
                      <w:b/>
                      <w:bCs/>
                      <w:sz w:val="22"/>
                      <w:szCs w:val="22"/>
                      <w:lang w:eastAsia="en-GB"/>
                    </w:rPr>
                  </w:pPr>
                  <w:r w:rsidRPr="003C4FB3">
                    <w:rPr>
                      <w:rFonts w:asciiTheme="minorHAnsi" w:eastAsia="Times New Roman" w:hAnsiTheme="minorHAnsi" w:cstheme="minorHAnsi"/>
                      <w:b/>
                      <w:bCs/>
                      <w:sz w:val="22"/>
                      <w:szCs w:val="22"/>
                      <w:lang w:eastAsia="en-GB"/>
                    </w:rPr>
                    <w:t>X</w:t>
                  </w:r>
                </w:p>
              </w:tc>
              <w:tc>
                <w:tcPr>
                  <w:tcW w:w="108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143A023F"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4" w:space="0" w:color="auto"/>
                    <w:left w:val="nil"/>
                    <w:bottom w:val="single" w:sz="4" w:space="0" w:color="auto"/>
                    <w:right w:val="single" w:sz="8" w:space="0" w:color="auto"/>
                  </w:tcBorders>
                  <w:shd w:val="clear" w:color="000000" w:fill="DCE6F1"/>
                  <w:vAlign w:val="center"/>
                  <w:hideMark/>
                </w:tcPr>
                <w:p w14:paraId="1074E423"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r>
            <w:tr w:rsidR="00913004" w:rsidRPr="007F09B1" w14:paraId="7BEA200D" w14:textId="77777777" w:rsidTr="00694166">
              <w:trPr>
                <w:trHeight w:val="300"/>
              </w:trPr>
              <w:tc>
                <w:tcPr>
                  <w:tcW w:w="387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6D52A679" w14:textId="77777777" w:rsidR="00913004" w:rsidRPr="003C4FB3" w:rsidRDefault="00913004" w:rsidP="00913004">
                  <w:pPr>
                    <w:spacing w:line="240" w:lineRule="auto"/>
                    <w:rPr>
                      <w:rFonts w:asciiTheme="minorHAnsi" w:eastAsia="Times New Roman" w:hAnsiTheme="minorHAnsi" w:cstheme="minorHAnsi"/>
                      <w:b/>
                      <w:bCs/>
                      <w:sz w:val="22"/>
                      <w:szCs w:val="22"/>
                      <w:lang w:eastAsia="en-GB"/>
                    </w:rPr>
                  </w:pPr>
                  <w:r w:rsidRPr="00AD75C9">
                    <w:rPr>
                      <w:rFonts w:asciiTheme="minorHAnsi" w:eastAsia="Times New Roman" w:hAnsiTheme="minorHAnsi" w:cstheme="minorHAnsi"/>
                      <w:b/>
                      <w:bCs/>
                      <w:sz w:val="22"/>
                      <w:szCs w:val="22"/>
                      <w:lang w:eastAsia="en-GB"/>
                    </w:rPr>
                    <w:t>Information Security Strategy</w:t>
                  </w:r>
                </w:p>
              </w:tc>
              <w:tc>
                <w:tcPr>
                  <w:tcW w:w="152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16C95B2F" w14:textId="77777777" w:rsidR="00913004" w:rsidRPr="003C4FB3" w:rsidRDefault="00913004" w:rsidP="00913004">
                  <w:pPr>
                    <w:spacing w:line="240" w:lineRule="auto"/>
                    <w:jc w:val="center"/>
                    <w:rPr>
                      <w:rFonts w:asciiTheme="minorHAnsi" w:eastAsia="Times New Roman" w:hAnsiTheme="minorHAnsi" w:cstheme="minorHAnsi"/>
                      <w:b/>
                      <w:bCs/>
                      <w:sz w:val="22"/>
                      <w:szCs w:val="22"/>
                      <w:lang w:eastAsia="en-GB"/>
                    </w:rPr>
                  </w:pPr>
                  <w:r w:rsidRPr="003C4FB3">
                    <w:rPr>
                      <w:rFonts w:asciiTheme="minorHAnsi" w:eastAsia="Times New Roman" w:hAnsiTheme="minorHAnsi" w:cstheme="minorHAnsi"/>
                      <w:b/>
                      <w:bCs/>
                      <w:sz w:val="22"/>
                      <w:szCs w:val="22"/>
                      <w:lang w:eastAsia="en-GB"/>
                    </w:rPr>
                    <w:t>X</w:t>
                  </w:r>
                </w:p>
              </w:tc>
              <w:tc>
                <w:tcPr>
                  <w:tcW w:w="10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5BBCADA"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4" w:space="0" w:color="auto"/>
                    <w:left w:val="nil"/>
                    <w:bottom w:val="single" w:sz="4" w:space="0" w:color="auto"/>
                    <w:right w:val="single" w:sz="4" w:space="0" w:color="auto"/>
                  </w:tcBorders>
                  <w:shd w:val="clear" w:color="000000" w:fill="DCE6F1"/>
                  <w:vAlign w:val="center"/>
                  <w:hideMark/>
                </w:tcPr>
                <w:p w14:paraId="5061F08D"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4" w:space="0" w:color="auto"/>
                    <w:left w:val="nil"/>
                    <w:bottom w:val="single" w:sz="4" w:space="0" w:color="auto"/>
                    <w:right w:val="single" w:sz="8" w:space="0" w:color="auto"/>
                  </w:tcBorders>
                  <w:shd w:val="clear" w:color="000000" w:fill="DCE6F1"/>
                  <w:vAlign w:val="center"/>
                  <w:hideMark/>
                </w:tcPr>
                <w:p w14:paraId="58562584"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r>
            <w:tr w:rsidR="00913004" w:rsidRPr="007F09B1" w14:paraId="1C6480C8" w14:textId="77777777" w:rsidTr="00694166">
              <w:trPr>
                <w:trHeight w:val="315"/>
              </w:trPr>
              <w:tc>
                <w:tcPr>
                  <w:tcW w:w="3877" w:type="dxa"/>
                  <w:tcBorders>
                    <w:top w:val="nil"/>
                    <w:left w:val="single" w:sz="8" w:space="0" w:color="auto"/>
                    <w:bottom w:val="single" w:sz="8" w:space="0" w:color="auto"/>
                    <w:right w:val="single" w:sz="8" w:space="0" w:color="auto"/>
                  </w:tcBorders>
                  <w:shd w:val="clear" w:color="auto" w:fill="DEEAF6" w:themeFill="accent1" w:themeFillTint="33"/>
                  <w:vAlign w:val="center"/>
                </w:tcPr>
                <w:p w14:paraId="5FDC9087" w14:textId="77777777" w:rsidR="00913004" w:rsidRPr="003C4FB3" w:rsidRDefault="00913004" w:rsidP="00913004">
                  <w:pPr>
                    <w:spacing w:line="240" w:lineRule="auto"/>
                    <w:rPr>
                      <w:rFonts w:asciiTheme="minorHAnsi" w:eastAsia="Times New Roman" w:hAnsiTheme="minorHAnsi" w:cstheme="minorHAnsi"/>
                      <w:b/>
                      <w:bCs/>
                      <w:sz w:val="22"/>
                      <w:szCs w:val="22"/>
                      <w:lang w:eastAsia="en-GB"/>
                    </w:rPr>
                  </w:pPr>
                  <w:r w:rsidRPr="00AD75C9">
                    <w:rPr>
                      <w:rFonts w:asciiTheme="minorHAnsi" w:eastAsia="Times New Roman" w:hAnsiTheme="minorHAnsi" w:cstheme="minorHAnsi"/>
                      <w:b/>
                      <w:bCs/>
                      <w:sz w:val="22"/>
                      <w:szCs w:val="22"/>
                      <w:lang w:eastAsia="en-GB"/>
                    </w:rPr>
                    <w:t>Innovation &amp; Business Improvements</w:t>
                  </w:r>
                </w:p>
              </w:tc>
              <w:tc>
                <w:tcPr>
                  <w:tcW w:w="1523"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2BA163FC" w14:textId="77777777" w:rsidR="00913004" w:rsidRPr="003C4FB3" w:rsidRDefault="00913004" w:rsidP="00913004">
                  <w:pPr>
                    <w:spacing w:line="240" w:lineRule="auto"/>
                    <w:jc w:val="center"/>
                    <w:rPr>
                      <w:rFonts w:asciiTheme="minorHAnsi" w:eastAsia="Times New Roman" w:hAnsiTheme="minorHAnsi" w:cstheme="minorHAnsi"/>
                      <w:b/>
                      <w:bCs/>
                      <w:sz w:val="22"/>
                      <w:szCs w:val="22"/>
                      <w:lang w:eastAsia="en-GB"/>
                    </w:rPr>
                  </w:pPr>
                  <w:r w:rsidRPr="003C4FB3">
                    <w:rPr>
                      <w:rFonts w:asciiTheme="minorHAnsi" w:eastAsia="Times New Roman" w:hAnsiTheme="minorHAnsi" w:cstheme="minorHAnsi"/>
                      <w:b/>
                      <w:bCs/>
                      <w:sz w:val="22"/>
                      <w:szCs w:val="22"/>
                      <w:lang w:eastAsia="en-GB"/>
                    </w:rPr>
                    <w:t>X</w:t>
                  </w:r>
                </w:p>
              </w:tc>
              <w:tc>
                <w:tcPr>
                  <w:tcW w:w="108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69858553"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4" w:space="0" w:color="auto"/>
                    <w:left w:val="nil"/>
                    <w:bottom w:val="single" w:sz="4" w:space="0" w:color="auto"/>
                    <w:right w:val="single" w:sz="4" w:space="0" w:color="auto"/>
                  </w:tcBorders>
                  <w:shd w:val="clear" w:color="000000" w:fill="DCE6F1"/>
                  <w:vAlign w:val="center"/>
                  <w:hideMark/>
                </w:tcPr>
                <w:p w14:paraId="4258A5A2"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4" w:space="0" w:color="auto"/>
                    <w:left w:val="nil"/>
                    <w:bottom w:val="single" w:sz="4" w:space="0" w:color="auto"/>
                    <w:right w:val="single" w:sz="8" w:space="0" w:color="auto"/>
                  </w:tcBorders>
                  <w:shd w:val="clear" w:color="000000" w:fill="DCE6F1"/>
                  <w:vAlign w:val="center"/>
                  <w:hideMark/>
                </w:tcPr>
                <w:p w14:paraId="5DD70194"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r>
            <w:tr w:rsidR="00913004" w:rsidRPr="007F09B1" w14:paraId="12600576" w14:textId="77777777" w:rsidTr="00694166">
              <w:trPr>
                <w:trHeight w:val="315"/>
              </w:trPr>
              <w:tc>
                <w:tcPr>
                  <w:tcW w:w="3877" w:type="dxa"/>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56AD2F5A"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AD75C9">
                    <w:rPr>
                      <w:rFonts w:asciiTheme="minorHAnsi" w:eastAsia="Times New Roman" w:hAnsiTheme="minorHAnsi" w:cstheme="minorHAnsi"/>
                      <w:b/>
                      <w:bCs/>
                      <w:sz w:val="22"/>
                      <w:szCs w:val="22"/>
                      <w:lang w:eastAsia="en-GB"/>
                    </w:rPr>
                    <w:t>Information Security Awareness &amp; Training</w:t>
                  </w:r>
                </w:p>
              </w:tc>
              <w:tc>
                <w:tcPr>
                  <w:tcW w:w="1523" w:type="dxa"/>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hideMark/>
                </w:tcPr>
                <w:p w14:paraId="4CFE8076"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5A9316DE" w14:textId="77777777" w:rsidR="00913004" w:rsidRPr="003C4FB3" w:rsidRDefault="00913004" w:rsidP="00913004">
                  <w:pPr>
                    <w:spacing w:line="240" w:lineRule="auto"/>
                    <w:jc w:val="center"/>
                    <w:rPr>
                      <w:rFonts w:asciiTheme="minorHAnsi" w:eastAsia="Times New Roman" w:hAnsiTheme="minorHAnsi" w:cstheme="minorHAnsi"/>
                      <w:b/>
                      <w:bCs/>
                      <w:sz w:val="22"/>
                      <w:szCs w:val="22"/>
                      <w:lang w:eastAsia="en-GB"/>
                    </w:rPr>
                  </w:pPr>
                  <w:r w:rsidRPr="003C4FB3">
                    <w:rPr>
                      <w:rFonts w:asciiTheme="minorHAnsi" w:eastAsia="Times New Roman" w:hAnsiTheme="minorHAnsi" w:cstheme="minorHAnsi"/>
                      <w:b/>
                      <w:bCs/>
                      <w:sz w:val="22"/>
                      <w:szCs w:val="22"/>
                      <w:lang w:eastAsia="en-GB"/>
                    </w:rPr>
                    <w:t>X</w:t>
                  </w:r>
                </w:p>
              </w:tc>
              <w:tc>
                <w:tcPr>
                  <w:tcW w:w="108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57E120FB"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4" w:space="0" w:color="auto"/>
                    <w:left w:val="nil"/>
                    <w:bottom w:val="single" w:sz="4" w:space="0" w:color="auto"/>
                    <w:right w:val="single" w:sz="8" w:space="0" w:color="auto"/>
                  </w:tcBorders>
                  <w:shd w:val="clear" w:color="000000" w:fill="DCE6F1"/>
                  <w:vAlign w:val="center"/>
                  <w:hideMark/>
                </w:tcPr>
                <w:p w14:paraId="72BB3152"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r>
            <w:tr w:rsidR="00913004" w:rsidRPr="007F09B1" w14:paraId="2B4845E4" w14:textId="77777777" w:rsidTr="00694166">
              <w:trPr>
                <w:trHeight w:val="315"/>
              </w:trPr>
              <w:tc>
                <w:tcPr>
                  <w:tcW w:w="3877" w:type="dxa"/>
                  <w:tcBorders>
                    <w:top w:val="nil"/>
                    <w:left w:val="single" w:sz="8" w:space="0" w:color="auto"/>
                    <w:bottom w:val="single" w:sz="4" w:space="0" w:color="auto"/>
                    <w:right w:val="single" w:sz="4" w:space="0" w:color="auto"/>
                  </w:tcBorders>
                  <w:shd w:val="clear" w:color="auto" w:fill="DEEAF6" w:themeFill="accent1" w:themeFillTint="33"/>
                  <w:vAlign w:val="center"/>
                </w:tcPr>
                <w:p w14:paraId="08BE3E49"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AD75C9">
                    <w:rPr>
                      <w:rFonts w:asciiTheme="minorHAnsi" w:eastAsia="Times New Roman" w:hAnsiTheme="minorHAnsi" w:cstheme="minorHAnsi"/>
                      <w:b/>
                      <w:bCs/>
                      <w:sz w:val="22"/>
                      <w:szCs w:val="22"/>
                      <w:lang w:eastAsia="en-GB"/>
                    </w:rPr>
                    <w:t>Legal &amp; Regulatory Requirements</w:t>
                  </w:r>
                </w:p>
              </w:tc>
              <w:tc>
                <w:tcPr>
                  <w:tcW w:w="1523" w:type="dxa"/>
                  <w:tcBorders>
                    <w:top w:val="nil"/>
                    <w:left w:val="single" w:sz="8" w:space="0" w:color="auto"/>
                    <w:bottom w:val="single" w:sz="4" w:space="0" w:color="auto"/>
                    <w:right w:val="single" w:sz="4" w:space="0" w:color="auto"/>
                  </w:tcBorders>
                  <w:shd w:val="clear" w:color="auto" w:fill="DEEAF6" w:themeFill="accent1" w:themeFillTint="33"/>
                  <w:vAlign w:val="center"/>
                  <w:hideMark/>
                </w:tcPr>
                <w:p w14:paraId="056835C3"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09E33902" w14:textId="77777777" w:rsidR="00913004" w:rsidRPr="003C4FB3" w:rsidRDefault="00913004" w:rsidP="00913004">
                  <w:pPr>
                    <w:spacing w:line="240" w:lineRule="auto"/>
                    <w:jc w:val="center"/>
                    <w:rPr>
                      <w:rFonts w:asciiTheme="minorHAnsi" w:eastAsia="Times New Roman" w:hAnsiTheme="minorHAnsi" w:cstheme="minorHAnsi"/>
                      <w:b/>
                      <w:bCs/>
                      <w:sz w:val="22"/>
                      <w:szCs w:val="22"/>
                      <w:lang w:eastAsia="en-GB"/>
                    </w:rPr>
                  </w:pPr>
                  <w:r w:rsidRPr="003C4FB3">
                    <w:rPr>
                      <w:rFonts w:asciiTheme="minorHAnsi" w:eastAsia="Times New Roman" w:hAnsiTheme="minorHAnsi" w:cstheme="minorHAnsi"/>
                      <w:b/>
                      <w:bCs/>
                      <w:sz w:val="22"/>
                      <w:szCs w:val="22"/>
                      <w:lang w:eastAsia="en-GB"/>
                    </w:rPr>
                    <w:t>X</w:t>
                  </w:r>
                </w:p>
              </w:tc>
              <w:tc>
                <w:tcPr>
                  <w:tcW w:w="108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6D0EB9EC"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4" w:space="0" w:color="auto"/>
                    <w:left w:val="nil"/>
                    <w:bottom w:val="single" w:sz="4" w:space="0" w:color="auto"/>
                    <w:right w:val="single" w:sz="8" w:space="0" w:color="auto"/>
                  </w:tcBorders>
                  <w:shd w:val="clear" w:color="000000" w:fill="DCE6F1"/>
                  <w:vAlign w:val="center"/>
                  <w:hideMark/>
                </w:tcPr>
                <w:p w14:paraId="68FF756A"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r>
            <w:tr w:rsidR="00913004" w:rsidRPr="007F09B1" w14:paraId="3233E78C" w14:textId="77777777" w:rsidTr="00694166">
              <w:trPr>
                <w:trHeight w:val="315"/>
              </w:trPr>
              <w:tc>
                <w:tcPr>
                  <w:tcW w:w="387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0EAE0244" w14:textId="77777777" w:rsidR="00913004" w:rsidRPr="003C4FB3" w:rsidRDefault="00913004" w:rsidP="00913004">
                  <w:pPr>
                    <w:spacing w:line="240" w:lineRule="auto"/>
                    <w:rPr>
                      <w:rFonts w:asciiTheme="minorHAnsi" w:eastAsia="Times New Roman" w:hAnsiTheme="minorHAnsi" w:cstheme="minorHAnsi"/>
                      <w:b/>
                      <w:bCs/>
                      <w:sz w:val="22"/>
                      <w:szCs w:val="22"/>
                      <w:lang w:eastAsia="en-GB"/>
                    </w:rPr>
                  </w:pPr>
                  <w:r w:rsidRPr="00AD75C9">
                    <w:rPr>
                      <w:rFonts w:asciiTheme="minorHAnsi" w:eastAsia="Times New Roman" w:hAnsiTheme="minorHAnsi" w:cstheme="minorHAnsi"/>
                      <w:b/>
                      <w:bCs/>
                      <w:sz w:val="22"/>
                      <w:szCs w:val="22"/>
                      <w:lang w:eastAsia="en-GB"/>
                    </w:rPr>
                    <w:t>Third Party Management</w:t>
                  </w:r>
                </w:p>
              </w:tc>
              <w:tc>
                <w:tcPr>
                  <w:tcW w:w="152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4499944A" w14:textId="77777777" w:rsidR="00913004" w:rsidRPr="003C4FB3" w:rsidRDefault="00913004" w:rsidP="00913004">
                  <w:pPr>
                    <w:spacing w:line="240" w:lineRule="auto"/>
                    <w:jc w:val="center"/>
                    <w:rPr>
                      <w:rFonts w:asciiTheme="minorHAnsi" w:eastAsia="Times New Roman" w:hAnsiTheme="minorHAnsi" w:cstheme="minorHAnsi"/>
                      <w:b/>
                      <w:bCs/>
                      <w:sz w:val="22"/>
                      <w:szCs w:val="22"/>
                      <w:lang w:eastAsia="en-GB"/>
                    </w:rPr>
                  </w:pPr>
                  <w:r w:rsidRPr="003C4FB3">
                    <w:rPr>
                      <w:rFonts w:asciiTheme="minorHAnsi" w:eastAsia="Times New Roman" w:hAnsiTheme="minorHAnsi" w:cstheme="minorHAnsi"/>
                      <w:b/>
                      <w:bCs/>
                      <w:sz w:val="22"/>
                      <w:szCs w:val="22"/>
                      <w:lang w:eastAsia="en-GB"/>
                    </w:rPr>
                    <w:t>X</w:t>
                  </w:r>
                </w:p>
              </w:tc>
              <w:tc>
                <w:tcPr>
                  <w:tcW w:w="10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2DAAD74"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4" w:space="0" w:color="auto"/>
                    <w:left w:val="nil"/>
                    <w:bottom w:val="single" w:sz="4" w:space="0" w:color="auto"/>
                    <w:right w:val="single" w:sz="4" w:space="0" w:color="auto"/>
                  </w:tcBorders>
                  <w:shd w:val="clear" w:color="000000" w:fill="DCE6F1"/>
                  <w:vAlign w:val="center"/>
                  <w:hideMark/>
                </w:tcPr>
                <w:p w14:paraId="2A3D1B6D"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4" w:space="0" w:color="auto"/>
                    <w:left w:val="nil"/>
                    <w:bottom w:val="single" w:sz="4" w:space="0" w:color="auto"/>
                    <w:right w:val="single" w:sz="8" w:space="0" w:color="auto"/>
                  </w:tcBorders>
                  <w:shd w:val="clear" w:color="000000" w:fill="DCE6F1"/>
                  <w:vAlign w:val="center"/>
                  <w:hideMark/>
                </w:tcPr>
                <w:p w14:paraId="0551E7BD" w14:textId="77777777" w:rsidR="00913004" w:rsidRPr="003C4FB3" w:rsidRDefault="00913004" w:rsidP="00913004">
                  <w:pPr>
                    <w:spacing w:line="240" w:lineRule="auto"/>
                    <w:ind w:firstLineChars="100" w:firstLine="220"/>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r>
            <w:tr w:rsidR="00913004" w:rsidRPr="007F09B1" w14:paraId="67A0F0E4" w14:textId="77777777" w:rsidTr="00694166">
              <w:trPr>
                <w:trHeight w:val="315"/>
              </w:trPr>
              <w:tc>
                <w:tcPr>
                  <w:tcW w:w="3877" w:type="dxa"/>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0C46ADF2"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AD75C9">
                    <w:rPr>
                      <w:rFonts w:asciiTheme="minorHAnsi" w:eastAsia="Times New Roman" w:hAnsiTheme="minorHAnsi" w:cstheme="minorHAnsi"/>
                      <w:b/>
                      <w:bCs/>
                      <w:sz w:val="22"/>
                      <w:szCs w:val="22"/>
                      <w:lang w:eastAsia="en-GB"/>
                    </w:rPr>
                    <w:t>Risk Assessment</w:t>
                  </w:r>
                </w:p>
              </w:tc>
              <w:tc>
                <w:tcPr>
                  <w:tcW w:w="1523" w:type="dxa"/>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hideMark/>
                </w:tcPr>
                <w:p w14:paraId="0E8BC65A"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23452F55" w14:textId="77777777" w:rsidR="00913004" w:rsidRPr="003C4FB3" w:rsidRDefault="00913004" w:rsidP="00913004">
                  <w:pPr>
                    <w:spacing w:line="240" w:lineRule="auto"/>
                    <w:jc w:val="center"/>
                    <w:rPr>
                      <w:rFonts w:asciiTheme="minorHAnsi" w:eastAsia="Times New Roman" w:hAnsiTheme="minorHAnsi" w:cstheme="minorHAnsi"/>
                      <w:b/>
                      <w:bCs/>
                      <w:sz w:val="22"/>
                      <w:szCs w:val="22"/>
                      <w:lang w:eastAsia="en-GB"/>
                    </w:rPr>
                  </w:pPr>
                  <w:r w:rsidRPr="003C4FB3">
                    <w:rPr>
                      <w:rFonts w:asciiTheme="minorHAnsi" w:eastAsia="Times New Roman" w:hAnsiTheme="minorHAnsi" w:cstheme="minorHAnsi"/>
                      <w:b/>
                      <w:bCs/>
                      <w:sz w:val="22"/>
                      <w:szCs w:val="22"/>
                      <w:lang w:eastAsia="en-GB"/>
                    </w:rPr>
                    <w:t>X</w:t>
                  </w:r>
                </w:p>
              </w:tc>
              <w:tc>
                <w:tcPr>
                  <w:tcW w:w="1080"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3035920B"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4" w:space="0" w:color="auto"/>
                    <w:left w:val="nil"/>
                    <w:bottom w:val="single" w:sz="4" w:space="0" w:color="auto"/>
                    <w:right w:val="single" w:sz="8" w:space="0" w:color="auto"/>
                  </w:tcBorders>
                  <w:shd w:val="clear" w:color="000000" w:fill="DCE6F1"/>
                  <w:vAlign w:val="center"/>
                  <w:hideMark/>
                </w:tcPr>
                <w:p w14:paraId="12307263"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r>
            <w:tr w:rsidR="00913004" w:rsidRPr="007F09B1" w14:paraId="3D4A1908" w14:textId="77777777" w:rsidTr="00694166">
              <w:trPr>
                <w:trHeight w:val="315"/>
              </w:trPr>
              <w:tc>
                <w:tcPr>
                  <w:tcW w:w="3877"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tcPr>
                <w:p w14:paraId="24464C1F" w14:textId="77777777" w:rsidR="00913004" w:rsidRPr="003C4FB3" w:rsidRDefault="00913004" w:rsidP="00913004">
                  <w:pPr>
                    <w:spacing w:line="240" w:lineRule="auto"/>
                    <w:rPr>
                      <w:rFonts w:asciiTheme="minorHAnsi" w:eastAsia="Times New Roman" w:hAnsiTheme="minorHAnsi" w:cstheme="minorHAnsi"/>
                      <w:b/>
                      <w:bCs/>
                      <w:sz w:val="22"/>
                      <w:szCs w:val="22"/>
                      <w:lang w:eastAsia="en-GB"/>
                    </w:rPr>
                  </w:pPr>
                  <w:r w:rsidRPr="00AD75C9">
                    <w:rPr>
                      <w:rFonts w:asciiTheme="minorHAnsi" w:eastAsia="Times New Roman" w:hAnsiTheme="minorHAnsi" w:cstheme="minorHAnsi"/>
                      <w:b/>
                      <w:bCs/>
                      <w:sz w:val="22"/>
                      <w:szCs w:val="22"/>
                      <w:lang w:eastAsia="en-GB"/>
                    </w:rPr>
                    <w:t>Risk Management</w:t>
                  </w:r>
                </w:p>
              </w:tc>
              <w:tc>
                <w:tcPr>
                  <w:tcW w:w="1523" w:type="dxa"/>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14:paraId="37E30D51" w14:textId="77777777" w:rsidR="00913004" w:rsidRPr="003C4FB3" w:rsidRDefault="00913004" w:rsidP="00913004">
                  <w:pPr>
                    <w:spacing w:line="240" w:lineRule="auto"/>
                    <w:jc w:val="center"/>
                    <w:rPr>
                      <w:rFonts w:asciiTheme="minorHAnsi" w:eastAsia="Times New Roman" w:hAnsiTheme="minorHAnsi" w:cstheme="minorHAnsi"/>
                      <w:b/>
                      <w:bCs/>
                      <w:sz w:val="22"/>
                      <w:szCs w:val="22"/>
                      <w:lang w:eastAsia="en-GB"/>
                    </w:rPr>
                  </w:pPr>
                  <w:r w:rsidRPr="003C4FB3">
                    <w:rPr>
                      <w:rFonts w:asciiTheme="minorHAnsi" w:eastAsia="Times New Roman" w:hAnsiTheme="minorHAnsi" w:cstheme="minorHAnsi"/>
                      <w:b/>
                      <w:bCs/>
                      <w:sz w:val="22"/>
                      <w:szCs w:val="22"/>
                      <w:lang w:eastAsia="en-GB"/>
                    </w:rPr>
                    <w:t>X</w:t>
                  </w:r>
                </w:p>
              </w:tc>
              <w:tc>
                <w:tcPr>
                  <w:tcW w:w="10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C829DEA"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4" w:space="0" w:color="auto"/>
                    <w:left w:val="nil"/>
                    <w:bottom w:val="single" w:sz="4" w:space="0" w:color="auto"/>
                    <w:right w:val="single" w:sz="4" w:space="0" w:color="auto"/>
                  </w:tcBorders>
                  <w:shd w:val="clear" w:color="000000" w:fill="DCE6F1"/>
                  <w:vAlign w:val="center"/>
                  <w:hideMark/>
                </w:tcPr>
                <w:p w14:paraId="59F0EA68"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4" w:space="0" w:color="auto"/>
                    <w:left w:val="nil"/>
                    <w:bottom w:val="single" w:sz="4" w:space="0" w:color="auto"/>
                    <w:right w:val="single" w:sz="8" w:space="0" w:color="auto"/>
                  </w:tcBorders>
                  <w:shd w:val="clear" w:color="000000" w:fill="DCE6F1"/>
                  <w:vAlign w:val="center"/>
                  <w:hideMark/>
                </w:tcPr>
                <w:p w14:paraId="0A5D6DCD"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r>
            <w:tr w:rsidR="00913004" w:rsidRPr="007F09B1" w14:paraId="5C0B1D5F" w14:textId="77777777" w:rsidTr="00694166">
              <w:trPr>
                <w:trHeight w:val="315"/>
              </w:trPr>
              <w:tc>
                <w:tcPr>
                  <w:tcW w:w="3877" w:type="dxa"/>
                  <w:tcBorders>
                    <w:top w:val="nil"/>
                    <w:left w:val="single" w:sz="8" w:space="0" w:color="auto"/>
                    <w:bottom w:val="single" w:sz="8" w:space="0" w:color="auto"/>
                    <w:right w:val="single" w:sz="8" w:space="0" w:color="auto"/>
                  </w:tcBorders>
                  <w:shd w:val="clear" w:color="auto" w:fill="DEEAF6" w:themeFill="accent1" w:themeFillTint="33"/>
                  <w:vAlign w:val="center"/>
                </w:tcPr>
                <w:p w14:paraId="5EAF0D4A" w14:textId="77777777" w:rsidR="00913004" w:rsidRPr="003C4FB3" w:rsidRDefault="00913004" w:rsidP="00913004">
                  <w:pPr>
                    <w:spacing w:line="240" w:lineRule="auto"/>
                    <w:rPr>
                      <w:rFonts w:asciiTheme="minorHAnsi" w:eastAsia="Times New Roman" w:hAnsiTheme="minorHAnsi" w:cstheme="minorHAnsi"/>
                      <w:b/>
                      <w:bCs/>
                      <w:sz w:val="22"/>
                      <w:szCs w:val="22"/>
                      <w:lang w:eastAsia="en-GB"/>
                    </w:rPr>
                  </w:pPr>
                  <w:r w:rsidRPr="00AD75C9">
                    <w:rPr>
                      <w:rFonts w:asciiTheme="minorHAnsi" w:eastAsia="Times New Roman" w:hAnsiTheme="minorHAnsi" w:cstheme="minorHAnsi"/>
                      <w:b/>
                      <w:bCs/>
                      <w:sz w:val="22"/>
                      <w:szCs w:val="22"/>
                      <w:lang w:eastAsia="en-GB"/>
                    </w:rPr>
                    <w:t>Security Architecture</w:t>
                  </w:r>
                </w:p>
              </w:tc>
              <w:tc>
                <w:tcPr>
                  <w:tcW w:w="1523"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7C9DB15C" w14:textId="77777777" w:rsidR="00913004" w:rsidRPr="003C4FB3" w:rsidRDefault="00913004" w:rsidP="00913004">
                  <w:pPr>
                    <w:spacing w:line="240" w:lineRule="auto"/>
                    <w:jc w:val="center"/>
                    <w:rPr>
                      <w:rFonts w:asciiTheme="minorHAnsi" w:eastAsia="Times New Roman" w:hAnsiTheme="minorHAnsi" w:cstheme="minorHAnsi"/>
                      <w:b/>
                      <w:bCs/>
                      <w:sz w:val="22"/>
                      <w:szCs w:val="22"/>
                      <w:lang w:eastAsia="en-GB"/>
                    </w:rPr>
                  </w:pPr>
                  <w:r w:rsidRPr="003C4FB3">
                    <w:rPr>
                      <w:rFonts w:asciiTheme="minorHAnsi" w:eastAsia="Times New Roman" w:hAnsiTheme="minorHAnsi" w:cstheme="minorHAnsi"/>
                      <w:b/>
                      <w:bCs/>
                      <w:sz w:val="22"/>
                      <w:szCs w:val="22"/>
                      <w:lang w:eastAsia="en-GB"/>
                    </w:rPr>
                    <w:t>X</w:t>
                  </w:r>
                </w:p>
              </w:tc>
              <w:tc>
                <w:tcPr>
                  <w:tcW w:w="1080" w:type="dxa"/>
                  <w:tcBorders>
                    <w:top w:val="nil"/>
                    <w:left w:val="single" w:sz="4" w:space="0" w:color="auto"/>
                    <w:bottom w:val="single" w:sz="4" w:space="0" w:color="auto"/>
                    <w:right w:val="single" w:sz="4" w:space="0" w:color="auto"/>
                  </w:tcBorders>
                  <w:shd w:val="clear" w:color="auto" w:fill="DEEAF6" w:themeFill="accent1" w:themeFillTint="33"/>
                  <w:vAlign w:val="center"/>
                  <w:hideMark/>
                </w:tcPr>
                <w:p w14:paraId="48AA22B0" w14:textId="77777777" w:rsidR="00913004" w:rsidRPr="003C4FB3" w:rsidRDefault="00913004" w:rsidP="00913004">
                  <w:pPr>
                    <w:spacing w:line="240" w:lineRule="auto"/>
                    <w:jc w:val="center"/>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4" w:space="0" w:color="auto"/>
                    <w:left w:val="nil"/>
                    <w:bottom w:val="single" w:sz="4" w:space="0" w:color="auto"/>
                    <w:right w:val="single" w:sz="4" w:space="0" w:color="auto"/>
                  </w:tcBorders>
                  <w:shd w:val="clear" w:color="000000" w:fill="DCE6F1"/>
                  <w:vAlign w:val="center"/>
                  <w:hideMark/>
                </w:tcPr>
                <w:p w14:paraId="420194FA" w14:textId="77777777" w:rsidR="00913004" w:rsidRPr="003C4FB3" w:rsidRDefault="00913004" w:rsidP="00913004">
                  <w:pPr>
                    <w:spacing w:line="240" w:lineRule="auto"/>
                    <w:jc w:val="center"/>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4" w:space="0" w:color="auto"/>
                    <w:left w:val="nil"/>
                    <w:bottom w:val="single" w:sz="4" w:space="0" w:color="auto"/>
                    <w:right w:val="single" w:sz="8" w:space="0" w:color="auto"/>
                  </w:tcBorders>
                  <w:shd w:val="clear" w:color="000000" w:fill="DCE6F1"/>
                  <w:vAlign w:val="center"/>
                  <w:hideMark/>
                </w:tcPr>
                <w:p w14:paraId="51BD08E5"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r>
            <w:tr w:rsidR="00913004" w:rsidRPr="007F09B1" w14:paraId="44B5F958" w14:textId="77777777" w:rsidTr="00694166">
              <w:trPr>
                <w:trHeight w:val="315"/>
              </w:trPr>
              <w:tc>
                <w:tcPr>
                  <w:tcW w:w="3877" w:type="dxa"/>
                  <w:tcBorders>
                    <w:top w:val="nil"/>
                    <w:left w:val="single" w:sz="8" w:space="0" w:color="auto"/>
                    <w:bottom w:val="single" w:sz="8" w:space="0" w:color="auto"/>
                    <w:right w:val="single" w:sz="8" w:space="0" w:color="auto"/>
                  </w:tcBorders>
                  <w:shd w:val="clear" w:color="auto" w:fill="DEEAF6" w:themeFill="accent1" w:themeFillTint="33"/>
                  <w:vAlign w:val="center"/>
                </w:tcPr>
                <w:p w14:paraId="317299BB" w14:textId="77777777" w:rsidR="00913004" w:rsidRPr="003C4FB3" w:rsidRDefault="00913004" w:rsidP="00913004">
                  <w:pPr>
                    <w:spacing w:line="240" w:lineRule="auto"/>
                    <w:rPr>
                      <w:rFonts w:asciiTheme="minorHAnsi" w:eastAsia="Times New Roman" w:hAnsiTheme="minorHAnsi" w:cstheme="minorHAnsi"/>
                      <w:b/>
                      <w:bCs/>
                      <w:sz w:val="22"/>
                      <w:szCs w:val="22"/>
                      <w:lang w:eastAsia="en-GB"/>
                    </w:rPr>
                  </w:pPr>
                  <w:r w:rsidRPr="00AD75C9">
                    <w:rPr>
                      <w:rFonts w:asciiTheme="minorHAnsi" w:eastAsia="Times New Roman" w:hAnsiTheme="minorHAnsi" w:cstheme="minorHAnsi"/>
                      <w:b/>
                      <w:bCs/>
                      <w:sz w:val="22"/>
                      <w:szCs w:val="22"/>
                      <w:lang w:eastAsia="en-GB"/>
                    </w:rPr>
                    <w:t>Secure Development</w:t>
                  </w:r>
                </w:p>
              </w:tc>
              <w:tc>
                <w:tcPr>
                  <w:tcW w:w="1523" w:type="dxa"/>
                  <w:tcBorders>
                    <w:top w:val="nil"/>
                    <w:left w:val="single" w:sz="8" w:space="0" w:color="auto"/>
                    <w:bottom w:val="single" w:sz="8" w:space="0" w:color="auto"/>
                    <w:right w:val="single" w:sz="8" w:space="0" w:color="auto"/>
                  </w:tcBorders>
                  <w:shd w:val="clear" w:color="auto" w:fill="DEEAF6" w:themeFill="accent1" w:themeFillTint="33"/>
                  <w:vAlign w:val="center"/>
                  <w:hideMark/>
                </w:tcPr>
                <w:p w14:paraId="14807B12" w14:textId="77777777" w:rsidR="00913004" w:rsidRPr="003C4FB3" w:rsidRDefault="00913004" w:rsidP="00913004">
                  <w:pPr>
                    <w:spacing w:line="240" w:lineRule="auto"/>
                    <w:jc w:val="center"/>
                    <w:rPr>
                      <w:rFonts w:asciiTheme="minorHAnsi" w:eastAsia="Times New Roman" w:hAnsiTheme="minorHAnsi" w:cstheme="minorHAnsi"/>
                      <w:b/>
                      <w:bCs/>
                      <w:sz w:val="22"/>
                      <w:szCs w:val="22"/>
                      <w:lang w:eastAsia="en-GB"/>
                    </w:rPr>
                  </w:pPr>
                  <w:r w:rsidRPr="003C4FB3">
                    <w:rPr>
                      <w:rFonts w:asciiTheme="minorHAnsi" w:eastAsia="Times New Roman" w:hAnsiTheme="minorHAnsi" w:cstheme="minorHAnsi"/>
                      <w:b/>
                      <w:bCs/>
                      <w:sz w:val="22"/>
                      <w:szCs w:val="22"/>
                      <w:lang w:eastAsia="en-GB"/>
                    </w:rPr>
                    <w:t>X</w:t>
                  </w:r>
                </w:p>
              </w:tc>
              <w:tc>
                <w:tcPr>
                  <w:tcW w:w="1080" w:type="dxa"/>
                  <w:tcBorders>
                    <w:top w:val="nil"/>
                    <w:left w:val="single" w:sz="4" w:space="0" w:color="auto"/>
                    <w:bottom w:val="single" w:sz="8" w:space="0" w:color="auto"/>
                    <w:right w:val="single" w:sz="4" w:space="0" w:color="auto"/>
                  </w:tcBorders>
                  <w:shd w:val="clear" w:color="auto" w:fill="DEEAF6" w:themeFill="accent1" w:themeFillTint="33"/>
                  <w:vAlign w:val="center"/>
                  <w:hideMark/>
                </w:tcPr>
                <w:p w14:paraId="1FFE16BE" w14:textId="77777777" w:rsidR="00913004" w:rsidRPr="003C4FB3" w:rsidRDefault="00913004" w:rsidP="00913004">
                  <w:pPr>
                    <w:spacing w:line="240" w:lineRule="auto"/>
                    <w:jc w:val="center"/>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4" w:space="0" w:color="auto"/>
                    <w:left w:val="nil"/>
                    <w:bottom w:val="single" w:sz="8" w:space="0" w:color="auto"/>
                    <w:right w:val="single" w:sz="4" w:space="0" w:color="auto"/>
                  </w:tcBorders>
                  <w:shd w:val="clear" w:color="000000" w:fill="DCE6F1"/>
                  <w:vAlign w:val="center"/>
                  <w:hideMark/>
                </w:tcPr>
                <w:p w14:paraId="71BB2926" w14:textId="77777777" w:rsidR="00913004" w:rsidRPr="003C4FB3" w:rsidRDefault="00913004" w:rsidP="00913004">
                  <w:pPr>
                    <w:spacing w:line="240" w:lineRule="auto"/>
                    <w:jc w:val="center"/>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c>
                <w:tcPr>
                  <w:tcW w:w="1080" w:type="dxa"/>
                  <w:tcBorders>
                    <w:top w:val="single" w:sz="4" w:space="0" w:color="auto"/>
                    <w:left w:val="nil"/>
                    <w:bottom w:val="single" w:sz="8" w:space="0" w:color="auto"/>
                    <w:right w:val="single" w:sz="8" w:space="0" w:color="auto"/>
                  </w:tcBorders>
                  <w:shd w:val="clear" w:color="000000" w:fill="DCE6F1"/>
                  <w:vAlign w:val="center"/>
                  <w:hideMark/>
                </w:tcPr>
                <w:p w14:paraId="34268480" w14:textId="77777777" w:rsidR="00913004" w:rsidRPr="003C4FB3" w:rsidRDefault="00913004" w:rsidP="00913004">
                  <w:pPr>
                    <w:spacing w:line="240" w:lineRule="auto"/>
                    <w:rPr>
                      <w:rFonts w:asciiTheme="minorHAnsi" w:eastAsia="Times New Roman" w:hAnsiTheme="minorHAnsi" w:cstheme="minorHAnsi"/>
                      <w:sz w:val="22"/>
                      <w:szCs w:val="22"/>
                      <w:lang w:eastAsia="en-GB"/>
                    </w:rPr>
                  </w:pPr>
                  <w:r w:rsidRPr="003C4FB3">
                    <w:rPr>
                      <w:rFonts w:asciiTheme="minorHAnsi" w:eastAsia="Times New Roman" w:hAnsiTheme="minorHAnsi" w:cstheme="minorHAnsi"/>
                      <w:sz w:val="22"/>
                      <w:szCs w:val="22"/>
                      <w:lang w:eastAsia="en-GB"/>
                    </w:rPr>
                    <w:t> </w:t>
                  </w:r>
                </w:p>
              </w:tc>
            </w:tr>
          </w:tbl>
          <w:p w14:paraId="7DC0DD01" w14:textId="77777777" w:rsidR="00624117" w:rsidRDefault="00624117" w:rsidP="009305C0">
            <w:pPr>
              <w:rPr>
                <w:rFonts w:asciiTheme="minorHAnsi" w:hAnsiTheme="minorHAnsi"/>
                <w:sz w:val="20"/>
                <w:szCs w:val="20"/>
              </w:rPr>
            </w:pPr>
          </w:p>
          <w:p w14:paraId="583EA9AB" w14:textId="4D7E34EA" w:rsidR="00913004" w:rsidRPr="0051342B" w:rsidRDefault="00913004" w:rsidP="009305C0">
            <w:pPr>
              <w:rPr>
                <w:rFonts w:asciiTheme="minorHAnsi" w:hAnsiTheme="minorHAnsi"/>
                <w:sz w:val="20"/>
                <w:szCs w:val="20"/>
              </w:rPr>
            </w:pPr>
          </w:p>
        </w:tc>
      </w:tr>
      <w:tr w:rsidR="00DA73F6" w:rsidRPr="0051342B" w14:paraId="5FB3A941" w14:textId="77777777" w:rsidTr="009305C0">
        <w:trPr>
          <w:trHeight w:val="1337"/>
        </w:trPr>
        <w:tc>
          <w:tcPr>
            <w:tcW w:w="1560" w:type="dxa"/>
            <w:shd w:val="clear" w:color="auto" w:fill="242F60"/>
            <w:vAlign w:val="center"/>
          </w:tcPr>
          <w:p w14:paraId="6B4528B3" w14:textId="77777777" w:rsidR="00DA73F6" w:rsidRPr="0051342B" w:rsidRDefault="00DA73F6" w:rsidP="009305C0">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C0AEDD5B0D954D2FB0B22509236FB778"/>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5FD3CA22" w:rsidR="00DA73F6" w:rsidRPr="0051342B" w:rsidRDefault="00913004" w:rsidP="009305C0">
                <w:pPr>
                  <w:spacing w:before="0" w:after="0" w:line="240" w:lineRule="auto"/>
                  <w:rPr>
                    <w:rFonts w:asciiTheme="minorHAnsi" w:hAnsiTheme="minorHAnsi" w:cstheme="minorHAnsi"/>
                    <w:sz w:val="20"/>
                    <w:szCs w:val="20"/>
                  </w:rPr>
                </w:pPr>
                <w:r w:rsidRPr="00A83B37">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DA73F6" w:rsidRPr="0051342B" w:rsidRDefault="00DA73F6" w:rsidP="009305C0">
            <w:pPr>
              <w:spacing w:before="0" w:after="0" w:line="240" w:lineRule="auto"/>
              <w:rPr>
                <w:rFonts w:asciiTheme="minorHAnsi" w:hAnsiTheme="minorHAnsi" w:cstheme="minorHAnsi"/>
                <w:sz w:val="20"/>
                <w:szCs w:val="20"/>
              </w:rPr>
            </w:pPr>
          </w:p>
          <w:p w14:paraId="182BB461" w14:textId="77777777" w:rsidR="00DA73F6" w:rsidRPr="0051342B" w:rsidRDefault="00DA73F6" w:rsidP="009305C0">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624117" w:rsidRPr="0051342B" w14:paraId="182EC1C1" w14:textId="77777777" w:rsidTr="00624117">
        <w:trPr>
          <w:trHeight w:val="2356"/>
        </w:trPr>
        <w:tc>
          <w:tcPr>
            <w:tcW w:w="1560" w:type="dxa"/>
            <w:shd w:val="clear" w:color="auto" w:fill="242F60"/>
            <w:vAlign w:val="center"/>
          </w:tcPr>
          <w:p w14:paraId="546C2EC2" w14:textId="77777777" w:rsidR="00624117" w:rsidRPr="0051342B" w:rsidRDefault="00624117" w:rsidP="009305C0">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5FF575A8" w:rsidR="00624117" w:rsidRPr="00913004" w:rsidRDefault="00624117" w:rsidP="009305C0">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sidR="00913004">
              <w:rPr>
                <w:rFonts w:asciiTheme="minorHAnsi" w:hAnsiTheme="minorHAnsi"/>
                <w:color w:val="000000"/>
                <w:sz w:val="20"/>
                <w:szCs w:val="20"/>
              </w:rPr>
              <w:t xml:space="preserve"> </w:t>
            </w:r>
            <w:r w:rsidR="00913004" w:rsidRPr="00913004">
              <w:rPr>
                <w:rFonts w:asciiTheme="minorHAnsi" w:hAnsiTheme="minorHAnsi"/>
                <w:color w:val="000000"/>
                <w:sz w:val="20"/>
                <w:szCs w:val="20"/>
              </w:rPr>
              <w:t>Rachel Carpenter (</w:t>
            </w:r>
            <w:hyperlink r:id="rId13" w:history="1">
              <w:r w:rsidR="00913004" w:rsidRPr="00913004">
                <w:rPr>
                  <w:rStyle w:val="Hyperlink"/>
                  <w:rFonts w:asciiTheme="minorHAnsi" w:hAnsiTheme="minorHAnsi"/>
                  <w:sz w:val="20"/>
                  <w:szCs w:val="20"/>
                </w:rPr>
                <w:t>rachel.carpenter@swansea.ac.uk</w:t>
              </w:r>
            </w:hyperlink>
            <w:r w:rsidR="00913004" w:rsidRPr="00913004">
              <w:rPr>
                <w:rFonts w:asciiTheme="minorHAnsi" w:hAnsiTheme="minorHAnsi"/>
                <w:color w:val="000000"/>
                <w:sz w:val="20"/>
                <w:szCs w:val="20"/>
              </w:rPr>
              <w:t xml:space="preserve">) </w:t>
            </w:r>
          </w:p>
          <w:p w14:paraId="2E040376" w14:textId="77777777" w:rsidR="00624117" w:rsidRPr="0051342B" w:rsidRDefault="00624117" w:rsidP="009305C0">
            <w:pPr>
              <w:rPr>
                <w:rFonts w:asciiTheme="minorHAnsi" w:hAnsiTheme="minorHAnsi"/>
                <w:color w:val="000000"/>
                <w:sz w:val="20"/>
                <w:szCs w:val="20"/>
              </w:rPr>
            </w:pPr>
          </w:p>
          <w:p w14:paraId="6B058AB9" w14:textId="2C9C6BBD" w:rsidR="00BD00CE" w:rsidRPr="0051342B" w:rsidRDefault="00BD00CE" w:rsidP="00BD00CE">
            <w:pPr>
              <w:rPr>
                <w:rFonts w:asciiTheme="minorHAnsi" w:hAnsiTheme="minorHAnsi"/>
                <w:b/>
                <w:sz w:val="20"/>
                <w:szCs w:val="20"/>
              </w:rPr>
            </w:pPr>
          </w:p>
          <w:p w14:paraId="4EA7D8A3" w14:textId="3FF595AB" w:rsidR="00624117" w:rsidRPr="0051342B" w:rsidRDefault="00624117" w:rsidP="009305C0">
            <w:pPr>
              <w:rPr>
                <w:rFonts w:asciiTheme="minorHAnsi" w:hAnsiTheme="minorHAnsi"/>
                <w:b/>
                <w:sz w:val="20"/>
                <w:szCs w:val="20"/>
              </w:rPr>
            </w:pP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val="en-GB" w:eastAsia="en-GB"/>
        </w:rPr>
        <w:lastRenderedPageBreak/>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val="en-GB"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val="en-GB"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7"/>
      <w:footerReference w:type="default" r:id="rId18"/>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A8B527" w14:textId="77777777" w:rsidR="00760CA3" w:rsidRDefault="00760CA3" w:rsidP="00F71A8C">
      <w:r>
        <w:separator/>
      </w:r>
    </w:p>
  </w:endnote>
  <w:endnote w:type="continuationSeparator" w:id="0">
    <w:p w14:paraId="4973F64C" w14:textId="77777777" w:rsidR="00760CA3" w:rsidRDefault="00760CA3"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DB617DC-C948-45D4-B551-D3F6494FEABC}"/>
    <w:embedBold r:id="rId2" w:fontKey="{BC3C8A40-EA1A-401C-B020-4EF803367EC2}"/>
    <w:embedItalic r:id="rId3" w:fontKey="{5CBDBECB-56E0-4D25-BF82-6BAF18C0B07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4E6691" w14:textId="77777777" w:rsidR="00760CA3" w:rsidRDefault="00760CA3" w:rsidP="00F71A8C">
      <w:r>
        <w:separator/>
      </w:r>
    </w:p>
  </w:footnote>
  <w:footnote w:type="continuationSeparator" w:id="0">
    <w:p w14:paraId="107203D6" w14:textId="77777777" w:rsidR="00760CA3" w:rsidRDefault="00760CA3"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690C06"/>
    <w:multiLevelType w:val="hybridMultilevel"/>
    <w:tmpl w:val="DB90D010"/>
    <w:lvl w:ilvl="0" w:tplc="A38A5C90">
      <w:start w:val="1"/>
      <w:numFmt w:val="decimal"/>
      <w:lvlText w:val="%1."/>
      <w:lvlJc w:val="left"/>
      <w:pPr>
        <w:ind w:left="4045"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1D6C54"/>
    <w:multiLevelType w:val="hybridMultilevel"/>
    <w:tmpl w:val="5E1AA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FD777C1"/>
    <w:multiLevelType w:val="hybridMultilevel"/>
    <w:tmpl w:val="D84EE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B846BB3"/>
    <w:multiLevelType w:val="hybridMultilevel"/>
    <w:tmpl w:val="560C946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7B51A5B"/>
    <w:multiLevelType w:val="hybridMultilevel"/>
    <w:tmpl w:val="98CE8DC0"/>
    <w:lvl w:ilvl="0" w:tplc="0809000F">
      <w:start w:val="1"/>
      <w:numFmt w:val="decimal"/>
      <w:lvlText w:val="%1."/>
      <w:lvlJc w:val="left"/>
      <w:pPr>
        <w:ind w:left="4045" w:hanging="360"/>
      </w:pPr>
      <w:rPr>
        <w:rFonts w:hint="default"/>
      </w:rPr>
    </w:lvl>
    <w:lvl w:ilvl="1" w:tplc="08090019" w:tentative="1">
      <w:start w:val="1"/>
      <w:numFmt w:val="lowerLetter"/>
      <w:lvlText w:val="%2."/>
      <w:lvlJc w:val="left"/>
      <w:pPr>
        <w:ind w:left="4765" w:hanging="360"/>
      </w:pPr>
    </w:lvl>
    <w:lvl w:ilvl="2" w:tplc="0809001B" w:tentative="1">
      <w:start w:val="1"/>
      <w:numFmt w:val="lowerRoman"/>
      <w:lvlText w:val="%3."/>
      <w:lvlJc w:val="right"/>
      <w:pPr>
        <w:ind w:left="5485" w:hanging="180"/>
      </w:pPr>
    </w:lvl>
    <w:lvl w:ilvl="3" w:tplc="0809000F" w:tentative="1">
      <w:start w:val="1"/>
      <w:numFmt w:val="decimal"/>
      <w:lvlText w:val="%4."/>
      <w:lvlJc w:val="left"/>
      <w:pPr>
        <w:ind w:left="6205" w:hanging="360"/>
      </w:pPr>
    </w:lvl>
    <w:lvl w:ilvl="4" w:tplc="08090019" w:tentative="1">
      <w:start w:val="1"/>
      <w:numFmt w:val="lowerLetter"/>
      <w:lvlText w:val="%5."/>
      <w:lvlJc w:val="left"/>
      <w:pPr>
        <w:ind w:left="6925" w:hanging="360"/>
      </w:pPr>
    </w:lvl>
    <w:lvl w:ilvl="5" w:tplc="0809001B" w:tentative="1">
      <w:start w:val="1"/>
      <w:numFmt w:val="lowerRoman"/>
      <w:lvlText w:val="%6."/>
      <w:lvlJc w:val="right"/>
      <w:pPr>
        <w:ind w:left="7645" w:hanging="180"/>
      </w:pPr>
    </w:lvl>
    <w:lvl w:ilvl="6" w:tplc="0809000F" w:tentative="1">
      <w:start w:val="1"/>
      <w:numFmt w:val="decimal"/>
      <w:lvlText w:val="%7."/>
      <w:lvlJc w:val="left"/>
      <w:pPr>
        <w:ind w:left="8365" w:hanging="360"/>
      </w:pPr>
    </w:lvl>
    <w:lvl w:ilvl="7" w:tplc="08090019" w:tentative="1">
      <w:start w:val="1"/>
      <w:numFmt w:val="lowerLetter"/>
      <w:lvlText w:val="%8."/>
      <w:lvlJc w:val="left"/>
      <w:pPr>
        <w:ind w:left="9085" w:hanging="360"/>
      </w:pPr>
    </w:lvl>
    <w:lvl w:ilvl="8" w:tplc="0809001B" w:tentative="1">
      <w:start w:val="1"/>
      <w:numFmt w:val="lowerRoman"/>
      <w:lvlText w:val="%9."/>
      <w:lvlJc w:val="right"/>
      <w:pPr>
        <w:ind w:left="9805" w:hanging="180"/>
      </w:pPr>
    </w:lvl>
  </w:abstractNum>
  <w:num w:numId="1" w16cid:durableId="620264040">
    <w:abstractNumId w:val="11"/>
  </w:num>
  <w:num w:numId="2" w16cid:durableId="1753311634">
    <w:abstractNumId w:val="2"/>
  </w:num>
  <w:num w:numId="3" w16cid:durableId="478765433">
    <w:abstractNumId w:val="6"/>
  </w:num>
  <w:num w:numId="4" w16cid:durableId="935526629">
    <w:abstractNumId w:val="7"/>
  </w:num>
  <w:num w:numId="5" w16cid:durableId="1975795066">
    <w:abstractNumId w:val="9"/>
  </w:num>
  <w:num w:numId="6" w16cid:durableId="1077283478">
    <w:abstractNumId w:val="3"/>
  </w:num>
  <w:num w:numId="7" w16cid:durableId="1923026828">
    <w:abstractNumId w:val="4"/>
  </w:num>
  <w:num w:numId="8" w16cid:durableId="943615818">
    <w:abstractNumId w:val="5"/>
  </w:num>
  <w:num w:numId="9" w16cid:durableId="1200817414">
    <w:abstractNumId w:val="12"/>
  </w:num>
  <w:num w:numId="10" w16cid:durableId="957832254">
    <w:abstractNumId w:val="10"/>
  </w:num>
  <w:num w:numId="11" w16cid:durableId="1316373593">
    <w:abstractNumId w:val="0"/>
  </w:num>
  <w:num w:numId="12" w16cid:durableId="526719870">
    <w:abstractNumId w:val="1"/>
  </w:num>
  <w:num w:numId="13" w16cid:durableId="164608730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6291"/>
    <w:rsid w:val="00186BB1"/>
    <w:rsid w:val="001908DB"/>
    <w:rsid w:val="001A0961"/>
    <w:rsid w:val="001A39A6"/>
    <w:rsid w:val="001E09AC"/>
    <w:rsid w:val="001E24A4"/>
    <w:rsid w:val="001E3EE0"/>
    <w:rsid w:val="001F4A68"/>
    <w:rsid w:val="002002A7"/>
    <w:rsid w:val="002008B8"/>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1FAB"/>
    <w:rsid w:val="004637C2"/>
    <w:rsid w:val="00463B39"/>
    <w:rsid w:val="00476584"/>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19FC"/>
    <w:rsid w:val="00511381"/>
    <w:rsid w:val="0051342B"/>
    <w:rsid w:val="005135B9"/>
    <w:rsid w:val="00516ED5"/>
    <w:rsid w:val="005229A8"/>
    <w:rsid w:val="005265E1"/>
    <w:rsid w:val="005367A5"/>
    <w:rsid w:val="00542372"/>
    <w:rsid w:val="005613E7"/>
    <w:rsid w:val="00563F1B"/>
    <w:rsid w:val="00564E04"/>
    <w:rsid w:val="00564F99"/>
    <w:rsid w:val="005705E1"/>
    <w:rsid w:val="0057412C"/>
    <w:rsid w:val="00580DAC"/>
    <w:rsid w:val="00583DB9"/>
    <w:rsid w:val="005A12F4"/>
    <w:rsid w:val="005C44E7"/>
    <w:rsid w:val="005C7B2A"/>
    <w:rsid w:val="005D2500"/>
    <w:rsid w:val="005D31FD"/>
    <w:rsid w:val="005D5108"/>
    <w:rsid w:val="00604F88"/>
    <w:rsid w:val="00624117"/>
    <w:rsid w:val="006264F5"/>
    <w:rsid w:val="00643D65"/>
    <w:rsid w:val="006459A3"/>
    <w:rsid w:val="00647076"/>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0CA3"/>
    <w:rsid w:val="007625AA"/>
    <w:rsid w:val="00775075"/>
    <w:rsid w:val="007754B5"/>
    <w:rsid w:val="00792CA2"/>
    <w:rsid w:val="007973D5"/>
    <w:rsid w:val="007A07A2"/>
    <w:rsid w:val="007A4138"/>
    <w:rsid w:val="007B1B4E"/>
    <w:rsid w:val="007B23B0"/>
    <w:rsid w:val="007B3C34"/>
    <w:rsid w:val="007B5E9F"/>
    <w:rsid w:val="007C2156"/>
    <w:rsid w:val="007C69FE"/>
    <w:rsid w:val="007F05A5"/>
    <w:rsid w:val="008040AA"/>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B496D"/>
    <w:rsid w:val="008C1A1D"/>
    <w:rsid w:val="008E1A67"/>
    <w:rsid w:val="008E3E34"/>
    <w:rsid w:val="008E75E6"/>
    <w:rsid w:val="008F2540"/>
    <w:rsid w:val="008F5626"/>
    <w:rsid w:val="00913004"/>
    <w:rsid w:val="009151A0"/>
    <w:rsid w:val="00917637"/>
    <w:rsid w:val="009227EB"/>
    <w:rsid w:val="00932E9A"/>
    <w:rsid w:val="00937515"/>
    <w:rsid w:val="00941CE6"/>
    <w:rsid w:val="00957640"/>
    <w:rsid w:val="0097112E"/>
    <w:rsid w:val="00972525"/>
    <w:rsid w:val="009952FB"/>
    <w:rsid w:val="009A5217"/>
    <w:rsid w:val="009B24D4"/>
    <w:rsid w:val="009B4EBD"/>
    <w:rsid w:val="009D4A44"/>
    <w:rsid w:val="009D796F"/>
    <w:rsid w:val="009F10E5"/>
    <w:rsid w:val="00A022BA"/>
    <w:rsid w:val="00A05A28"/>
    <w:rsid w:val="00A11CA2"/>
    <w:rsid w:val="00A1541A"/>
    <w:rsid w:val="00A20AD4"/>
    <w:rsid w:val="00A346C2"/>
    <w:rsid w:val="00A45B31"/>
    <w:rsid w:val="00A477C8"/>
    <w:rsid w:val="00A51A27"/>
    <w:rsid w:val="00A6499E"/>
    <w:rsid w:val="00A651AC"/>
    <w:rsid w:val="00A75970"/>
    <w:rsid w:val="00A83B37"/>
    <w:rsid w:val="00A97936"/>
    <w:rsid w:val="00AA0C5C"/>
    <w:rsid w:val="00AA137B"/>
    <w:rsid w:val="00AA2854"/>
    <w:rsid w:val="00AA47A5"/>
    <w:rsid w:val="00AA47D7"/>
    <w:rsid w:val="00AB7CE4"/>
    <w:rsid w:val="00AC757A"/>
    <w:rsid w:val="00AC7DF5"/>
    <w:rsid w:val="00AE5051"/>
    <w:rsid w:val="00AF507B"/>
    <w:rsid w:val="00AF5345"/>
    <w:rsid w:val="00B01162"/>
    <w:rsid w:val="00B11E2D"/>
    <w:rsid w:val="00B20B6A"/>
    <w:rsid w:val="00B3227B"/>
    <w:rsid w:val="00B375EC"/>
    <w:rsid w:val="00B43469"/>
    <w:rsid w:val="00B53343"/>
    <w:rsid w:val="00B65F5B"/>
    <w:rsid w:val="00B66187"/>
    <w:rsid w:val="00B94D6E"/>
    <w:rsid w:val="00B95C17"/>
    <w:rsid w:val="00B973BD"/>
    <w:rsid w:val="00BA4035"/>
    <w:rsid w:val="00BB037F"/>
    <w:rsid w:val="00BB618D"/>
    <w:rsid w:val="00BC71E6"/>
    <w:rsid w:val="00BD00CE"/>
    <w:rsid w:val="00BD03BE"/>
    <w:rsid w:val="00BE5C72"/>
    <w:rsid w:val="00BF30BA"/>
    <w:rsid w:val="00C04B9C"/>
    <w:rsid w:val="00C348E7"/>
    <w:rsid w:val="00C401A1"/>
    <w:rsid w:val="00C4196B"/>
    <w:rsid w:val="00C54D91"/>
    <w:rsid w:val="00C662E1"/>
    <w:rsid w:val="00C81340"/>
    <w:rsid w:val="00C824C3"/>
    <w:rsid w:val="00C85A09"/>
    <w:rsid w:val="00C91BA4"/>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833F0"/>
    <w:rsid w:val="00EA6089"/>
    <w:rsid w:val="00EB060B"/>
    <w:rsid w:val="00EB2779"/>
    <w:rsid w:val="00EB40FB"/>
    <w:rsid w:val="00EB55FC"/>
    <w:rsid w:val="00EB72D0"/>
    <w:rsid w:val="00EC0C4F"/>
    <w:rsid w:val="00EC1358"/>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913004"/>
    <w:pPr>
      <w:spacing w:before="100" w:beforeAutospacing="1" w:after="100" w:afterAutospacing="1" w:line="240" w:lineRule="auto"/>
      <w:contextualSpacing w:val="0"/>
    </w:pPr>
    <w:rPr>
      <w:rFonts w:ascii="Times New Roman" w:eastAsia="Times New Roman" w:hAnsi="Times New Roman" w:cs="Times New Roman"/>
      <w:sz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81077">
      <w:bodyDiv w:val="1"/>
      <w:marLeft w:val="0"/>
      <w:marRight w:val="0"/>
      <w:marTop w:val="0"/>
      <w:marBottom w:val="0"/>
      <w:divBdr>
        <w:top w:val="none" w:sz="0" w:space="0" w:color="auto"/>
        <w:left w:val="none" w:sz="0" w:space="0" w:color="auto"/>
        <w:bottom w:val="none" w:sz="0" w:space="0" w:color="auto"/>
        <w:right w:val="none" w:sz="0" w:space="0" w:color="auto"/>
      </w:divBdr>
    </w:div>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251159326">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achel.carpenter@swansea.ac.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EDD5B0D954D2FB0B22509236FB778"/>
        <w:category>
          <w:name w:val="General"/>
          <w:gallery w:val="placeholder"/>
        </w:category>
        <w:types>
          <w:type w:val="bbPlcHdr"/>
        </w:types>
        <w:behaviors>
          <w:behavior w:val="content"/>
        </w:behaviors>
        <w:guid w:val="{D9653FA3-9622-4089-846C-F2838F47314A}"/>
      </w:docPartPr>
      <w:docPartBody>
        <w:p w:rsidR="00A3075D" w:rsidRDefault="00A3075D" w:rsidP="00A3075D">
          <w:pPr>
            <w:pStyle w:val="C0AEDD5B0D954D2FB0B22509236FB778"/>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75D"/>
    <w:rsid w:val="000C446E"/>
    <w:rsid w:val="001D33F6"/>
    <w:rsid w:val="00564E04"/>
    <w:rsid w:val="00583DB9"/>
    <w:rsid w:val="00647076"/>
    <w:rsid w:val="008970B6"/>
    <w:rsid w:val="008E0F5A"/>
    <w:rsid w:val="00A3075D"/>
    <w:rsid w:val="00AB7CE4"/>
    <w:rsid w:val="00BC71E6"/>
    <w:rsid w:val="00C82904"/>
    <w:rsid w:val="00E833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3075D"/>
    <w:rPr>
      <w:color w:val="666666"/>
    </w:rPr>
  </w:style>
  <w:style w:type="paragraph" w:customStyle="1" w:styleId="C0AEDD5B0D954D2FB0B22509236FB778">
    <w:name w:val="C0AEDD5B0D954D2FB0B22509236FB778"/>
    <w:rsid w:val="00A30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a5688c98-8e0a-4671-b04a-349c562ed5b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314D404EB01AF6429ABB67571F928157" ma:contentTypeVersion="11" ma:contentTypeDescription="Create a new document." ma:contentTypeScope="" ma:versionID="721ba47cc3d721b67b1bbfa5527b8e7b">
  <xsd:schema xmlns:xsd="http://www.w3.org/2001/XMLSchema" xmlns:xs="http://www.w3.org/2001/XMLSchema" xmlns:p="http://schemas.microsoft.com/office/2006/metadata/properties" xmlns:ns3="a5688c98-8e0a-4671-b04a-349c562ed5b6" xmlns:ns4="75350947-2f8f-41b2-b2a4-f0ba7644fc64" targetNamespace="http://schemas.microsoft.com/office/2006/metadata/properties" ma:root="true" ma:fieldsID="d5651204de827b40835606d3abdbf4b0" ns3:_="" ns4:_="">
    <xsd:import namespace="a5688c98-8e0a-4671-b04a-349c562ed5b6"/>
    <xsd:import namespace="75350947-2f8f-41b2-b2a4-f0ba7644fc6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ObjectDetectorVersions" minOccurs="0"/>
                <xsd:element ref="ns3:_activity"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88c98-8e0a-4671-b04a-349c562ed5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350947-2f8f-41b2-b2a4-f0ba7644fc6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AECFDCA-E29B-4529-824D-470B5CFBF556}">
  <ds:schemaRefs>
    <ds:schemaRef ds:uri="http://purl.org/dc/dcmitype/"/>
    <ds:schemaRef ds:uri="http://schemas.microsoft.com/office/2006/documentManagement/types"/>
    <ds:schemaRef ds:uri="http://schemas.microsoft.com/office/infopath/2007/PartnerControls"/>
    <ds:schemaRef ds:uri="http://www.w3.org/XML/1998/namespace"/>
    <ds:schemaRef ds:uri="75350947-2f8f-41b2-b2a4-f0ba7644fc64"/>
    <ds:schemaRef ds:uri="http://purl.org/dc/elements/1.1/"/>
    <ds:schemaRef ds:uri="a5688c98-8e0a-4671-b04a-349c562ed5b6"/>
    <ds:schemaRef ds:uri="http://schemas.openxmlformats.org/package/2006/metadata/core-properties"/>
    <ds:schemaRef ds:uri="http://purl.org/dc/terms/"/>
    <ds:schemaRef ds:uri="http://schemas.microsoft.com/office/2006/metadata/properties"/>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1CC67F83-3720-43EA-8DBA-AC1E579388B9}">
  <ds:schemaRefs>
    <ds:schemaRef ds:uri="http://schemas.openxmlformats.org/officeDocument/2006/bibliography"/>
  </ds:schemaRefs>
</ds:datastoreItem>
</file>

<file path=customXml/itemProps4.xml><?xml version="1.0" encoding="utf-8"?>
<ds:datastoreItem xmlns:ds="http://schemas.openxmlformats.org/officeDocument/2006/customXml" ds:itemID="{4C854C2C-64B3-4C9A-B3C7-CCC384FD62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88c98-8e0a-4671-b04a-349c562ed5b6"/>
    <ds:schemaRef ds:uri="75350947-2f8f-41b2-b2a4-f0ba7644fc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1010</Words>
  <Characters>5757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Sophie Evans</cp:lastModifiedBy>
  <cp:revision>5</cp:revision>
  <cp:lastPrinted>2019-01-11T13:43:00Z</cp:lastPrinted>
  <dcterms:created xsi:type="dcterms:W3CDTF">2025-03-25T10:54:00Z</dcterms:created>
  <dcterms:modified xsi:type="dcterms:W3CDTF">2025-03-26T08:12:00Z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0x010100314D404EB01AF6429ABB67571F928157</vt:lpwstr>
  </property>
</Properties>
</file>