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49C85" w14:textId="77777777" w:rsidR="00624117" w:rsidRPr="0051342B" w:rsidRDefault="00624117" w:rsidP="00624117">
      <w:pPr>
        <w:pStyle w:val="BodyTextIndent"/>
        <w:ind w:left="0" w:firstLine="0"/>
        <w:jc w:val="center"/>
        <w:rPr>
          <w:rFonts w:asciiTheme="minorHAnsi" w:hAnsiTheme="minorHAnsi" w:cs="Arial"/>
          <w:b/>
          <w:u w:val="single"/>
        </w:rPr>
      </w:pPr>
      <w:r w:rsidRPr="0051342B">
        <w:rPr>
          <w:rFonts w:asciiTheme="minorHAnsi" w:hAnsiTheme="minorHAnsi" w:cs="Arial"/>
          <w:b/>
          <w:u w:val="single"/>
        </w:rPr>
        <w:t>Job Description: Professional Service Positions</w:t>
      </w:r>
    </w:p>
    <w:p w14:paraId="37056702" w14:textId="77777777" w:rsidR="00624117" w:rsidRPr="0051342B" w:rsidRDefault="00624117" w:rsidP="00624117">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624117" w:rsidRPr="0051342B" w14:paraId="0F0B8FDB" w14:textId="77777777" w:rsidTr="00624117">
        <w:tc>
          <w:tcPr>
            <w:tcW w:w="2552" w:type="dxa"/>
            <w:shd w:val="clear" w:color="auto" w:fill="242F60"/>
          </w:tcPr>
          <w:p w14:paraId="654D7AD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Faculty/Directorate/Service Area:</w:t>
            </w:r>
          </w:p>
        </w:tc>
        <w:tc>
          <w:tcPr>
            <w:tcW w:w="8364" w:type="dxa"/>
          </w:tcPr>
          <w:p w14:paraId="686F4088" w14:textId="01FDB355" w:rsidR="00624117" w:rsidRPr="00C6206E" w:rsidRDefault="00C6206E" w:rsidP="009305C0">
            <w:pPr>
              <w:pStyle w:val="BodyTextIndent"/>
              <w:ind w:left="0" w:firstLine="0"/>
              <w:rPr>
                <w:rFonts w:asciiTheme="minorHAnsi" w:hAnsiTheme="minorHAnsi" w:cs="Arial"/>
                <w:iCs/>
              </w:rPr>
            </w:pPr>
            <w:r w:rsidRPr="00C6206E">
              <w:rPr>
                <w:rFonts w:asciiTheme="minorHAnsi" w:hAnsiTheme="minorHAnsi" w:cs="Arial"/>
                <w:iCs/>
              </w:rPr>
              <w:t xml:space="preserve">Estates &amp; Facilities Management </w:t>
            </w:r>
          </w:p>
        </w:tc>
      </w:tr>
      <w:tr w:rsidR="00624117" w:rsidRPr="0051342B" w14:paraId="2D970398" w14:textId="77777777" w:rsidTr="00624117">
        <w:tc>
          <w:tcPr>
            <w:tcW w:w="2552" w:type="dxa"/>
            <w:shd w:val="clear" w:color="auto" w:fill="242F60"/>
          </w:tcPr>
          <w:p w14:paraId="499A6DF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Job Title:</w:t>
            </w:r>
          </w:p>
        </w:tc>
        <w:tc>
          <w:tcPr>
            <w:tcW w:w="8364" w:type="dxa"/>
          </w:tcPr>
          <w:p w14:paraId="447A9445" w14:textId="5DA491C4" w:rsidR="00624117" w:rsidRPr="00C6206E" w:rsidRDefault="00C6206E" w:rsidP="009305C0">
            <w:pPr>
              <w:pStyle w:val="BodyTextIndent"/>
              <w:ind w:left="0" w:firstLine="0"/>
              <w:rPr>
                <w:rFonts w:asciiTheme="minorHAnsi" w:hAnsiTheme="minorHAnsi" w:cs="Arial"/>
                <w:iCs/>
                <w:highlight w:val="yellow"/>
              </w:rPr>
            </w:pPr>
            <w:r w:rsidRPr="00C6206E">
              <w:rPr>
                <w:rFonts w:asciiTheme="minorHAnsi" w:hAnsiTheme="minorHAnsi" w:cs="Arial"/>
                <w:iCs/>
              </w:rPr>
              <w:t>Zero Hour Sports Assistant (Athletics &amp; Hockey)</w:t>
            </w:r>
          </w:p>
        </w:tc>
      </w:tr>
      <w:tr w:rsidR="00624117" w:rsidRPr="0051342B" w14:paraId="6B1AABDF" w14:textId="77777777" w:rsidTr="00624117">
        <w:tc>
          <w:tcPr>
            <w:tcW w:w="2552" w:type="dxa"/>
            <w:shd w:val="clear" w:color="auto" w:fill="242F60"/>
          </w:tcPr>
          <w:p w14:paraId="1571A09C"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Department/Subject:</w:t>
            </w:r>
          </w:p>
        </w:tc>
        <w:tc>
          <w:tcPr>
            <w:tcW w:w="8364" w:type="dxa"/>
          </w:tcPr>
          <w:p w14:paraId="432B319A" w14:textId="00403387" w:rsidR="00624117" w:rsidRPr="00C6206E" w:rsidRDefault="00C6206E" w:rsidP="009305C0">
            <w:pPr>
              <w:pStyle w:val="BodyTextIndent"/>
              <w:ind w:left="0" w:firstLine="0"/>
              <w:rPr>
                <w:rFonts w:asciiTheme="minorHAnsi" w:hAnsiTheme="minorHAnsi" w:cs="Arial"/>
                <w:iCs/>
              </w:rPr>
            </w:pPr>
            <w:r w:rsidRPr="00C6206E">
              <w:rPr>
                <w:rFonts w:asciiTheme="minorHAnsi" w:hAnsiTheme="minorHAnsi" w:cs="Arial"/>
                <w:iCs/>
              </w:rPr>
              <w:t>Estates – Swansea Bay Sports Park</w:t>
            </w:r>
          </w:p>
        </w:tc>
      </w:tr>
      <w:tr w:rsidR="00624117" w:rsidRPr="0051342B" w14:paraId="1EFB7120" w14:textId="77777777" w:rsidTr="00624117">
        <w:tc>
          <w:tcPr>
            <w:tcW w:w="2552" w:type="dxa"/>
            <w:shd w:val="clear" w:color="auto" w:fill="242F60"/>
          </w:tcPr>
          <w:p w14:paraId="79407C6D"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Salary:</w:t>
            </w:r>
          </w:p>
        </w:tc>
        <w:tc>
          <w:tcPr>
            <w:tcW w:w="8364" w:type="dxa"/>
          </w:tcPr>
          <w:p w14:paraId="39F24986" w14:textId="2D038850" w:rsidR="00624117" w:rsidRPr="00C6206E" w:rsidRDefault="001C2A36" w:rsidP="009305C0">
            <w:pPr>
              <w:pStyle w:val="BodyTextIndent"/>
              <w:ind w:left="0" w:firstLine="0"/>
              <w:rPr>
                <w:rFonts w:asciiTheme="minorHAnsi" w:hAnsiTheme="minorHAnsi" w:cs="Arial"/>
                <w:iCs/>
              </w:rPr>
            </w:pPr>
            <w:r>
              <w:rPr>
                <w:rFonts w:asciiTheme="minorHAnsi" w:hAnsiTheme="minorHAnsi" w:cs="Arial"/>
                <w:iCs/>
              </w:rPr>
              <w:t>£12.</w:t>
            </w:r>
            <w:r w:rsidR="000E76B7">
              <w:rPr>
                <w:rFonts w:asciiTheme="minorHAnsi" w:hAnsiTheme="minorHAnsi" w:cs="Arial"/>
                <w:iCs/>
              </w:rPr>
              <w:t>76</w:t>
            </w:r>
            <w:r>
              <w:rPr>
                <w:rFonts w:asciiTheme="minorHAnsi" w:hAnsiTheme="minorHAnsi" w:cs="Arial"/>
                <w:iCs/>
              </w:rPr>
              <w:t xml:space="preserve"> per hour</w:t>
            </w:r>
          </w:p>
        </w:tc>
      </w:tr>
      <w:tr w:rsidR="00624117" w:rsidRPr="0051342B" w14:paraId="6C6B5EB5" w14:textId="77777777" w:rsidTr="00624117">
        <w:tc>
          <w:tcPr>
            <w:tcW w:w="2552" w:type="dxa"/>
            <w:shd w:val="clear" w:color="auto" w:fill="242F60"/>
          </w:tcPr>
          <w:p w14:paraId="2F2F8B21"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Hours of work:</w:t>
            </w:r>
          </w:p>
        </w:tc>
        <w:tc>
          <w:tcPr>
            <w:tcW w:w="8364" w:type="dxa"/>
          </w:tcPr>
          <w:p w14:paraId="4DF934CC" w14:textId="2D631674" w:rsidR="00624117" w:rsidRPr="00C6206E" w:rsidRDefault="00C6206E" w:rsidP="009305C0">
            <w:pPr>
              <w:pStyle w:val="BodyTextIndent"/>
              <w:ind w:left="0" w:firstLine="0"/>
              <w:rPr>
                <w:rFonts w:asciiTheme="minorHAnsi" w:hAnsiTheme="minorHAnsi" w:cs="Arial"/>
                <w:iCs/>
              </w:rPr>
            </w:pPr>
            <w:r w:rsidRPr="00C6206E">
              <w:rPr>
                <w:rFonts w:asciiTheme="minorHAnsi" w:hAnsiTheme="minorHAnsi" w:cs="Arial"/>
                <w:iCs/>
              </w:rPr>
              <w:t>Fixed – Zero Hour</w:t>
            </w:r>
          </w:p>
        </w:tc>
      </w:tr>
      <w:tr w:rsidR="00624117" w:rsidRPr="0051342B" w14:paraId="1DC13B3D" w14:textId="77777777" w:rsidTr="00624117">
        <w:tc>
          <w:tcPr>
            <w:tcW w:w="2552" w:type="dxa"/>
            <w:shd w:val="clear" w:color="auto" w:fill="242F60"/>
          </w:tcPr>
          <w:p w14:paraId="6E1D3578"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Number of positions:</w:t>
            </w:r>
          </w:p>
        </w:tc>
        <w:tc>
          <w:tcPr>
            <w:tcW w:w="8364" w:type="dxa"/>
          </w:tcPr>
          <w:p w14:paraId="71993633" w14:textId="0A13848A" w:rsidR="00624117" w:rsidRPr="00C6206E" w:rsidRDefault="000E76B7" w:rsidP="009305C0">
            <w:pPr>
              <w:pStyle w:val="BodyTextIndent"/>
              <w:ind w:left="0" w:firstLine="0"/>
              <w:rPr>
                <w:rFonts w:asciiTheme="minorHAnsi" w:hAnsiTheme="minorHAnsi" w:cs="Arial"/>
                <w:iCs/>
              </w:rPr>
            </w:pPr>
            <w:r>
              <w:rPr>
                <w:rFonts w:asciiTheme="minorHAnsi" w:hAnsiTheme="minorHAnsi" w:cs="Arial"/>
                <w:iCs/>
              </w:rPr>
              <w:t>1</w:t>
            </w:r>
          </w:p>
        </w:tc>
      </w:tr>
      <w:tr w:rsidR="00624117" w:rsidRPr="0051342B" w14:paraId="4FADB6DE" w14:textId="77777777" w:rsidTr="00624117">
        <w:tc>
          <w:tcPr>
            <w:tcW w:w="2552" w:type="dxa"/>
            <w:shd w:val="clear" w:color="auto" w:fill="242F60"/>
          </w:tcPr>
          <w:p w14:paraId="190A5E9E"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Contract:</w:t>
            </w:r>
          </w:p>
        </w:tc>
        <w:tc>
          <w:tcPr>
            <w:tcW w:w="8364" w:type="dxa"/>
          </w:tcPr>
          <w:p w14:paraId="3DDC8381" w14:textId="7E5E7D7F" w:rsidR="00624117" w:rsidRPr="00C6206E" w:rsidRDefault="00C6206E" w:rsidP="009305C0">
            <w:pPr>
              <w:pStyle w:val="BodyTextIndent"/>
              <w:ind w:left="0" w:firstLine="0"/>
              <w:rPr>
                <w:rFonts w:asciiTheme="minorHAnsi" w:hAnsiTheme="minorHAnsi" w:cs="Arial"/>
                <w:iCs/>
              </w:rPr>
            </w:pPr>
            <w:r w:rsidRPr="00C6206E">
              <w:rPr>
                <w:rFonts w:asciiTheme="minorHAnsi" w:hAnsiTheme="minorHAnsi" w:cs="Arial"/>
                <w:iCs/>
              </w:rPr>
              <w:t>Fixed Term – until 31/7/25</w:t>
            </w:r>
          </w:p>
        </w:tc>
      </w:tr>
      <w:tr w:rsidR="00624117" w:rsidRPr="0051342B" w14:paraId="7D5CAFF7" w14:textId="77777777" w:rsidTr="00624117">
        <w:tc>
          <w:tcPr>
            <w:tcW w:w="2552" w:type="dxa"/>
            <w:shd w:val="clear" w:color="auto" w:fill="242F60"/>
          </w:tcPr>
          <w:p w14:paraId="564D35AB" w14:textId="77777777" w:rsidR="00624117" w:rsidRPr="0051342B" w:rsidRDefault="00624117" w:rsidP="009305C0">
            <w:pPr>
              <w:pStyle w:val="BodyTextIndent"/>
              <w:ind w:left="0" w:firstLine="0"/>
              <w:rPr>
                <w:rFonts w:asciiTheme="minorHAnsi" w:hAnsiTheme="minorHAnsi" w:cs="Arial"/>
                <w:b/>
                <w:color w:val="FFFFFF" w:themeColor="background1"/>
              </w:rPr>
            </w:pPr>
            <w:r w:rsidRPr="0051342B">
              <w:rPr>
                <w:rFonts w:asciiTheme="minorHAnsi" w:hAnsiTheme="minorHAnsi" w:cs="Arial"/>
                <w:b/>
                <w:color w:val="FFFFFF" w:themeColor="background1"/>
              </w:rPr>
              <w:t>Location:</w:t>
            </w:r>
          </w:p>
        </w:tc>
        <w:tc>
          <w:tcPr>
            <w:tcW w:w="8364" w:type="dxa"/>
          </w:tcPr>
          <w:p w14:paraId="6B10C4D9" w14:textId="1B3F67A3" w:rsidR="00624117" w:rsidRPr="00C6206E" w:rsidRDefault="00C6206E" w:rsidP="009305C0">
            <w:pPr>
              <w:pStyle w:val="BodyTextIndent"/>
              <w:ind w:left="0" w:firstLine="0"/>
              <w:rPr>
                <w:rFonts w:asciiTheme="minorHAnsi" w:hAnsiTheme="minorHAnsi" w:cs="Arial"/>
                <w:iCs/>
              </w:rPr>
            </w:pPr>
            <w:r w:rsidRPr="00C6206E">
              <w:rPr>
                <w:rFonts w:asciiTheme="minorHAnsi" w:hAnsiTheme="minorHAnsi" w:cs="Arial"/>
                <w:iCs/>
              </w:rPr>
              <w:t>Swansea Bay Sports Park</w:t>
            </w:r>
          </w:p>
        </w:tc>
      </w:tr>
    </w:tbl>
    <w:p w14:paraId="67D78FBD" w14:textId="77777777" w:rsidR="00624117" w:rsidRPr="0051342B" w:rsidRDefault="00624117" w:rsidP="00624117">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C6206E" w:rsidRPr="0051342B" w14:paraId="2722D47B" w14:textId="77777777" w:rsidTr="00624117">
        <w:tc>
          <w:tcPr>
            <w:tcW w:w="1560" w:type="dxa"/>
            <w:shd w:val="clear" w:color="auto" w:fill="242F60"/>
            <w:vAlign w:val="center"/>
          </w:tcPr>
          <w:p w14:paraId="53B22CFC" w14:textId="77777777" w:rsidR="00C6206E" w:rsidRPr="0051342B" w:rsidRDefault="00C6206E" w:rsidP="00C6206E">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Main Purpose of Post</w:t>
            </w:r>
          </w:p>
          <w:p w14:paraId="7574ABE4" w14:textId="77777777" w:rsidR="00C6206E" w:rsidRPr="0051342B" w:rsidRDefault="00C6206E" w:rsidP="00C6206E">
            <w:pPr>
              <w:rPr>
                <w:rFonts w:asciiTheme="minorHAnsi" w:hAnsiTheme="minorHAnsi"/>
                <w:b/>
                <w:color w:val="FFFFFF" w:themeColor="background1"/>
                <w:sz w:val="20"/>
                <w:szCs w:val="20"/>
              </w:rPr>
            </w:pPr>
          </w:p>
        </w:tc>
        <w:tc>
          <w:tcPr>
            <w:tcW w:w="9356" w:type="dxa"/>
          </w:tcPr>
          <w:p w14:paraId="7B56E22B" w14:textId="77777777" w:rsidR="00C6206E" w:rsidRPr="00C6206E" w:rsidRDefault="00C6206E" w:rsidP="00C6206E">
            <w:pPr>
              <w:numPr>
                <w:ilvl w:val="0"/>
                <w:numId w:val="9"/>
              </w:numPr>
              <w:spacing w:before="24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color w:val="000000"/>
                <w:sz w:val="20"/>
                <w:szCs w:val="20"/>
              </w:rPr>
              <w:t xml:space="preserve">To assist in the development and maintenance of daily operational efficiency of the facility and prepare sports facilities for </w:t>
            </w:r>
            <w:proofErr w:type="gramStart"/>
            <w:r w:rsidRPr="00C6206E">
              <w:rPr>
                <w:rFonts w:asciiTheme="minorHAnsi" w:hAnsiTheme="minorHAnsi" w:cstheme="minorHAnsi"/>
                <w:color w:val="000000"/>
                <w:sz w:val="20"/>
                <w:szCs w:val="20"/>
              </w:rPr>
              <w:t>use;</w:t>
            </w:r>
            <w:proofErr w:type="gramEnd"/>
          </w:p>
          <w:p w14:paraId="4F2F830E"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sz w:val="20"/>
                <w:szCs w:val="20"/>
              </w:rPr>
            </w:pPr>
            <w:r w:rsidRPr="00C6206E">
              <w:rPr>
                <w:rFonts w:asciiTheme="minorHAnsi" w:hAnsiTheme="minorHAnsi" w:cstheme="minorHAnsi"/>
                <w:sz w:val="20"/>
                <w:szCs w:val="20"/>
              </w:rPr>
              <w:t xml:space="preserve">To provide the highest quality of service delivery, customer care, health and safety, cleanliness and hygiene for students, staff, athletes, associate members and visitors at all </w:t>
            </w:r>
            <w:proofErr w:type="gramStart"/>
            <w:r w:rsidRPr="00C6206E">
              <w:rPr>
                <w:rFonts w:asciiTheme="minorHAnsi" w:hAnsiTheme="minorHAnsi" w:cstheme="minorHAnsi"/>
                <w:sz w:val="20"/>
                <w:szCs w:val="20"/>
              </w:rPr>
              <w:t>times;</w:t>
            </w:r>
            <w:proofErr w:type="gramEnd"/>
          </w:p>
          <w:p w14:paraId="6CC39E9A"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sz w:val="20"/>
                <w:szCs w:val="20"/>
              </w:rPr>
            </w:pPr>
            <w:r w:rsidRPr="00C6206E">
              <w:rPr>
                <w:rFonts w:asciiTheme="minorHAnsi" w:hAnsiTheme="minorHAnsi" w:cstheme="minorHAnsi"/>
                <w:sz w:val="20"/>
                <w:szCs w:val="20"/>
              </w:rPr>
              <w:t>To update usage figure databases.</w:t>
            </w:r>
          </w:p>
          <w:p w14:paraId="27A87714" w14:textId="77777777" w:rsidR="00C6206E" w:rsidRPr="00C6206E" w:rsidRDefault="00C6206E" w:rsidP="00C6206E">
            <w:pPr>
              <w:numPr>
                <w:ilvl w:val="0"/>
                <w:numId w:val="9"/>
              </w:numPr>
              <w:spacing w:before="0" w:after="0" w:line="240" w:lineRule="auto"/>
              <w:contextualSpacing w:val="0"/>
              <w:jc w:val="both"/>
              <w:rPr>
                <w:rFonts w:asciiTheme="minorHAnsi" w:hAnsiTheme="minorHAnsi" w:cstheme="minorHAnsi"/>
                <w:sz w:val="20"/>
                <w:szCs w:val="20"/>
              </w:rPr>
            </w:pPr>
            <w:r w:rsidRPr="00C6206E">
              <w:rPr>
                <w:rFonts w:asciiTheme="minorHAnsi" w:hAnsiTheme="minorHAnsi" w:cstheme="minorHAnsi"/>
                <w:sz w:val="20"/>
                <w:szCs w:val="20"/>
              </w:rPr>
              <w:t>To assist in the preparation of facilities for different activities and sporting events, e.g. tournaments and athletics meetings.</w:t>
            </w:r>
          </w:p>
          <w:p w14:paraId="04ECFAEF"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sz w:val="20"/>
                <w:szCs w:val="20"/>
              </w:rPr>
              <w:t xml:space="preserve">To assist the management </w:t>
            </w:r>
            <w:r w:rsidRPr="00C6206E">
              <w:rPr>
                <w:rFonts w:asciiTheme="minorHAnsi" w:hAnsiTheme="minorHAnsi" w:cstheme="minorHAnsi"/>
                <w:color w:val="000000"/>
                <w:sz w:val="20"/>
                <w:szCs w:val="20"/>
              </w:rPr>
              <w:t xml:space="preserve">in ensuring that all facilities are clean, tidy and presentable and that all equipment is monitored for its safe condition and repaired and maintained as </w:t>
            </w:r>
            <w:proofErr w:type="gramStart"/>
            <w:r w:rsidRPr="00C6206E">
              <w:rPr>
                <w:rFonts w:asciiTheme="minorHAnsi" w:hAnsiTheme="minorHAnsi" w:cstheme="minorHAnsi"/>
                <w:color w:val="000000"/>
                <w:sz w:val="20"/>
                <w:szCs w:val="20"/>
              </w:rPr>
              <w:t>necessary;</w:t>
            </w:r>
            <w:proofErr w:type="gramEnd"/>
          </w:p>
          <w:p w14:paraId="12634CF0"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color w:val="000000"/>
                <w:sz w:val="20"/>
                <w:szCs w:val="20"/>
              </w:rPr>
              <w:t xml:space="preserve">To assist the management in ensuring that the operation of the Facility fully complies with current legal and statutory requirements and other codes of practice e.g. Health and Safety </w:t>
            </w:r>
            <w:proofErr w:type="gramStart"/>
            <w:r w:rsidRPr="00C6206E">
              <w:rPr>
                <w:rFonts w:asciiTheme="minorHAnsi" w:hAnsiTheme="minorHAnsi" w:cstheme="minorHAnsi"/>
                <w:color w:val="000000"/>
                <w:sz w:val="20"/>
                <w:szCs w:val="20"/>
              </w:rPr>
              <w:t>matters;</w:t>
            </w:r>
            <w:proofErr w:type="gramEnd"/>
          </w:p>
          <w:p w14:paraId="068B49D0"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color w:val="000000"/>
                <w:sz w:val="20"/>
                <w:szCs w:val="20"/>
              </w:rPr>
              <w:t xml:space="preserve">To assist in the securing of the premises and associated </w:t>
            </w:r>
            <w:proofErr w:type="gramStart"/>
            <w:r w:rsidRPr="00C6206E">
              <w:rPr>
                <w:rFonts w:asciiTheme="minorHAnsi" w:hAnsiTheme="minorHAnsi" w:cstheme="minorHAnsi"/>
                <w:color w:val="000000"/>
                <w:sz w:val="20"/>
                <w:szCs w:val="20"/>
              </w:rPr>
              <w:t>areas;</w:t>
            </w:r>
            <w:proofErr w:type="gramEnd"/>
          </w:p>
          <w:p w14:paraId="289B7400"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color w:val="000000"/>
                <w:sz w:val="20"/>
                <w:szCs w:val="20"/>
              </w:rPr>
              <w:t xml:space="preserve">To assist the management in supporting students on work </w:t>
            </w:r>
            <w:proofErr w:type="gramStart"/>
            <w:r w:rsidRPr="00C6206E">
              <w:rPr>
                <w:rFonts w:asciiTheme="minorHAnsi" w:hAnsiTheme="minorHAnsi" w:cstheme="minorHAnsi"/>
                <w:color w:val="000000"/>
                <w:sz w:val="20"/>
                <w:szCs w:val="20"/>
              </w:rPr>
              <w:t>experience;</w:t>
            </w:r>
            <w:proofErr w:type="gramEnd"/>
          </w:p>
          <w:p w14:paraId="6EBDE9C1"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color w:val="000000"/>
                <w:sz w:val="20"/>
                <w:szCs w:val="20"/>
              </w:rPr>
              <w:t xml:space="preserve">To co-operate with the range of users from healthy exercise members to elite athletes including university sports clubs, community sports organisations and </w:t>
            </w:r>
            <w:proofErr w:type="gramStart"/>
            <w:r w:rsidRPr="00C6206E">
              <w:rPr>
                <w:rFonts w:asciiTheme="minorHAnsi" w:hAnsiTheme="minorHAnsi" w:cstheme="minorHAnsi"/>
                <w:color w:val="000000"/>
                <w:sz w:val="20"/>
                <w:szCs w:val="20"/>
              </w:rPr>
              <w:t>coaches;</w:t>
            </w:r>
            <w:proofErr w:type="gramEnd"/>
          </w:p>
          <w:p w14:paraId="764B1688" w14:textId="77777777" w:rsidR="00C6206E" w:rsidRPr="00C6206E" w:rsidRDefault="00C6206E" w:rsidP="00C6206E">
            <w:pPr>
              <w:numPr>
                <w:ilvl w:val="0"/>
                <w:numId w:val="9"/>
              </w:numPr>
              <w:spacing w:before="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color w:val="000000"/>
                <w:sz w:val="20"/>
                <w:szCs w:val="20"/>
              </w:rPr>
              <w:t xml:space="preserve">To </w:t>
            </w:r>
            <w:r w:rsidRPr="00C6206E">
              <w:rPr>
                <w:rFonts w:asciiTheme="minorHAnsi" w:hAnsiTheme="minorHAnsi" w:cstheme="minorHAnsi"/>
                <w:sz w:val="20"/>
                <w:szCs w:val="20"/>
              </w:rPr>
              <w:t xml:space="preserve">coordinate and amend facility </w:t>
            </w:r>
            <w:r w:rsidRPr="00C6206E">
              <w:rPr>
                <w:rFonts w:asciiTheme="minorHAnsi" w:hAnsiTheme="minorHAnsi" w:cstheme="minorHAnsi"/>
                <w:color w:val="000000"/>
                <w:sz w:val="20"/>
                <w:szCs w:val="20"/>
              </w:rPr>
              <w:t xml:space="preserve">bookings, involving the use of leisure management </w:t>
            </w:r>
            <w:proofErr w:type="gramStart"/>
            <w:r w:rsidRPr="00C6206E">
              <w:rPr>
                <w:rFonts w:asciiTheme="minorHAnsi" w:hAnsiTheme="minorHAnsi" w:cstheme="minorHAnsi"/>
                <w:color w:val="000000"/>
                <w:sz w:val="20"/>
                <w:szCs w:val="20"/>
              </w:rPr>
              <w:t>systems;</w:t>
            </w:r>
            <w:proofErr w:type="gramEnd"/>
          </w:p>
          <w:p w14:paraId="3CEE904E" w14:textId="3FBDFACB" w:rsidR="00C6206E" w:rsidRPr="00C6206E" w:rsidRDefault="00C6206E" w:rsidP="00C6206E">
            <w:pPr>
              <w:numPr>
                <w:ilvl w:val="0"/>
                <w:numId w:val="9"/>
              </w:numPr>
              <w:spacing w:before="0" w:after="0" w:line="240" w:lineRule="auto"/>
              <w:contextualSpacing w:val="0"/>
              <w:rPr>
                <w:rFonts w:asciiTheme="minorHAnsi" w:hAnsiTheme="minorHAnsi" w:cstheme="minorHAnsi"/>
                <w:color w:val="000000"/>
                <w:sz w:val="20"/>
                <w:szCs w:val="20"/>
              </w:rPr>
            </w:pPr>
            <w:r w:rsidRPr="00C6206E">
              <w:rPr>
                <w:rFonts w:asciiTheme="minorHAnsi" w:hAnsiTheme="minorHAnsi" w:cstheme="minorHAnsi"/>
                <w:color w:val="000000"/>
                <w:sz w:val="20"/>
                <w:szCs w:val="20"/>
              </w:rPr>
              <w:t>To contribute to initiatives of the Department of Sport and Physical Recreation.</w:t>
            </w:r>
          </w:p>
        </w:tc>
      </w:tr>
      <w:tr w:rsidR="00C6206E" w:rsidRPr="0051342B" w14:paraId="4C82FD12" w14:textId="77777777" w:rsidTr="00624117">
        <w:tc>
          <w:tcPr>
            <w:tcW w:w="1560" w:type="dxa"/>
            <w:shd w:val="clear" w:color="auto" w:fill="242F60"/>
            <w:vAlign w:val="center"/>
          </w:tcPr>
          <w:p w14:paraId="7E3E4BD8" w14:textId="77777777" w:rsidR="00C6206E" w:rsidRPr="0051342B" w:rsidRDefault="00C6206E" w:rsidP="00C6206E">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General Duties</w:t>
            </w:r>
          </w:p>
        </w:tc>
        <w:tc>
          <w:tcPr>
            <w:tcW w:w="9356" w:type="dxa"/>
          </w:tcPr>
          <w:p w14:paraId="36F0A384" w14:textId="4BB382B9" w:rsidR="00C6206E" w:rsidRPr="00C6206E" w:rsidRDefault="00C6206E" w:rsidP="00C6206E">
            <w:pPr>
              <w:pStyle w:val="ListParagraph"/>
              <w:numPr>
                <w:ilvl w:val="0"/>
                <w:numId w:val="9"/>
              </w:numPr>
              <w:spacing w:before="0" w:after="0" w:line="240" w:lineRule="auto"/>
              <w:jc w:val="both"/>
              <w:rPr>
                <w:rFonts w:asciiTheme="minorHAnsi" w:eastAsiaTheme="minorHAnsi" w:hAnsiTheme="minorHAnsi" w:cs="Arial"/>
                <w:sz w:val="20"/>
                <w:szCs w:val="20"/>
              </w:rPr>
            </w:pPr>
            <w:r w:rsidRPr="00C6206E">
              <w:rPr>
                <w:rFonts w:asciiTheme="minorHAnsi" w:eastAsiaTheme="minorHAnsi" w:hAnsiTheme="minorHAnsi" w:cs="Arial"/>
                <w:sz w:val="20"/>
                <w:szCs w:val="20"/>
              </w:rPr>
              <w:t>To fully engage with the University’s Performance Enabling and Welsh language policies</w:t>
            </w:r>
          </w:p>
          <w:p w14:paraId="17DCFF20" w14:textId="77777777" w:rsidR="00C6206E" w:rsidRDefault="00C6206E" w:rsidP="00C6206E">
            <w:pPr>
              <w:pStyle w:val="ListParagraph"/>
              <w:numPr>
                <w:ilvl w:val="0"/>
                <w:numId w:val="9"/>
              </w:numPr>
              <w:spacing w:before="0" w:after="0" w:line="240" w:lineRule="auto"/>
              <w:jc w:val="both"/>
              <w:rPr>
                <w:rFonts w:asciiTheme="minorHAnsi" w:eastAsiaTheme="minorHAnsi" w:hAnsiTheme="minorHAnsi" w:cs="Arial"/>
                <w:sz w:val="20"/>
                <w:szCs w:val="20"/>
              </w:rPr>
            </w:pPr>
            <w:r w:rsidRPr="00C6206E">
              <w:rPr>
                <w:rFonts w:asciiTheme="minorHAnsi" w:eastAsiaTheme="minorHAnsi" w:hAnsiTheme="minorHAnsi" w:cs="Arial"/>
                <w:sz w:val="20"/>
                <w:szCs w:val="20"/>
              </w:rPr>
              <w:t>To promote equality and diversity in working practices and to maintain positive working relationships.</w:t>
            </w:r>
          </w:p>
          <w:p w14:paraId="0D72CF8B" w14:textId="77777777" w:rsidR="00C6206E" w:rsidRDefault="00C6206E" w:rsidP="00C6206E">
            <w:pPr>
              <w:pStyle w:val="ListParagraph"/>
              <w:numPr>
                <w:ilvl w:val="0"/>
                <w:numId w:val="9"/>
              </w:numPr>
              <w:spacing w:before="0" w:after="0" w:line="240" w:lineRule="auto"/>
              <w:jc w:val="both"/>
              <w:rPr>
                <w:rFonts w:asciiTheme="minorHAnsi" w:eastAsiaTheme="minorHAnsi" w:hAnsiTheme="minorHAnsi" w:cs="Arial"/>
                <w:sz w:val="20"/>
                <w:szCs w:val="20"/>
              </w:rPr>
            </w:pPr>
            <w:r w:rsidRPr="00C6206E">
              <w:rPr>
                <w:rFonts w:asciiTheme="minorHAnsi" w:eastAsiaTheme="minorHAnsi" w:hAnsiTheme="minorHAnsi" w:cs="Arial"/>
                <w:sz w:val="20"/>
                <w:szCs w:val="20"/>
              </w:rPr>
              <w:t xml:space="preserve">To lead on the continual improvement of health and safety performance through a good understanding of the risk profile and the development of a positive health and safety culture. </w:t>
            </w:r>
          </w:p>
          <w:p w14:paraId="585989AA" w14:textId="24BDF6A6" w:rsidR="00C6206E" w:rsidRPr="00C6206E" w:rsidRDefault="00C6206E" w:rsidP="00C6206E">
            <w:pPr>
              <w:pStyle w:val="ListParagraph"/>
              <w:numPr>
                <w:ilvl w:val="0"/>
                <w:numId w:val="9"/>
              </w:numPr>
              <w:spacing w:before="0" w:after="0" w:line="240" w:lineRule="auto"/>
              <w:jc w:val="both"/>
              <w:rPr>
                <w:rFonts w:asciiTheme="minorHAnsi" w:eastAsiaTheme="minorHAnsi" w:hAnsiTheme="minorHAnsi" w:cs="Arial"/>
                <w:sz w:val="20"/>
                <w:szCs w:val="20"/>
              </w:rPr>
            </w:pPr>
            <w:r w:rsidRPr="00C6206E">
              <w:rPr>
                <w:rFonts w:asciiTheme="minorHAnsi" w:eastAsiaTheme="minorHAnsi" w:hAnsiTheme="minorHAnsi" w:cs="Arial"/>
                <w:sz w:val="20"/>
                <w:szCs w:val="20"/>
              </w:rPr>
              <w:t>Any other duties as agreed by the Faculty / Directorate / Service Area.</w:t>
            </w:r>
          </w:p>
          <w:p w14:paraId="5A99774F" w14:textId="5B07DF48" w:rsidR="00C6206E" w:rsidRPr="0051342B" w:rsidRDefault="00C6206E" w:rsidP="00C6206E">
            <w:pPr>
              <w:pStyle w:val="ListParagraph"/>
              <w:numPr>
                <w:ilvl w:val="0"/>
                <w:numId w:val="9"/>
              </w:numPr>
              <w:spacing w:before="0" w:after="0" w:line="240" w:lineRule="auto"/>
              <w:jc w:val="both"/>
              <w:rPr>
                <w:rFonts w:asciiTheme="minorHAnsi" w:hAnsiTheme="minorHAnsi"/>
                <w:sz w:val="20"/>
                <w:szCs w:val="20"/>
              </w:rPr>
            </w:pPr>
            <w:r w:rsidRPr="00C6206E">
              <w:rPr>
                <w:rFonts w:asciiTheme="minorHAnsi" w:hAnsiTheme="minorHAnsi" w:cs="Arial"/>
                <w:color w:val="000000"/>
                <w:sz w:val="20"/>
                <w:szCs w:val="20"/>
              </w:rPr>
              <w:t xml:space="preserve">To ensure that risk management is an integral part of your </w:t>
            </w:r>
            <w:proofErr w:type="gramStart"/>
            <w:r w:rsidRPr="00C6206E">
              <w:rPr>
                <w:rFonts w:asciiTheme="minorHAnsi" w:hAnsiTheme="minorHAnsi" w:cs="Arial"/>
                <w:color w:val="000000"/>
                <w:sz w:val="20"/>
                <w:szCs w:val="20"/>
              </w:rPr>
              <w:t>day to day</w:t>
            </w:r>
            <w:proofErr w:type="gramEnd"/>
            <w:r w:rsidRPr="00C6206E">
              <w:rPr>
                <w:rFonts w:asciiTheme="minorHAnsi" w:hAnsiTheme="minorHAnsi" w:cs="Arial"/>
                <w:color w:val="000000"/>
                <w:sz w:val="20"/>
                <w:szCs w:val="20"/>
              </w:rPr>
              <w:t xml:space="preserve"> activities to ensure working practices are compliant with the University's Risk Management Policy. </w:t>
            </w:r>
          </w:p>
        </w:tc>
      </w:tr>
      <w:tr w:rsidR="00C6206E" w:rsidRPr="0051342B" w14:paraId="610162E7" w14:textId="77777777" w:rsidTr="00624117">
        <w:tc>
          <w:tcPr>
            <w:tcW w:w="1560" w:type="dxa"/>
            <w:shd w:val="clear" w:color="auto" w:fill="242F60"/>
            <w:vAlign w:val="center"/>
          </w:tcPr>
          <w:p w14:paraId="5833808B" w14:textId="77777777" w:rsidR="00C6206E" w:rsidRPr="0051342B" w:rsidRDefault="00C6206E" w:rsidP="00C6206E">
            <w:pPr>
              <w:rPr>
                <w:rFonts w:asciiTheme="minorHAnsi" w:hAnsiTheme="minorHAnsi"/>
                <w:b/>
                <w:color w:val="FFFFFF" w:themeColor="background1"/>
                <w:sz w:val="20"/>
                <w:szCs w:val="20"/>
              </w:rPr>
            </w:pPr>
            <w:r w:rsidRPr="0051342B">
              <w:rPr>
                <w:rFonts w:asciiTheme="minorHAnsi" w:hAnsiTheme="minorHAnsi"/>
                <w:b/>
                <w:color w:val="FFFFFF" w:themeColor="background1"/>
                <w:sz w:val="20"/>
                <w:szCs w:val="20"/>
              </w:rPr>
              <w:t>Professional Services Values</w:t>
            </w:r>
          </w:p>
        </w:tc>
        <w:tc>
          <w:tcPr>
            <w:tcW w:w="9356" w:type="dxa"/>
          </w:tcPr>
          <w:p w14:paraId="4AD728A4" w14:textId="77777777" w:rsidR="00C6206E" w:rsidRPr="0051342B" w:rsidRDefault="00C6206E" w:rsidP="00C6206E">
            <w:pPr>
              <w:spacing w:before="100" w:beforeAutospacing="1" w:after="100" w:afterAutospacing="1"/>
              <w:rPr>
                <w:rFonts w:asciiTheme="minorHAnsi" w:hAnsiTheme="minorHAnsi"/>
                <w:sz w:val="20"/>
                <w:szCs w:val="20"/>
              </w:rPr>
            </w:pPr>
            <w:r w:rsidRPr="0051342B">
              <w:rPr>
                <w:rFonts w:asciiTheme="minorHAnsi" w:hAnsiTheme="minorHAnsi"/>
                <w:sz w:val="20"/>
                <w:szCs w:val="20"/>
              </w:rPr>
              <w:t>All Professional Services areas at Swansea University operate to a defined set of Core Values - </w:t>
            </w:r>
            <w:hyperlink r:id="rId11" w:history="1">
              <w:r w:rsidRPr="0051342B">
                <w:rPr>
                  <w:rStyle w:val="Hyperlink"/>
                  <w:rFonts w:asciiTheme="minorHAnsi" w:hAnsiTheme="minorHAnsi"/>
                  <w:sz w:val="20"/>
                  <w:szCs w:val="20"/>
                </w:rPr>
                <w:t>Professional Services Values</w:t>
              </w:r>
            </w:hyperlink>
            <w:r w:rsidRPr="0051342B">
              <w:rPr>
                <w:rFonts w:asciiTheme="minorHAnsi" w:hAnsi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3B3EF4BE" w14:textId="77777777" w:rsidR="00C6206E" w:rsidRPr="0051342B" w:rsidRDefault="00C6206E" w:rsidP="00C6206E">
            <w:pPr>
              <w:spacing w:before="100" w:beforeAutospacing="1"/>
              <w:rPr>
                <w:rFonts w:asciiTheme="minorHAnsi" w:hAnsiTheme="minorHAnsi"/>
                <w:sz w:val="20"/>
                <w:szCs w:val="20"/>
              </w:rPr>
            </w:pPr>
            <w:r w:rsidRPr="0051342B">
              <w:rPr>
                <w:rFonts w:asciiTheme="minorHAnsi" w:hAnsiTheme="minorHAnsi"/>
                <w:b/>
                <w:bCs/>
                <w:sz w:val="20"/>
                <w:szCs w:val="20"/>
              </w:rPr>
              <w:t>We are Professional</w:t>
            </w:r>
            <w:r w:rsidRPr="0051342B">
              <w:rPr>
                <w:rFonts w:asciiTheme="minorHAnsi" w:hAnsiTheme="minorHAnsi"/>
                <w:sz w:val="20"/>
                <w:szCs w:val="20"/>
              </w:rPr>
              <w:br/>
              <w:t>We take pride in applying our knowledge, skills, creativity, integrity and judgement to deliver innovative, effective, efficient services and solutions of excellent quality.</w:t>
            </w:r>
          </w:p>
          <w:p w14:paraId="793FFCB4" w14:textId="77777777" w:rsidR="00C6206E" w:rsidRPr="0051342B" w:rsidRDefault="00C6206E" w:rsidP="00C6206E">
            <w:pPr>
              <w:spacing w:after="100" w:afterAutospacing="1"/>
              <w:rPr>
                <w:rFonts w:asciiTheme="minorHAnsi" w:hAnsiTheme="minorHAnsi"/>
                <w:sz w:val="20"/>
                <w:szCs w:val="20"/>
              </w:rPr>
            </w:pPr>
            <w:r w:rsidRPr="0051342B">
              <w:rPr>
                <w:rFonts w:asciiTheme="minorHAnsi" w:hAnsiTheme="minorHAnsi"/>
                <w:b/>
                <w:bCs/>
                <w:sz w:val="20"/>
                <w:szCs w:val="20"/>
              </w:rPr>
              <w:br/>
              <w:t>We Work Together</w:t>
            </w:r>
            <w:r w:rsidRPr="0051342B">
              <w:rPr>
                <w:rFonts w:asciiTheme="minorHAnsi" w:hAnsiTheme="minorHAnsi"/>
                <w:sz w:val="20"/>
                <w:szCs w:val="20"/>
              </w:rPr>
              <w:t xml:space="preserve">         </w:t>
            </w:r>
            <w:r w:rsidRPr="0051342B">
              <w:rPr>
                <w:rFonts w:asciiTheme="minorHAnsi" w:hAnsiTheme="minorHAnsi"/>
                <w:sz w:val="20"/>
                <w:szCs w:val="20"/>
              </w:rPr>
              <w:br/>
              <w:t>We take pride in working in a proactive, collaborative environment of equality, trust, respect, co-operation and challenge to deliver services that strive to exceed the needs and expectations of customers.</w:t>
            </w:r>
          </w:p>
          <w:p w14:paraId="26CE83DF" w14:textId="77777777" w:rsidR="00C6206E" w:rsidRPr="0051342B" w:rsidRDefault="00C6206E" w:rsidP="00C6206E">
            <w:pPr>
              <w:spacing w:before="100" w:beforeAutospacing="1" w:after="100" w:afterAutospacing="1"/>
              <w:rPr>
                <w:rFonts w:asciiTheme="minorHAnsi" w:hAnsiTheme="minorHAnsi"/>
                <w:sz w:val="20"/>
                <w:szCs w:val="20"/>
              </w:rPr>
            </w:pPr>
            <w:r w:rsidRPr="0051342B">
              <w:rPr>
                <w:rFonts w:asciiTheme="minorHAnsi" w:hAnsiTheme="minorHAnsi"/>
                <w:b/>
                <w:bCs/>
                <w:sz w:val="20"/>
                <w:szCs w:val="20"/>
              </w:rPr>
              <w:lastRenderedPageBreak/>
              <w:t>We Care</w:t>
            </w:r>
            <w:r w:rsidRPr="0051342B">
              <w:rPr>
                <w:rFonts w:asciiTheme="minorHAnsi" w:hAnsiTheme="minorHAnsi"/>
                <w:sz w:val="20"/>
                <w:szCs w:val="20"/>
              </w:rPr>
              <w:br/>
              <w:t>We take responsibility for listening, understanding and responding flexibly to our students, colleagues, external partners and the public so that every contact they have with us is a personalised and positive experience.</w:t>
            </w:r>
          </w:p>
          <w:p w14:paraId="5BA5CCDD" w14:textId="77777777" w:rsidR="00C6206E" w:rsidRPr="0051342B" w:rsidRDefault="00C6206E" w:rsidP="00C6206E">
            <w:pPr>
              <w:spacing w:before="100" w:beforeAutospacing="1"/>
              <w:rPr>
                <w:rFonts w:asciiTheme="minorHAnsi" w:hAnsiTheme="minorHAnsi"/>
                <w:sz w:val="20"/>
                <w:szCs w:val="20"/>
                <w:lang w:val="en-IE"/>
              </w:rPr>
            </w:pPr>
            <w:r w:rsidRPr="0051342B">
              <w:rPr>
                <w:rFonts w:asciiTheme="minorHAnsi" w:hAnsiTheme="minorHAnsi"/>
                <w:sz w:val="20"/>
                <w:szCs w:val="20"/>
              </w:rPr>
              <w:t>Commitment to our values at Swansea University supports us in promoting equality and valuing diversity to utilise all the talent that we have.</w:t>
            </w:r>
          </w:p>
          <w:p w14:paraId="02B125BD" w14:textId="77777777" w:rsidR="00C6206E" w:rsidRPr="0051342B" w:rsidRDefault="00C6206E" w:rsidP="00C6206E">
            <w:pPr>
              <w:rPr>
                <w:rFonts w:asciiTheme="minorHAnsi" w:eastAsia="Times New Roman" w:hAnsiTheme="minorHAnsi"/>
                <w:sz w:val="20"/>
                <w:szCs w:val="20"/>
                <w:lang w:val="en-US"/>
              </w:rPr>
            </w:pPr>
          </w:p>
        </w:tc>
      </w:tr>
      <w:tr w:rsidR="00C6206E" w:rsidRPr="0051342B" w14:paraId="76FFF523" w14:textId="77777777" w:rsidTr="00624117">
        <w:tc>
          <w:tcPr>
            <w:tcW w:w="1560" w:type="dxa"/>
            <w:shd w:val="clear" w:color="auto" w:fill="242F60"/>
            <w:vAlign w:val="center"/>
          </w:tcPr>
          <w:p w14:paraId="0D3C2E4F" w14:textId="77777777" w:rsidR="00C6206E" w:rsidRPr="0051342B" w:rsidRDefault="00C6206E" w:rsidP="00C6206E">
            <w:pPr>
              <w:spacing w:before="240" w:after="240"/>
              <w:rPr>
                <w:rFonts w:asciiTheme="minorHAnsi" w:hAnsiTheme="minorHAnsi"/>
                <w:b/>
                <w:color w:val="FFFFFF" w:themeColor="background1"/>
                <w:sz w:val="20"/>
                <w:szCs w:val="20"/>
              </w:rPr>
            </w:pPr>
            <w:r w:rsidRPr="0051342B">
              <w:rPr>
                <w:sz w:val="20"/>
                <w:szCs w:val="20"/>
              </w:rPr>
              <w:lastRenderedPageBreak/>
              <w:br w:type="page"/>
            </w:r>
            <w:r w:rsidRPr="0051342B">
              <w:rPr>
                <w:rFonts w:asciiTheme="minorHAnsi" w:hAnsiTheme="minorHAnsi"/>
                <w:b/>
                <w:color w:val="FFFFFF" w:themeColor="background1"/>
                <w:sz w:val="20"/>
                <w:szCs w:val="20"/>
              </w:rPr>
              <w:t>Person Specification</w:t>
            </w:r>
          </w:p>
          <w:p w14:paraId="58C956E1" w14:textId="77777777" w:rsidR="00C6206E" w:rsidRPr="0051342B" w:rsidRDefault="00C6206E" w:rsidP="00C6206E">
            <w:pPr>
              <w:rPr>
                <w:rFonts w:asciiTheme="minorHAnsi" w:hAnsiTheme="minorHAnsi"/>
                <w:color w:val="FFFFFF" w:themeColor="background1"/>
                <w:sz w:val="20"/>
                <w:szCs w:val="20"/>
              </w:rPr>
            </w:pPr>
          </w:p>
        </w:tc>
        <w:tc>
          <w:tcPr>
            <w:tcW w:w="9356" w:type="dxa"/>
          </w:tcPr>
          <w:p w14:paraId="3F16C8D6" w14:textId="77777777" w:rsidR="00C6206E" w:rsidRPr="0051342B" w:rsidRDefault="00C6206E" w:rsidP="00C6206E">
            <w:pPr>
              <w:spacing w:before="100" w:beforeAutospacing="1"/>
              <w:rPr>
                <w:rFonts w:asciiTheme="minorHAnsi" w:hAnsiTheme="minorHAnsi"/>
                <w:b/>
                <w:sz w:val="20"/>
                <w:szCs w:val="20"/>
                <w:u w:val="single"/>
              </w:rPr>
            </w:pPr>
            <w:r w:rsidRPr="0051342B">
              <w:rPr>
                <w:rFonts w:asciiTheme="minorHAnsi" w:hAnsiTheme="minorHAnsi"/>
                <w:b/>
                <w:sz w:val="20"/>
                <w:szCs w:val="20"/>
                <w:u w:val="single"/>
              </w:rPr>
              <w:t>Essential Criteria:</w:t>
            </w:r>
          </w:p>
          <w:p w14:paraId="68237E13" w14:textId="77777777" w:rsidR="00C6206E" w:rsidRPr="0051342B" w:rsidRDefault="00C6206E" w:rsidP="00C6206E">
            <w:pPr>
              <w:spacing w:before="100" w:beforeAutospacing="1"/>
              <w:rPr>
                <w:rFonts w:asciiTheme="minorHAnsi" w:hAnsiTheme="minorHAnsi"/>
                <w:b/>
                <w:sz w:val="20"/>
                <w:szCs w:val="20"/>
              </w:rPr>
            </w:pPr>
            <w:r w:rsidRPr="0051342B">
              <w:rPr>
                <w:rFonts w:asciiTheme="minorHAnsi" w:hAnsiTheme="minorHAnsi"/>
                <w:b/>
                <w:sz w:val="20"/>
                <w:szCs w:val="20"/>
              </w:rPr>
              <w:t>Values:</w:t>
            </w:r>
          </w:p>
          <w:p w14:paraId="34A891EB" w14:textId="77777777" w:rsidR="00C6206E" w:rsidRPr="0051342B" w:rsidRDefault="00C6206E" w:rsidP="00C6206E">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Demonstrable evidence of taking pride in delivering professional services and solutions</w:t>
            </w:r>
          </w:p>
          <w:p w14:paraId="41F2B73E" w14:textId="77777777" w:rsidR="00C6206E" w:rsidRPr="0051342B" w:rsidRDefault="00C6206E" w:rsidP="00C6206E">
            <w:pPr>
              <w:pStyle w:val="ListParagraph"/>
              <w:numPr>
                <w:ilvl w:val="0"/>
                <w:numId w:val="6"/>
              </w:numPr>
              <w:spacing w:before="0" w:after="240" w:line="240" w:lineRule="auto"/>
              <w:rPr>
                <w:rFonts w:asciiTheme="minorHAnsi" w:hAnsiTheme="minorHAnsi" w:cs="Arial"/>
                <w:bCs/>
                <w:sz w:val="20"/>
                <w:szCs w:val="20"/>
              </w:rPr>
            </w:pPr>
            <w:r w:rsidRPr="0051342B">
              <w:rPr>
                <w:rFonts w:asciiTheme="minorHAnsi" w:hAnsiTheme="minorHAnsi" w:cs="Arial"/>
                <w:bCs/>
                <w:sz w:val="20"/>
                <w:szCs w:val="20"/>
              </w:rPr>
              <w:t>Ability to work together in an environment of equality, trust and respect to deliver services that strive to exceed the needs and expectations of customers.</w:t>
            </w:r>
          </w:p>
          <w:p w14:paraId="176C9B52" w14:textId="77777777" w:rsidR="00C6206E" w:rsidRPr="0051342B" w:rsidRDefault="00C6206E" w:rsidP="00C6206E">
            <w:pPr>
              <w:pStyle w:val="ListParagraph"/>
              <w:numPr>
                <w:ilvl w:val="0"/>
                <w:numId w:val="6"/>
              </w:numPr>
              <w:spacing w:before="0" w:after="240" w:line="240" w:lineRule="auto"/>
              <w:rPr>
                <w:rFonts w:asciiTheme="minorHAnsi" w:hAnsiTheme="minorHAnsi" w:cs="Arial"/>
                <w:sz w:val="20"/>
                <w:szCs w:val="20"/>
              </w:rPr>
            </w:pPr>
            <w:r w:rsidRPr="0051342B">
              <w:rPr>
                <w:rFonts w:asciiTheme="minorHAnsi" w:hAnsiTheme="minorHAnsi" w:cs="Arial"/>
                <w:bCs/>
                <w:sz w:val="20"/>
                <w:szCs w:val="20"/>
              </w:rPr>
              <w:t xml:space="preserve">Demonstrable evidence of providing a caring approach to </w:t>
            </w:r>
            <w:proofErr w:type="gramStart"/>
            <w:r w:rsidRPr="0051342B">
              <w:rPr>
                <w:rFonts w:asciiTheme="minorHAnsi" w:hAnsiTheme="minorHAnsi" w:cs="Arial"/>
                <w:bCs/>
                <w:sz w:val="20"/>
                <w:szCs w:val="20"/>
              </w:rPr>
              <w:t>all of</w:t>
            </w:r>
            <w:proofErr w:type="gramEnd"/>
            <w:r w:rsidRPr="0051342B">
              <w:rPr>
                <w:rFonts w:asciiTheme="minorHAnsi" w:hAnsiTheme="minorHAnsi" w:cs="Arial"/>
                <w:bCs/>
                <w:sz w:val="20"/>
                <w:szCs w:val="20"/>
              </w:rPr>
              <w:t xml:space="preserve"> your customers ensuring a personalised and positive experience </w:t>
            </w:r>
          </w:p>
          <w:p w14:paraId="6082AFDB" w14:textId="77777777" w:rsidR="00C6206E" w:rsidRDefault="00C6206E" w:rsidP="00C6206E">
            <w:pPr>
              <w:spacing w:before="240" w:after="0" w:line="240" w:lineRule="auto"/>
              <w:contextualSpacing w:val="0"/>
              <w:rPr>
                <w:rFonts w:ascii="Calibri" w:eastAsia="Calibri" w:hAnsi="Calibri" w:cs="Calibri"/>
                <w:color w:val="000000"/>
                <w:sz w:val="24"/>
              </w:rPr>
            </w:pPr>
            <w:r w:rsidRPr="0051342B">
              <w:rPr>
                <w:rFonts w:asciiTheme="minorHAnsi" w:hAnsiTheme="minorHAnsi"/>
                <w:b/>
                <w:sz w:val="20"/>
                <w:szCs w:val="20"/>
              </w:rPr>
              <w:t>Qualification:</w:t>
            </w:r>
            <w:r w:rsidRPr="00C6206E">
              <w:rPr>
                <w:rFonts w:ascii="Calibri" w:eastAsia="Calibri" w:hAnsi="Calibri" w:cs="Calibri"/>
                <w:color w:val="000000"/>
                <w:sz w:val="24"/>
              </w:rPr>
              <w:t xml:space="preserve"> </w:t>
            </w:r>
          </w:p>
          <w:p w14:paraId="783C8EFB" w14:textId="102E6FC6" w:rsidR="00C6206E" w:rsidRPr="00C6206E" w:rsidRDefault="00C6206E" w:rsidP="00C6206E">
            <w:pPr>
              <w:pStyle w:val="ListParagraph"/>
              <w:numPr>
                <w:ilvl w:val="0"/>
                <w:numId w:val="12"/>
              </w:numPr>
              <w:spacing w:before="240" w:after="0" w:line="240" w:lineRule="auto"/>
              <w:contextualSpacing w:val="0"/>
              <w:rPr>
                <w:rFonts w:ascii="Calibri" w:eastAsia="Calibri" w:hAnsi="Calibri" w:cs="Calibri"/>
                <w:color w:val="000000"/>
                <w:sz w:val="20"/>
                <w:szCs w:val="20"/>
              </w:rPr>
            </w:pPr>
            <w:r w:rsidRPr="00C6206E">
              <w:rPr>
                <w:rFonts w:ascii="Calibri" w:eastAsia="Calibri" w:hAnsi="Calibri" w:cs="Calibri"/>
                <w:color w:val="000000"/>
                <w:sz w:val="20"/>
                <w:szCs w:val="20"/>
              </w:rPr>
              <w:t>Sound basic education to school leaving age at Comprehensive / Grammar School / Technical College.</w:t>
            </w:r>
          </w:p>
          <w:p w14:paraId="6D12B8AA" w14:textId="77777777" w:rsidR="00C6206E" w:rsidRDefault="00C6206E" w:rsidP="00C6206E">
            <w:pPr>
              <w:spacing w:before="240" w:after="0" w:line="240" w:lineRule="auto"/>
              <w:contextualSpacing w:val="0"/>
              <w:rPr>
                <w:rFonts w:ascii="Calibri" w:eastAsia="Calibri" w:hAnsi="Calibri" w:cs="Calibri"/>
                <w:color w:val="000000"/>
                <w:sz w:val="24"/>
              </w:rPr>
            </w:pPr>
            <w:r w:rsidRPr="0051342B">
              <w:rPr>
                <w:rFonts w:asciiTheme="minorHAnsi" w:hAnsiTheme="minorHAnsi"/>
                <w:b/>
                <w:sz w:val="20"/>
                <w:szCs w:val="20"/>
              </w:rPr>
              <w:t>Experience:</w:t>
            </w:r>
            <w:r w:rsidRPr="00C6206E">
              <w:rPr>
                <w:rFonts w:ascii="Calibri" w:eastAsia="Calibri" w:hAnsi="Calibri" w:cs="Calibri"/>
                <w:color w:val="000000"/>
                <w:sz w:val="24"/>
              </w:rPr>
              <w:t xml:space="preserve"> </w:t>
            </w:r>
          </w:p>
          <w:p w14:paraId="556EACF8" w14:textId="19EB25B8" w:rsidR="00C6206E" w:rsidRPr="00C6206E" w:rsidRDefault="00C6206E" w:rsidP="00C6206E">
            <w:pPr>
              <w:pStyle w:val="ListParagraph"/>
              <w:numPr>
                <w:ilvl w:val="0"/>
                <w:numId w:val="11"/>
              </w:numPr>
              <w:spacing w:before="240" w:after="0" w:line="240" w:lineRule="auto"/>
              <w:contextualSpacing w:val="0"/>
              <w:rPr>
                <w:rFonts w:ascii="Calibri" w:eastAsia="Calibri" w:hAnsi="Calibri" w:cs="Calibri"/>
                <w:color w:val="000000"/>
                <w:sz w:val="20"/>
                <w:szCs w:val="20"/>
              </w:rPr>
            </w:pPr>
            <w:r w:rsidRPr="00C6206E">
              <w:rPr>
                <w:rFonts w:ascii="Calibri" w:eastAsia="Calibri" w:hAnsi="Calibri" w:cs="Calibri"/>
                <w:color w:val="000000"/>
                <w:sz w:val="20"/>
                <w:szCs w:val="20"/>
              </w:rPr>
              <w:t>Previous relevant experience in a sports facility</w:t>
            </w:r>
          </w:p>
          <w:p w14:paraId="604DFFCC" w14:textId="7E8E7A2C" w:rsidR="00C6206E" w:rsidRPr="00C6206E" w:rsidRDefault="00C6206E" w:rsidP="00C6206E">
            <w:pPr>
              <w:pStyle w:val="ListParagraph"/>
              <w:numPr>
                <w:ilvl w:val="0"/>
                <w:numId w:val="11"/>
              </w:numPr>
              <w:spacing w:before="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Dealing with a wide range of clients and customers</w:t>
            </w:r>
          </w:p>
          <w:p w14:paraId="2B5B1578" w14:textId="77777777" w:rsidR="00C6206E" w:rsidRDefault="00C6206E" w:rsidP="00C6206E">
            <w:pPr>
              <w:spacing w:before="100" w:beforeAutospacing="1"/>
              <w:rPr>
                <w:rFonts w:asciiTheme="minorHAnsi" w:hAnsiTheme="minorHAnsi"/>
                <w:b/>
                <w:sz w:val="20"/>
                <w:szCs w:val="20"/>
              </w:rPr>
            </w:pPr>
            <w:r w:rsidRPr="0051342B">
              <w:rPr>
                <w:rFonts w:asciiTheme="minorHAnsi" w:hAnsiTheme="minorHAnsi"/>
                <w:b/>
                <w:sz w:val="20"/>
                <w:szCs w:val="20"/>
              </w:rPr>
              <w:t>Knowledge and Skills:</w:t>
            </w:r>
          </w:p>
          <w:p w14:paraId="71826910" w14:textId="77777777" w:rsidR="00C6206E" w:rsidRPr="00C6206E" w:rsidRDefault="00C6206E" w:rsidP="00C6206E">
            <w:pPr>
              <w:pStyle w:val="ListParagraph"/>
              <w:numPr>
                <w:ilvl w:val="0"/>
                <w:numId w:val="13"/>
              </w:numPr>
              <w:spacing w:before="24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Health and Safety practices relating to a sports environment.</w:t>
            </w:r>
          </w:p>
          <w:p w14:paraId="33057E0E" w14:textId="77777777" w:rsidR="00C6206E" w:rsidRPr="00C6206E" w:rsidRDefault="00C6206E" w:rsidP="00C6206E">
            <w:pPr>
              <w:pStyle w:val="ListParagraph"/>
              <w:numPr>
                <w:ilvl w:val="0"/>
                <w:numId w:val="13"/>
              </w:numPr>
              <w:spacing w:before="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Good Communication Skills – Written / Oral.</w:t>
            </w:r>
          </w:p>
          <w:p w14:paraId="74C1A0A5" w14:textId="77777777" w:rsidR="00C6206E" w:rsidRPr="00C6206E" w:rsidRDefault="00C6206E" w:rsidP="00C6206E">
            <w:pPr>
              <w:pStyle w:val="ListParagraph"/>
              <w:numPr>
                <w:ilvl w:val="0"/>
                <w:numId w:val="13"/>
              </w:numPr>
              <w:spacing w:before="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Ability to complete necessary paperwork, record keeping etc.</w:t>
            </w:r>
          </w:p>
          <w:p w14:paraId="433CD7AC" w14:textId="77777777" w:rsidR="00C6206E" w:rsidRPr="00C6206E" w:rsidRDefault="00C6206E" w:rsidP="00C6206E">
            <w:pPr>
              <w:pStyle w:val="ListParagraph"/>
              <w:numPr>
                <w:ilvl w:val="0"/>
                <w:numId w:val="13"/>
              </w:numPr>
              <w:spacing w:before="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Good interpersonal skills.</w:t>
            </w:r>
          </w:p>
          <w:p w14:paraId="102AB389" w14:textId="77777777" w:rsidR="00C6206E" w:rsidRPr="00C6206E" w:rsidRDefault="00C6206E" w:rsidP="00C6206E">
            <w:pPr>
              <w:pStyle w:val="ListParagraph"/>
              <w:numPr>
                <w:ilvl w:val="0"/>
                <w:numId w:val="13"/>
              </w:numPr>
              <w:spacing w:before="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Ability to work as part of small team as well as individually.</w:t>
            </w:r>
          </w:p>
          <w:p w14:paraId="51363E46" w14:textId="77777777" w:rsidR="00C6206E" w:rsidRPr="00C6206E" w:rsidRDefault="00C6206E" w:rsidP="00C6206E">
            <w:pPr>
              <w:pStyle w:val="ListParagraph"/>
              <w:numPr>
                <w:ilvl w:val="0"/>
                <w:numId w:val="13"/>
              </w:numPr>
              <w:spacing w:before="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Computer literate.</w:t>
            </w:r>
          </w:p>
          <w:p w14:paraId="28FFE36A" w14:textId="77777777" w:rsidR="00C6206E" w:rsidRPr="00C6206E" w:rsidRDefault="00C6206E" w:rsidP="00C6206E">
            <w:pPr>
              <w:pStyle w:val="ListParagraph"/>
              <w:numPr>
                <w:ilvl w:val="0"/>
                <w:numId w:val="13"/>
              </w:numPr>
              <w:spacing w:before="0" w:after="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Good customer care skills.</w:t>
            </w:r>
          </w:p>
          <w:p w14:paraId="6A9A8988" w14:textId="00DE5B7E" w:rsidR="00C6206E" w:rsidRPr="00C6206E" w:rsidRDefault="00C6206E" w:rsidP="00C6206E">
            <w:pPr>
              <w:pStyle w:val="ListParagraph"/>
              <w:numPr>
                <w:ilvl w:val="0"/>
                <w:numId w:val="13"/>
              </w:numPr>
              <w:spacing w:before="0" w:after="240" w:line="240" w:lineRule="auto"/>
              <w:contextualSpacing w:val="0"/>
              <w:jc w:val="both"/>
              <w:rPr>
                <w:rFonts w:ascii="Calibri" w:eastAsia="Calibri" w:hAnsi="Calibri" w:cs="Calibri"/>
                <w:color w:val="000000"/>
                <w:sz w:val="20"/>
                <w:szCs w:val="20"/>
              </w:rPr>
            </w:pPr>
            <w:r w:rsidRPr="00C6206E">
              <w:rPr>
                <w:rFonts w:ascii="Calibri" w:eastAsia="Calibri" w:hAnsi="Calibri" w:cs="Calibri"/>
                <w:color w:val="000000"/>
                <w:sz w:val="20"/>
                <w:szCs w:val="20"/>
              </w:rPr>
              <w:t>Ability to work under pressure</w:t>
            </w:r>
          </w:p>
          <w:p w14:paraId="749A2307" w14:textId="0C386580" w:rsidR="00C6206E" w:rsidRPr="0051342B" w:rsidRDefault="00C6206E" w:rsidP="00C6206E">
            <w:pPr>
              <w:spacing w:before="100" w:beforeAutospacing="1"/>
              <w:rPr>
                <w:rFonts w:asciiTheme="minorHAnsi" w:hAnsiTheme="minorHAnsi"/>
                <w:b/>
                <w:bCs/>
                <w:sz w:val="20"/>
                <w:szCs w:val="20"/>
                <w:u w:val="single"/>
              </w:rPr>
            </w:pPr>
            <w:r w:rsidRPr="0051342B">
              <w:rPr>
                <w:rFonts w:asciiTheme="minorHAnsi" w:hAnsiTheme="minorHAnsi"/>
                <w:b/>
                <w:sz w:val="20"/>
                <w:szCs w:val="20"/>
                <w:u w:val="single"/>
              </w:rPr>
              <w:t>Desirable Criteria:</w:t>
            </w:r>
          </w:p>
          <w:p w14:paraId="0C464510"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sz w:val="20"/>
                <w:szCs w:val="20"/>
              </w:rPr>
            </w:pPr>
            <w:r w:rsidRPr="0017111C">
              <w:rPr>
                <w:rFonts w:ascii="Calibri" w:eastAsia="Calibri" w:hAnsi="Calibri" w:cs="Calibri"/>
                <w:sz w:val="20"/>
                <w:szCs w:val="20"/>
              </w:rPr>
              <w:t>Ability to communicate in Welsh</w:t>
            </w:r>
          </w:p>
          <w:p w14:paraId="7ED43958"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color w:val="000000"/>
                <w:sz w:val="20"/>
                <w:szCs w:val="20"/>
              </w:rPr>
            </w:pPr>
            <w:r w:rsidRPr="0017111C">
              <w:rPr>
                <w:rFonts w:ascii="Calibri" w:eastAsia="Calibri" w:hAnsi="Calibri" w:cs="Calibri"/>
                <w:color w:val="000000"/>
                <w:sz w:val="20"/>
                <w:szCs w:val="20"/>
              </w:rPr>
              <w:t>Ability to take responsibility and work independently.</w:t>
            </w:r>
          </w:p>
          <w:p w14:paraId="2EA8F090"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sz w:val="20"/>
                <w:szCs w:val="20"/>
              </w:rPr>
            </w:pPr>
            <w:r w:rsidRPr="0017111C">
              <w:rPr>
                <w:rFonts w:ascii="Calibri" w:eastAsia="Calibri" w:hAnsi="Calibri" w:cs="Calibri"/>
                <w:sz w:val="20"/>
                <w:szCs w:val="20"/>
              </w:rPr>
              <w:t>Reception duties in a similar environment.</w:t>
            </w:r>
          </w:p>
          <w:p w14:paraId="22218713"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color w:val="000000"/>
                <w:sz w:val="20"/>
                <w:szCs w:val="20"/>
              </w:rPr>
            </w:pPr>
            <w:r w:rsidRPr="0017111C">
              <w:rPr>
                <w:rFonts w:ascii="Calibri" w:eastAsia="Calibri" w:hAnsi="Calibri" w:cs="Calibri"/>
                <w:color w:val="000000"/>
                <w:sz w:val="20"/>
                <w:szCs w:val="20"/>
              </w:rPr>
              <w:t>Leisure Management systems experience.</w:t>
            </w:r>
          </w:p>
          <w:p w14:paraId="7B47B7AB"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color w:val="000000"/>
                <w:sz w:val="20"/>
                <w:szCs w:val="20"/>
              </w:rPr>
            </w:pPr>
            <w:r w:rsidRPr="0017111C">
              <w:rPr>
                <w:rFonts w:ascii="Calibri" w:eastAsia="Calibri" w:hAnsi="Calibri" w:cs="Calibri"/>
                <w:color w:val="000000"/>
                <w:sz w:val="20"/>
                <w:szCs w:val="20"/>
              </w:rPr>
              <w:t>Setting up, and taking down of relevant equipment</w:t>
            </w:r>
          </w:p>
          <w:p w14:paraId="095E1E2D"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color w:val="000000"/>
                <w:sz w:val="20"/>
                <w:szCs w:val="20"/>
              </w:rPr>
            </w:pPr>
            <w:r w:rsidRPr="0017111C">
              <w:rPr>
                <w:rFonts w:ascii="Calibri" w:eastAsia="Calibri" w:hAnsi="Calibri" w:cs="Calibri"/>
                <w:color w:val="000000"/>
                <w:sz w:val="20"/>
                <w:szCs w:val="20"/>
              </w:rPr>
              <w:t>Sports related HND or similar.</w:t>
            </w:r>
          </w:p>
          <w:p w14:paraId="7AB84BFB"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color w:val="000000"/>
                <w:sz w:val="20"/>
                <w:szCs w:val="20"/>
              </w:rPr>
            </w:pPr>
            <w:r w:rsidRPr="0017111C">
              <w:rPr>
                <w:rFonts w:ascii="Calibri" w:eastAsia="Calibri" w:hAnsi="Calibri" w:cs="Calibri"/>
                <w:color w:val="000000"/>
                <w:sz w:val="20"/>
                <w:szCs w:val="20"/>
              </w:rPr>
              <w:t>First Aid Qualification.</w:t>
            </w:r>
          </w:p>
          <w:p w14:paraId="0B47DFC3" w14:textId="77777777" w:rsidR="0017111C" w:rsidRPr="0017111C" w:rsidRDefault="0017111C" w:rsidP="0017111C">
            <w:pPr>
              <w:pStyle w:val="ListParagraph"/>
              <w:numPr>
                <w:ilvl w:val="0"/>
                <w:numId w:val="15"/>
              </w:numPr>
              <w:spacing w:before="0" w:after="0" w:line="240" w:lineRule="auto"/>
              <w:contextualSpacing w:val="0"/>
              <w:jc w:val="both"/>
              <w:rPr>
                <w:rFonts w:ascii="Calibri" w:eastAsia="Calibri" w:hAnsi="Calibri" w:cs="Calibri"/>
                <w:color w:val="000000"/>
                <w:sz w:val="20"/>
                <w:szCs w:val="20"/>
              </w:rPr>
            </w:pPr>
            <w:r w:rsidRPr="0017111C">
              <w:rPr>
                <w:rFonts w:ascii="Calibri" w:eastAsia="Calibri" w:hAnsi="Calibri" w:cs="Calibri"/>
                <w:color w:val="000000"/>
                <w:sz w:val="20"/>
                <w:szCs w:val="20"/>
              </w:rPr>
              <w:t>NGB Qualifications.</w:t>
            </w:r>
          </w:p>
          <w:p w14:paraId="583EA9AB" w14:textId="5F5FEDD1" w:rsidR="00C6206E" w:rsidRPr="0017111C" w:rsidRDefault="0017111C" w:rsidP="0017111C">
            <w:pPr>
              <w:pStyle w:val="ListParagraph"/>
              <w:numPr>
                <w:ilvl w:val="0"/>
                <w:numId w:val="15"/>
              </w:numPr>
              <w:rPr>
                <w:rFonts w:asciiTheme="minorHAnsi" w:hAnsiTheme="minorHAnsi"/>
                <w:sz w:val="20"/>
                <w:szCs w:val="20"/>
              </w:rPr>
            </w:pPr>
            <w:r w:rsidRPr="0017111C">
              <w:rPr>
                <w:rFonts w:ascii="Calibri" w:eastAsia="Calibri" w:hAnsi="Calibri" w:cs="Calibri"/>
                <w:color w:val="000000"/>
                <w:sz w:val="20"/>
                <w:szCs w:val="20"/>
              </w:rPr>
              <w:t>A general interest in sport development.</w:t>
            </w:r>
          </w:p>
        </w:tc>
      </w:tr>
      <w:tr w:rsidR="00C6206E" w:rsidRPr="0051342B" w14:paraId="5FB3A941" w14:textId="77777777" w:rsidTr="009305C0">
        <w:trPr>
          <w:trHeight w:val="1337"/>
        </w:trPr>
        <w:tc>
          <w:tcPr>
            <w:tcW w:w="1560" w:type="dxa"/>
            <w:shd w:val="clear" w:color="auto" w:fill="242F60"/>
            <w:vAlign w:val="center"/>
          </w:tcPr>
          <w:p w14:paraId="6B4528B3" w14:textId="77777777" w:rsidR="00C6206E" w:rsidRPr="0051342B" w:rsidRDefault="00C6206E" w:rsidP="00C6206E">
            <w:pPr>
              <w:spacing w:before="0" w:after="0" w:line="240" w:lineRule="auto"/>
              <w:rPr>
                <w:rFonts w:asciiTheme="minorHAnsi" w:hAnsiTheme="minorHAnsi" w:cstheme="minorHAnsi"/>
                <w:b/>
                <w:color w:val="FFFFFF" w:themeColor="background1"/>
                <w:sz w:val="20"/>
                <w:szCs w:val="20"/>
              </w:rPr>
            </w:pPr>
            <w:r w:rsidRPr="0051342B">
              <w:rPr>
                <w:rFonts w:asciiTheme="minorHAnsi" w:hAnsiTheme="minorHAnsi" w:cstheme="minorHAnsi"/>
                <w:b/>
                <w:color w:val="FFFFFF" w:themeColor="background1"/>
                <w:sz w:val="20"/>
                <w:szCs w:val="20"/>
              </w:rPr>
              <w:lastRenderedPageBreak/>
              <w:t>Welsh Language Level</w:t>
            </w:r>
          </w:p>
        </w:tc>
        <w:tc>
          <w:tcPr>
            <w:tcW w:w="9356" w:type="dxa"/>
          </w:tcPr>
          <w:sdt>
            <w:sdtPr>
              <w:rPr>
                <w:rFonts w:asciiTheme="minorHAnsi" w:hAnsiTheme="minorHAnsi" w:cstheme="minorHAnsi"/>
                <w:sz w:val="20"/>
                <w:szCs w:val="20"/>
              </w:rPr>
              <w:id w:val="-899205344"/>
              <w:placeholder>
                <w:docPart w:val="5CB4767AA3994461B9A4A3B896463556"/>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EndPr/>
            <w:sdtContent>
              <w:p w14:paraId="573750BD" w14:textId="10436EF6" w:rsidR="00C6206E" w:rsidRPr="0051342B" w:rsidRDefault="0017111C" w:rsidP="00C6206E">
                <w:pPr>
                  <w:spacing w:before="0" w:after="0" w:line="240" w:lineRule="auto"/>
                  <w:rPr>
                    <w:rFonts w:asciiTheme="minorHAnsi" w:hAnsiTheme="minorHAnsi" w:cstheme="minorHAnsi"/>
                    <w:sz w:val="20"/>
                    <w:szCs w:val="20"/>
                  </w:rPr>
                </w:pPr>
                <w:r w:rsidRPr="000E76B7">
                  <w:rPr>
                    <w:rFonts w:asciiTheme="minorHAnsi" w:hAnsiTheme="minorHAnsi" w:cs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00214A4A" w14:textId="77777777" w:rsidR="00C6206E" w:rsidRPr="0051342B" w:rsidRDefault="00C6206E" w:rsidP="00C6206E">
            <w:pPr>
              <w:spacing w:before="0" w:after="0" w:line="240" w:lineRule="auto"/>
              <w:rPr>
                <w:rFonts w:asciiTheme="minorHAnsi" w:hAnsiTheme="minorHAnsi" w:cstheme="minorHAnsi"/>
                <w:sz w:val="20"/>
                <w:szCs w:val="20"/>
              </w:rPr>
            </w:pPr>
          </w:p>
          <w:p w14:paraId="182BB461" w14:textId="77777777" w:rsidR="00C6206E" w:rsidRPr="0051342B" w:rsidRDefault="00C6206E" w:rsidP="00C6206E">
            <w:pPr>
              <w:spacing w:before="0" w:after="0" w:line="240" w:lineRule="auto"/>
              <w:rPr>
                <w:rFonts w:asciiTheme="minorHAnsi" w:hAnsiTheme="minorHAnsi" w:cstheme="minorHAnsi"/>
                <w:sz w:val="20"/>
                <w:szCs w:val="20"/>
              </w:rPr>
            </w:pPr>
            <w:r w:rsidRPr="0051342B">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2" w:history="1">
              <w:r w:rsidRPr="0051342B">
                <w:rPr>
                  <w:rStyle w:val="Hyperlink"/>
                  <w:rFonts w:asciiTheme="minorHAnsi" w:hAnsiTheme="minorHAnsi" w:cstheme="minorHAnsi"/>
                  <w:sz w:val="20"/>
                  <w:szCs w:val="20"/>
                </w:rPr>
                <w:t>here</w:t>
              </w:r>
            </w:hyperlink>
            <w:r w:rsidRPr="0051342B">
              <w:rPr>
                <w:rFonts w:asciiTheme="minorHAnsi" w:hAnsiTheme="minorHAnsi" w:cstheme="minorHAnsi"/>
                <w:sz w:val="20"/>
                <w:szCs w:val="20"/>
              </w:rPr>
              <w:t>.</w:t>
            </w:r>
          </w:p>
        </w:tc>
      </w:tr>
      <w:tr w:rsidR="00C6206E" w:rsidRPr="0051342B" w14:paraId="182EC1C1" w14:textId="77777777" w:rsidTr="00624117">
        <w:trPr>
          <w:trHeight w:val="2356"/>
        </w:trPr>
        <w:tc>
          <w:tcPr>
            <w:tcW w:w="1560" w:type="dxa"/>
            <w:shd w:val="clear" w:color="auto" w:fill="242F60"/>
            <w:vAlign w:val="center"/>
          </w:tcPr>
          <w:p w14:paraId="546C2EC2" w14:textId="77777777" w:rsidR="00C6206E" w:rsidRPr="0051342B" w:rsidRDefault="00C6206E" w:rsidP="00C6206E">
            <w:pPr>
              <w:spacing w:before="240" w:after="240"/>
              <w:rPr>
                <w:rFonts w:asciiTheme="minorHAnsi" w:hAnsiTheme="minorHAnsi"/>
                <w:b/>
                <w:sz w:val="20"/>
                <w:szCs w:val="20"/>
              </w:rPr>
            </w:pPr>
            <w:r w:rsidRPr="0051342B">
              <w:rPr>
                <w:rFonts w:asciiTheme="minorHAnsi" w:hAnsiTheme="minorHAnsi"/>
                <w:b/>
                <w:color w:val="FFFFFF" w:themeColor="background1"/>
                <w:sz w:val="20"/>
                <w:szCs w:val="20"/>
              </w:rPr>
              <w:t>Additional Information</w:t>
            </w:r>
          </w:p>
        </w:tc>
        <w:tc>
          <w:tcPr>
            <w:tcW w:w="9356" w:type="dxa"/>
          </w:tcPr>
          <w:p w14:paraId="554AA9CF" w14:textId="0839064D" w:rsidR="00C6206E" w:rsidRPr="0051342B" w:rsidRDefault="00C6206E" w:rsidP="00C6206E">
            <w:pPr>
              <w:spacing w:before="100" w:beforeAutospacing="1" w:after="240"/>
              <w:rPr>
                <w:rFonts w:asciiTheme="minorHAnsi" w:hAnsiTheme="minorHAnsi"/>
                <w:color w:val="000000"/>
                <w:sz w:val="20"/>
                <w:szCs w:val="20"/>
              </w:rPr>
            </w:pPr>
            <w:r w:rsidRPr="0051342B">
              <w:rPr>
                <w:rFonts w:asciiTheme="minorHAnsi" w:hAnsiTheme="minorHAnsi"/>
                <w:color w:val="000000"/>
                <w:sz w:val="20"/>
                <w:szCs w:val="20"/>
              </w:rPr>
              <w:t>Informal enquiries:</w:t>
            </w:r>
            <w:r w:rsidR="0017111C">
              <w:rPr>
                <w:rFonts w:asciiTheme="minorHAnsi" w:hAnsiTheme="minorHAnsi"/>
                <w:color w:val="000000"/>
                <w:sz w:val="20"/>
                <w:szCs w:val="20"/>
              </w:rPr>
              <w:t xml:space="preserve"> Andy Phillips – andrew.phillips@swanse.ac.uk</w:t>
            </w:r>
          </w:p>
          <w:p w14:paraId="2E040376" w14:textId="77777777" w:rsidR="00C6206E" w:rsidRPr="0051342B" w:rsidRDefault="00C6206E" w:rsidP="00C6206E">
            <w:pPr>
              <w:rPr>
                <w:rFonts w:asciiTheme="minorHAnsi" w:hAnsiTheme="minorHAnsi"/>
                <w:color w:val="000000"/>
                <w:sz w:val="20"/>
                <w:szCs w:val="20"/>
              </w:rPr>
            </w:pPr>
          </w:p>
          <w:p w14:paraId="4EA7D8A3" w14:textId="77777777" w:rsidR="00C6206E" w:rsidRPr="0051342B" w:rsidRDefault="00C6206E" w:rsidP="00C6206E">
            <w:pPr>
              <w:rPr>
                <w:rFonts w:asciiTheme="minorHAnsi" w:hAnsiTheme="minorHAnsi"/>
                <w:b/>
                <w:sz w:val="20"/>
                <w:szCs w:val="20"/>
              </w:rPr>
            </w:pPr>
            <w:r w:rsidRPr="0017111C">
              <w:rPr>
                <w:rFonts w:asciiTheme="minorHAnsi" w:hAnsiTheme="minorHAnsi"/>
                <w:b/>
                <w:sz w:val="20"/>
                <w:szCs w:val="20"/>
              </w:rPr>
              <w:t>A satisfactory DBS certificate must be provided before a start date can be confirmed</w:t>
            </w:r>
          </w:p>
        </w:tc>
      </w:tr>
    </w:tbl>
    <w:p w14:paraId="54CBC91A" w14:textId="77777777" w:rsidR="00624117" w:rsidRPr="0051342B" w:rsidRDefault="00624117" w:rsidP="00624117">
      <w:pPr>
        <w:spacing w:before="100" w:beforeAutospacing="1" w:after="100" w:afterAutospacing="1"/>
        <w:ind w:firstLine="720"/>
        <w:rPr>
          <w:sz w:val="20"/>
          <w:szCs w:val="20"/>
        </w:rPr>
      </w:pPr>
      <w:r w:rsidRPr="0051342B">
        <w:rPr>
          <w:noProof/>
          <w:sz w:val="20"/>
          <w:szCs w:val="20"/>
          <w:lang w:eastAsia="en-GB"/>
        </w:rPr>
        <w:drawing>
          <wp:anchor distT="0" distB="0" distL="114300" distR="114300" simplePos="0" relativeHeight="251659264" behindDoc="0" locked="0" layoutInCell="1" allowOverlap="1" wp14:anchorId="28EEC8EE" wp14:editId="6B9F2E2C">
            <wp:simplePos x="0" y="0"/>
            <wp:positionH relativeFrom="column">
              <wp:posOffset>47625</wp:posOffset>
            </wp:positionH>
            <wp:positionV relativeFrom="paragraph">
              <wp:posOffset>213360</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342B">
        <w:rPr>
          <w:sz w:val="20"/>
          <w:szCs w:val="20"/>
        </w:rPr>
        <w:tab/>
      </w:r>
      <w:r w:rsidRPr="0051342B">
        <w:rPr>
          <w:sz w:val="20"/>
          <w:szCs w:val="20"/>
        </w:rPr>
        <w:tab/>
      </w:r>
      <w:r w:rsidRPr="0051342B">
        <w:rPr>
          <w:noProof/>
          <w:sz w:val="20"/>
          <w:szCs w:val="20"/>
          <w:lang w:eastAsia="en-GB"/>
        </w:rPr>
        <w:drawing>
          <wp:inline distT="0" distB="0" distL="0" distR="0" wp14:anchorId="54BB3469" wp14:editId="2CD685AD">
            <wp:extent cx="1066800" cy="661631"/>
            <wp:effectExtent l="0" t="0" r="0" b="5715"/>
            <wp:docPr id="1101304285" name="Picture 1101304285"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51342B">
        <w:rPr>
          <w:sz w:val="20"/>
          <w:szCs w:val="20"/>
        </w:rPr>
        <w:tab/>
      </w:r>
      <w:r w:rsidRPr="0051342B">
        <w:rPr>
          <w:sz w:val="20"/>
          <w:szCs w:val="20"/>
        </w:rPr>
        <w:tab/>
      </w:r>
      <w:r w:rsidRPr="0051342B">
        <w:rPr>
          <w:sz w:val="20"/>
          <w:szCs w:val="20"/>
        </w:rPr>
        <w:tab/>
      </w:r>
      <w:r w:rsidRPr="0051342B">
        <w:rPr>
          <w:sz w:val="20"/>
          <w:szCs w:val="20"/>
        </w:rPr>
        <w:tab/>
      </w:r>
      <w:r w:rsidRPr="0051342B">
        <w:rPr>
          <w:noProof/>
          <w:sz w:val="20"/>
          <w:szCs w:val="20"/>
          <w:lang w:eastAsia="en-GB"/>
        </w:rPr>
        <w:drawing>
          <wp:inline distT="0" distB="0" distL="0" distR="0" wp14:anchorId="3CD2F60B" wp14:editId="0435E6AE">
            <wp:extent cx="914400" cy="621792"/>
            <wp:effectExtent l="0" t="0" r="0" b="6985"/>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p>
    <w:p w14:paraId="1FE162A5" w14:textId="35771FE9" w:rsidR="00EB060B" w:rsidRPr="0051342B" w:rsidRDefault="00EB060B" w:rsidP="008E75E6">
      <w:pPr>
        <w:rPr>
          <w:sz w:val="20"/>
          <w:szCs w:val="20"/>
        </w:rPr>
      </w:pPr>
    </w:p>
    <w:p w14:paraId="44248348" w14:textId="77777777" w:rsidR="00C662E1" w:rsidRPr="0051342B" w:rsidRDefault="00C662E1" w:rsidP="008E75E6">
      <w:pPr>
        <w:rPr>
          <w:sz w:val="20"/>
          <w:szCs w:val="20"/>
        </w:rPr>
      </w:pPr>
    </w:p>
    <w:sectPr w:rsidR="00C662E1" w:rsidRPr="0051342B" w:rsidSect="006A343D">
      <w:headerReference w:type="default" r:id="rId16"/>
      <w:footerReference w:type="default" r:id="rId17"/>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1A7718" w14:textId="77777777" w:rsidR="006A343D" w:rsidRDefault="006A343D" w:rsidP="00F71A8C">
      <w:r>
        <w:separator/>
      </w:r>
    </w:p>
  </w:endnote>
  <w:endnote w:type="continuationSeparator" w:id="0">
    <w:p w14:paraId="055970BC" w14:textId="77777777" w:rsidR="006A343D" w:rsidRDefault="006A343D"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1448984-AB20-4F4A-91D4-9685837D9BEC}"/>
    <w:embedBold r:id="rId2" w:fontKey="{A8EBED4B-182E-47D9-8765-EC841430DA65}"/>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14857" w14:textId="77777777" w:rsidR="006A343D" w:rsidRDefault="006A343D" w:rsidP="00F71A8C">
      <w:r>
        <w:separator/>
      </w:r>
    </w:p>
  </w:footnote>
  <w:footnote w:type="continuationSeparator" w:id="0">
    <w:p w14:paraId="50A6B03B" w14:textId="77777777" w:rsidR="006A343D" w:rsidRDefault="006A343D"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ind w:left="280" w:hanging="360"/>
      </w:pPr>
    </w:lvl>
    <w:lvl w:ilvl="1">
      <w:start w:val="1"/>
      <w:numFmt w:val="lowerLetter"/>
      <w:lvlText w:val="%2."/>
      <w:lvlJc w:val="left"/>
      <w:pPr>
        <w:tabs>
          <w:tab w:val="num" w:pos="1000"/>
        </w:tabs>
        <w:ind w:left="1000" w:hanging="360"/>
      </w:pPr>
    </w:lvl>
    <w:lvl w:ilvl="2">
      <w:start w:val="1"/>
      <w:numFmt w:val="lowerRoman"/>
      <w:lvlText w:val="%3."/>
      <w:lvlJc w:val="right"/>
      <w:pPr>
        <w:tabs>
          <w:tab w:val="num" w:pos="1720"/>
        </w:tabs>
        <w:ind w:left="1720" w:hanging="180"/>
      </w:pPr>
    </w:lvl>
    <w:lvl w:ilvl="3">
      <w:start w:val="1"/>
      <w:numFmt w:val="decimal"/>
      <w:lvlText w:val="%4."/>
      <w:lvlJc w:val="left"/>
      <w:pPr>
        <w:tabs>
          <w:tab w:val="num" w:pos="2440"/>
        </w:tabs>
        <w:ind w:left="2440" w:hanging="360"/>
      </w:pPr>
    </w:lvl>
    <w:lvl w:ilvl="4">
      <w:start w:val="1"/>
      <w:numFmt w:val="lowerLetter"/>
      <w:lvlText w:val="%5."/>
      <w:lvlJc w:val="left"/>
      <w:pPr>
        <w:tabs>
          <w:tab w:val="num" w:pos="3160"/>
        </w:tabs>
        <w:ind w:left="3160" w:hanging="360"/>
      </w:pPr>
    </w:lvl>
    <w:lvl w:ilvl="5">
      <w:start w:val="1"/>
      <w:numFmt w:val="lowerRoman"/>
      <w:lvlText w:val="%6."/>
      <w:lvlJc w:val="right"/>
      <w:pPr>
        <w:tabs>
          <w:tab w:val="num" w:pos="3880"/>
        </w:tabs>
        <w:ind w:left="3880" w:hanging="180"/>
      </w:pPr>
    </w:lvl>
    <w:lvl w:ilvl="6">
      <w:start w:val="1"/>
      <w:numFmt w:val="decimal"/>
      <w:lvlText w:val="%7."/>
      <w:lvlJc w:val="left"/>
      <w:pPr>
        <w:tabs>
          <w:tab w:val="num" w:pos="4600"/>
        </w:tabs>
        <w:ind w:left="4600" w:hanging="360"/>
      </w:pPr>
    </w:lvl>
    <w:lvl w:ilvl="7">
      <w:start w:val="1"/>
      <w:numFmt w:val="lowerLetter"/>
      <w:lvlText w:val="%8."/>
      <w:lvlJc w:val="left"/>
      <w:pPr>
        <w:tabs>
          <w:tab w:val="num" w:pos="5320"/>
        </w:tabs>
        <w:ind w:left="5320" w:hanging="360"/>
      </w:pPr>
    </w:lvl>
    <w:lvl w:ilvl="8">
      <w:start w:val="1"/>
      <w:numFmt w:val="lowerRoman"/>
      <w:lvlText w:val="%9."/>
      <w:lvlJc w:val="right"/>
      <w:pPr>
        <w:tabs>
          <w:tab w:val="num" w:pos="6040"/>
        </w:tabs>
        <w:ind w:left="6040" w:hanging="180"/>
      </w:pPr>
    </w:lvl>
  </w:abstractNum>
  <w:abstractNum w:abstractNumId="1" w15:restartNumberingAfterBreak="0">
    <w:nsid w:val="0E981791"/>
    <w:multiLevelType w:val="hybridMultilevel"/>
    <w:tmpl w:val="87425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C05B8E"/>
    <w:multiLevelType w:val="hybridMultilevel"/>
    <w:tmpl w:val="FBE8A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A5976DE"/>
    <w:multiLevelType w:val="hybridMultilevel"/>
    <w:tmpl w:val="DF242878"/>
    <w:lvl w:ilvl="0" w:tplc="CBA89D78">
      <w:start w:val="1"/>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5002D5C"/>
    <w:multiLevelType w:val="hybridMultilevel"/>
    <w:tmpl w:val="D876BCC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7"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11"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60B96E30"/>
    <w:multiLevelType w:val="hybridMultilevel"/>
    <w:tmpl w:val="5DE6B69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14"/>
  </w:num>
  <w:num w:numId="2" w16cid:durableId="560948930">
    <w:abstractNumId w:val="6"/>
  </w:num>
  <w:num w:numId="3" w16cid:durableId="1956596079">
    <w:abstractNumId w:val="10"/>
  </w:num>
  <w:num w:numId="4" w16cid:durableId="1744718292">
    <w:abstractNumId w:val="11"/>
  </w:num>
  <w:num w:numId="5" w16cid:durableId="497694402">
    <w:abstractNumId w:val="13"/>
  </w:num>
  <w:num w:numId="6" w16cid:durableId="2091464077">
    <w:abstractNumId w:val="7"/>
  </w:num>
  <w:num w:numId="7" w16cid:durableId="618679640">
    <w:abstractNumId w:val="8"/>
  </w:num>
  <w:num w:numId="8" w16cid:durableId="526990415">
    <w:abstractNumId w:val="9"/>
  </w:num>
  <w:num w:numId="9" w16cid:durableId="1682275270">
    <w:abstractNumId w:val="0"/>
  </w:num>
  <w:num w:numId="10" w16cid:durableId="634019170">
    <w:abstractNumId w:val="3"/>
  </w:num>
  <w:num w:numId="11" w16cid:durableId="1412508215">
    <w:abstractNumId w:val="2"/>
  </w:num>
  <w:num w:numId="12" w16cid:durableId="1788816266">
    <w:abstractNumId w:val="1"/>
  </w:num>
  <w:num w:numId="13" w16cid:durableId="2023505755">
    <w:abstractNumId w:val="5"/>
  </w:num>
  <w:num w:numId="14" w16cid:durableId="1064915038">
    <w:abstractNumId w:val="4"/>
  </w:num>
  <w:num w:numId="15" w16cid:durableId="1623732466">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0E76B7"/>
    <w:rsid w:val="00113332"/>
    <w:rsid w:val="001169F6"/>
    <w:rsid w:val="00120BF3"/>
    <w:rsid w:val="00135091"/>
    <w:rsid w:val="00152D1B"/>
    <w:rsid w:val="0016352E"/>
    <w:rsid w:val="0016453B"/>
    <w:rsid w:val="0016465F"/>
    <w:rsid w:val="0017111C"/>
    <w:rsid w:val="001750AD"/>
    <w:rsid w:val="0017799B"/>
    <w:rsid w:val="00186291"/>
    <w:rsid w:val="00186BB1"/>
    <w:rsid w:val="001908DB"/>
    <w:rsid w:val="001A0961"/>
    <w:rsid w:val="001A39A6"/>
    <w:rsid w:val="001C2A36"/>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74E1"/>
    <w:rsid w:val="004D7CD2"/>
    <w:rsid w:val="004D7D95"/>
    <w:rsid w:val="004E16F9"/>
    <w:rsid w:val="004E5E5E"/>
    <w:rsid w:val="0050078F"/>
    <w:rsid w:val="005019FC"/>
    <w:rsid w:val="00511381"/>
    <w:rsid w:val="0051342B"/>
    <w:rsid w:val="005135B9"/>
    <w:rsid w:val="00516ED5"/>
    <w:rsid w:val="005229A8"/>
    <w:rsid w:val="005265E1"/>
    <w:rsid w:val="005367A5"/>
    <w:rsid w:val="005613E7"/>
    <w:rsid w:val="00563F1B"/>
    <w:rsid w:val="00564F99"/>
    <w:rsid w:val="005705E1"/>
    <w:rsid w:val="0057412C"/>
    <w:rsid w:val="00580DAC"/>
    <w:rsid w:val="005A12F4"/>
    <w:rsid w:val="005A3B8F"/>
    <w:rsid w:val="005C44E7"/>
    <w:rsid w:val="005C7B2A"/>
    <w:rsid w:val="005D2500"/>
    <w:rsid w:val="005D31FD"/>
    <w:rsid w:val="005D5108"/>
    <w:rsid w:val="00604F88"/>
    <w:rsid w:val="00624117"/>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343D"/>
    <w:rsid w:val="006A5311"/>
    <w:rsid w:val="006A6563"/>
    <w:rsid w:val="006A6B0E"/>
    <w:rsid w:val="006C10CA"/>
    <w:rsid w:val="006E4DAA"/>
    <w:rsid w:val="006F16C4"/>
    <w:rsid w:val="00716159"/>
    <w:rsid w:val="00717C91"/>
    <w:rsid w:val="0072777E"/>
    <w:rsid w:val="00736FA1"/>
    <w:rsid w:val="00741E64"/>
    <w:rsid w:val="00754B17"/>
    <w:rsid w:val="007625AA"/>
    <w:rsid w:val="00775075"/>
    <w:rsid w:val="007754B5"/>
    <w:rsid w:val="00792CA2"/>
    <w:rsid w:val="007973D5"/>
    <w:rsid w:val="007A07A2"/>
    <w:rsid w:val="007A4138"/>
    <w:rsid w:val="007B1B4E"/>
    <w:rsid w:val="007B23B0"/>
    <w:rsid w:val="007B3C34"/>
    <w:rsid w:val="007B5E9F"/>
    <w:rsid w:val="007C2156"/>
    <w:rsid w:val="007C69FE"/>
    <w:rsid w:val="007F05A5"/>
    <w:rsid w:val="007F0978"/>
    <w:rsid w:val="00811806"/>
    <w:rsid w:val="00817790"/>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57640"/>
    <w:rsid w:val="0097112E"/>
    <w:rsid w:val="009952FB"/>
    <w:rsid w:val="009A5217"/>
    <w:rsid w:val="009B24D4"/>
    <w:rsid w:val="009B4EBD"/>
    <w:rsid w:val="009D4A44"/>
    <w:rsid w:val="009D796F"/>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757A"/>
    <w:rsid w:val="00AC7DF5"/>
    <w:rsid w:val="00AE5051"/>
    <w:rsid w:val="00AF507B"/>
    <w:rsid w:val="00AF5345"/>
    <w:rsid w:val="00B01162"/>
    <w:rsid w:val="00B11E2D"/>
    <w:rsid w:val="00B20B6A"/>
    <w:rsid w:val="00B3227B"/>
    <w:rsid w:val="00B43469"/>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54D91"/>
    <w:rsid w:val="00C6206E"/>
    <w:rsid w:val="00C662E1"/>
    <w:rsid w:val="00C81340"/>
    <w:rsid w:val="00C85A09"/>
    <w:rsid w:val="00C92623"/>
    <w:rsid w:val="00C93F2E"/>
    <w:rsid w:val="00C960F5"/>
    <w:rsid w:val="00CA4432"/>
    <w:rsid w:val="00CB36A6"/>
    <w:rsid w:val="00CB5E0C"/>
    <w:rsid w:val="00CC2169"/>
    <w:rsid w:val="00CC51EF"/>
    <w:rsid w:val="00CC6BA9"/>
    <w:rsid w:val="00CD4EC2"/>
    <w:rsid w:val="00CE0655"/>
    <w:rsid w:val="00CE07D3"/>
    <w:rsid w:val="00CF22A4"/>
    <w:rsid w:val="00D01032"/>
    <w:rsid w:val="00D2376D"/>
    <w:rsid w:val="00D24124"/>
    <w:rsid w:val="00D26474"/>
    <w:rsid w:val="00D50878"/>
    <w:rsid w:val="00D5679A"/>
    <w:rsid w:val="00D6126D"/>
    <w:rsid w:val="00D61BE2"/>
    <w:rsid w:val="00D668F4"/>
    <w:rsid w:val="00D84EEA"/>
    <w:rsid w:val="00D9342E"/>
    <w:rsid w:val="00D95030"/>
    <w:rsid w:val="00DA73F6"/>
    <w:rsid w:val="00DB4B82"/>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wansea.ac.uk/welsh-language-standards/compliance/recruitmen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3.jpeg"/><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5CB4767AA3994461B9A4A3B896463556"/>
        <w:category>
          <w:name w:val="General"/>
          <w:gallery w:val="placeholder"/>
        </w:category>
        <w:types>
          <w:type w:val="bbPlcHdr"/>
        </w:types>
        <w:behaviors>
          <w:behavior w:val="content"/>
        </w:behaviors>
        <w:guid w:val="{AB88FAFF-6557-410F-A0BA-5BFC4933B9F4}"/>
      </w:docPartPr>
      <w:docPartBody>
        <w:p w:rsidR="001C3023" w:rsidRDefault="001C3023" w:rsidP="001C3023">
          <w:pPr>
            <w:pStyle w:val="5CB4767AA3994461B9A4A3B896463556"/>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75D"/>
    <w:rsid w:val="001C3023"/>
    <w:rsid w:val="005A3B8F"/>
    <w:rsid w:val="007F0978"/>
    <w:rsid w:val="00817790"/>
    <w:rsid w:val="008970B6"/>
    <w:rsid w:val="00A3075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C3023"/>
    <w:rPr>
      <w:color w:val="666666"/>
    </w:rPr>
  </w:style>
  <w:style w:type="paragraph" w:customStyle="1" w:styleId="5CB4767AA3994461B9A4A3B896463556">
    <w:name w:val="5CB4767AA3994461B9A4A3B896463556"/>
    <w:rsid w:val="001C302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5D1CABF-EFB0-42B2-A1B2-9DD5D9438D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3.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4.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865</Words>
  <Characters>4933</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5787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Laura Huntley</cp:lastModifiedBy>
  <cp:revision>5</cp:revision>
  <cp:lastPrinted>2019-01-11T13:43:00Z</cp:lastPrinted>
  <dcterms:created xsi:type="dcterms:W3CDTF">2024-07-10T08:18:00Z</dcterms:created>
  <dcterms:modified xsi:type="dcterms:W3CDTF">2025-04-15T11:39:00Z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