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3E166C" w14:textId="77777777" w:rsidR="00575E03" w:rsidRPr="00750309" w:rsidRDefault="00575E03" w:rsidP="00575E03">
      <w:pPr>
        <w:pStyle w:val="BodyTextIndent"/>
        <w:ind w:left="0" w:firstLine="0"/>
        <w:jc w:val="center"/>
        <w:rPr>
          <w:rFonts w:asciiTheme="minorHAnsi" w:hAnsiTheme="minorHAnsi" w:cstheme="minorHAnsi"/>
          <w:b/>
          <w:u w:val="single"/>
        </w:rPr>
      </w:pPr>
      <w:r w:rsidRPr="00750309">
        <w:rPr>
          <w:rFonts w:asciiTheme="minorHAnsi" w:hAnsiTheme="minorHAnsi" w:cstheme="minorHAnsi"/>
          <w:b/>
          <w:u w:val="single"/>
        </w:rPr>
        <w:t>Job Description: Professional Service Positions</w:t>
      </w:r>
    </w:p>
    <w:p w14:paraId="27EEFF22" w14:textId="77777777" w:rsidR="00575E03" w:rsidRPr="00750309" w:rsidRDefault="00575E03" w:rsidP="00575E03">
      <w:pPr>
        <w:pStyle w:val="BodyTextIndent"/>
        <w:ind w:left="0" w:firstLine="0"/>
        <w:jc w:val="left"/>
        <w:rPr>
          <w:rFonts w:asciiTheme="minorHAnsi" w:hAnsiTheme="minorHAnsi" w:cstheme="minorHAnsi"/>
          <w:b/>
        </w:rPr>
      </w:pPr>
    </w:p>
    <w:tbl>
      <w:tblPr>
        <w:tblStyle w:val="TableGrid"/>
        <w:tblW w:w="10916" w:type="dxa"/>
        <w:tblInd w:w="-176" w:type="dxa"/>
        <w:tblLook w:val="04A0" w:firstRow="1" w:lastRow="0" w:firstColumn="1" w:lastColumn="0" w:noHBand="0" w:noVBand="1"/>
      </w:tblPr>
      <w:tblGrid>
        <w:gridCol w:w="2552"/>
        <w:gridCol w:w="8364"/>
      </w:tblGrid>
      <w:tr w:rsidR="00575E03" w:rsidRPr="00750309" w14:paraId="366F017B" w14:textId="77777777" w:rsidTr="37144056">
        <w:tc>
          <w:tcPr>
            <w:tcW w:w="2552" w:type="dxa"/>
            <w:shd w:val="clear" w:color="auto" w:fill="242F60"/>
          </w:tcPr>
          <w:p w14:paraId="16BE8349" w14:textId="77777777" w:rsidR="00575E03" w:rsidRPr="00750309" w:rsidRDefault="00575E03" w:rsidP="009305C0">
            <w:pPr>
              <w:pStyle w:val="BodyTextIndent"/>
              <w:ind w:left="0" w:firstLine="0"/>
              <w:rPr>
                <w:rFonts w:asciiTheme="minorHAnsi" w:hAnsiTheme="minorHAnsi" w:cstheme="minorHAnsi"/>
                <w:b/>
                <w:color w:val="FFFFFF" w:themeColor="background1"/>
              </w:rPr>
            </w:pPr>
            <w:r w:rsidRPr="00750309">
              <w:rPr>
                <w:rFonts w:asciiTheme="minorHAnsi" w:hAnsiTheme="minorHAnsi" w:cstheme="minorHAnsi"/>
                <w:b/>
                <w:color w:val="FFFFFF" w:themeColor="background1"/>
              </w:rPr>
              <w:t>Faculty/Directorate/Service Area:</w:t>
            </w:r>
          </w:p>
        </w:tc>
        <w:tc>
          <w:tcPr>
            <w:tcW w:w="8364" w:type="dxa"/>
          </w:tcPr>
          <w:p w14:paraId="25BF4962" w14:textId="03680A71" w:rsidR="00575E03" w:rsidRPr="00027940" w:rsidRDefault="00027940" w:rsidP="009305C0">
            <w:pPr>
              <w:pStyle w:val="BodyTextIndent"/>
              <w:ind w:left="0" w:firstLine="0"/>
              <w:rPr>
                <w:rFonts w:asciiTheme="minorHAnsi" w:hAnsiTheme="minorHAnsi" w:cstheme="minorHAnsi"/>
                <w:i/>
              </w:rPr>
            </w:pPr>
            <w:r w:rsidRPr="00027940">
              <w:rPr>
                <w:rFonts w:asciiTheme="minorHAnsi" w:hAnsiTheme="minorHAnsi" w:cstheme="minorHAnsi"/>
                <w:i/>
              </w:rPr>
              <w:t>Swansea University Medical School</w:t>
            </w:r>
          </w:p>
        </w:tc>
      </w:tr>
      <w:tr w:rsidR="00575E03" w:rsidRPr="00750309" w14:paraId="223198BB" w14:textId="77777777" w:rsidTr="37144056">
        <w:tc>
          <w:tcPr>
            <w:tcW w:w="2552" w:type="dxa"/>
            <w:shd w:val="clear" w:color="auto" w:fill="242F60"/>
          </w:tcPr>
          <w:p w14:paraId="5B988D18" w14:textId="77777777" w:rsidR="00575E03" w:rsidRPr="00750309" w:rsidRDefault="00575E03" w:rsidP="009305C0">
            <w:pPr>
              <w:pStyle w:val="BodyTextIndent"/>
              <w:ind w:left="0" w:firstLine="0"/>
              <w:rPr>
                <w:rFonts w:asciiTheme="minorHAnsi" w:hAnsiTheme="minorHAnsi" w:cstheme="minorHAnsi"/>
                <w:b/>
                <w:color w:val="FFFFFF" w:themeColor="background1"/>
              </w:rPr>
            </w:pPr>
            <w:r w:rsidRPr="00750309">
              <w:rPr>
                <w:rFonts w:asciiTheme="minorHAnsi" w:hAnsiTheme="minorHAnsi" w:cstheme="minorHAnsi"/>
                <w:b/>
                <w:color w:val="FFFFFF" w:themeColor="background1"/>
              </w:rPr>
              <w:t>Job Title:</w:t>
            </w:r>
          </w:p>
        </w:tc>
        <w:tc>
          <w:tcPr>
            <w:tcW w:w="8364" w:type="dxa"/>
          </w:tcPr>
          <w:p w14:paraId="0669C184" w14:textId="2B87E6D2" w:rsidR="00575E03" w:rsidRPr="00027940" w:rsidRDefault="00027940" w:rsidP="00027940">
            <w:pPr>
              <w:pStyle w:val="BodyTextIndent"/>
              <w:ind w:left="0" w:firstLine="0"/>
              <w:rPr>
                <w:rFonts w:asciiTheme="minorHAnsi" w:hAnsiTheme="minorHAnsi" w:cstheme="minorHAnsi"/>
              </w:rPr>
            </w:pPr>
            <w:r w:rsidRPr="00027940">
              <w:rPr>
                <w:rFonts w:asciiTheme="minorHAnsi" w:hAnsiTheme="minorHAnsi" w:cstheme="minorHAnsi"/>
              </w:rPr>
              <w:t>DPUK Administrator</w:t>
            </w:r>
          </w:p>
        </w:tc>
      </w:tr>
      <w:tr w:rsidR="00575E03" w:rsidRPr="00750309" w14:paraId="18166690" w14:textId="77777777" w:rsidTr="37144056">
        <w:tc>
          <w:tcPr>
            <w:tcW w:w="2552" w:type="dxa"/>
            <w:shd w:val="clear" w:color="auto" w:fill="242F60"/>
          </w:tcPr>
          <w:p w14:paraId="63BD051D" w14:textId="77777777" w:rsidR="00575E03" w:rsidRPr="00750309" w:rsidRDefault="00575E03" w:rsidP="009305C0">
            <w:pPr>
              <w:pStyle w:val="BodyTextIndent"/>
              <w:ind w:left="0" w:firstLine="0"/>
              <w:rPr>
                <w:rFonts w:asciiTheme="minorHAnsi" w:hAnsiTheme="minorHAnsi" w:cstheme="minorHAnsi"/>
                <w:b/>
                <w:color w:val="FFFFFF" w:themeColor="background1"/>
              </w:rPr>
            </w:pPr>
            <w:r w:rsidRPr="00750309">
              <w:rPr>
                <w:rFonts w:asciiTheme="minorHAnsi" w:hAnsiTheme="minorHAnsi" w:cstheme="minorHAnsi"/>
                <w:b/>
                <w:color w:val="FFFFFF" w:themeColor="background1"/>
              </w:rPr>
              <w:t>Department/Subject:</w:t>
            </w:r>
          </w:p>
        </w:tc>
        <w:tc>
          <w:tcPr>
            <w:tcW w:w="8364" w:type="dxa"/>
          </w:tcPr>
          <w:p w14:paraId="657A18CD" w14:textId="696332BF" w:rsidR="00575E03" w:rsidRPr="00027940" w:rsidRDefault="00027940" w:rsidP="00027940">
            <w:r w:rsidRPr="00027940">
              <w:t>Population Data Science</w:t>
            </w:r>
          </w:p>
        </w:tc>
      </w:tr>
      <w:tr w:rsidR="00575E03" w:rsidRPr="00750309" w14:paraId="13FD4B9C" w14:textId="77777777" w:rsidTr="37144056">
        <w:tc>
          <w:tcPr>
            <w:tcW w:w="2552" w:type="dxa"/>
            <w:shd w:val="clear" w:color="auto" w:fill="242F60"/>
          </w:tcPr>
          <w:p w14:paraId="2E695FFB" w14:textId="77777777" w:rsidR="00575E03" w:rsidRPr="00750309" w:rsidRDefault="00575E03" w:rsidP="009305C0">
            <w:pPr>
              <w:pStyle w:val="BodyTextIndent"/>
              <w:ind w:left="0" w:firstLine="0"/>
              <w:rPr>
                <w:rFonts w:asciiTheme="minorHAnsi" w:hAnsiTheme="minorHAnsi" w:cstheme="minorHAnsi"/>
                <w:b/>
                <w:color w:val="FFFFFF" w:themeColor="background1"/>
              </w:rPr>
            </w:pPr>
            <w:r w:rsidRPr="00750309">
              <w:rPr>
                <w:rFonts w:asciiTheme="minorHAnsi" w:hAnsiTheme="minorHAnsi" w:cstheme="minorHAnsi"/>
                <w:b/>
                <w:color w:val="FFFFFF" w:themeColor="background1"/>
              </w:rPr>
              <w:t>Salary:</w:t>
            </w:r>
          </w:p>
        </w:tc>
        <w:tc>
          <w:tcPr>
            <w:tcW w:w="8364" w:type="dxa"/>
            <w:shd w:val="clear" w:color="auto" w:fill="auto"/>
          </w:tcPr>
          <w:p w14:paraId="1B93E678" w14:textId="4221B063" w:rsidR="00575E03" w:rsidRPr="00027940" w:rsidRDefault="00575E03" w:rsidP="00027940">
            <w:bookmarkStart w:id="0" w:name="_Hlk115252711"/>
            <w:r w:rsidRPr="00027940">
              <w:rPr>
                <w:iCs/>
              </w:rPr>
              <w:t>Grade 5</w:t>
            </w:r>
            <w:bookmarkEnd w:id="0"/>
            <w:r w:rsidR="00027940">
              <w:rPr>
                <w:iCs/>
              </w:rPr>
              <w:t>: £</w:t>
            </w:r>
            <w:r w:rsidR="00950EB8" w:rsidRPr="00950EB8">
              <w:rPr>
                <w:rFonts w:eastAsiaTheme="minorHAnsi"/>
                <w:szCs w:val="24"/>
                <w:lang w:val="en-US" w:eastAsia="en-US"/>
              </w:rPr>
              <w:t xml:space="preserve"> </w:t>
            </w:r>
            <w:r w:rsidR="00950EB8" w:rsidRPr="00950EB8">
              <w:rPr>
                <w:iCs/>
                <w:lang w:val="en-US"/>
              </w:rPr>
              <w:t>26,338</w:t>
            </w:r>
            <w:r w:rsidR="00950EB8" w:rsidRPr="00950EB8">
              <w:rPr>
                <w:iCs/>
                <w:lang w:val="en-US"/>
              </w:rPr>
              <w:t xml:space="preserve"> </w:t>
            </w:r>
            <w:r w:rsidR="00027940">
              <w:rPr>
                <w:iCs/>
              </w:rPr>
              <w:t xml:space="preserve">to </w:t>
            </w:r>
            <w:r w:rsidR="00950EB8">
              <w:rPr>
                <w:iCs/>
              </w:rPr>
              <w:t>£</w:t>
            </w:r>
            <w:r w:rsidR="00950EB8" w:rsidRPr="00950EB8">
              <w:rPr>
                <w:rFonts w:eastAsiaTheme="minorHAnsi"/>
                <w:szCs w:val="24"/>
                <w:lang w:val="en-US" w:eastAsia="en-US"/>
              </w:rPr>
              <w:t xml:space="preserve"> </w:t>
            </w:r>
            <w:r w:rsidR="00950EB8" w:rsidRPr="00950EB8">
              <w:rPr>
                <w:iCs/>
                <w:lang w:val="en-US"/>
              </w:rPr>
              <w:t>29,179</w:t>
            </w:r>
            <w:r w:rsidR="00950EB8" w:rsidRPr="00950EB8">
              <w:rPr>
                <w:iCs/>
                <w:lang w:val="en-US"/>
              </w:rPr>
              <w:t xml:space="preserve"> </w:t>
            </w:r>
            <w:r w:rsidR="00027940">
              <w:rPr>
                <w:iCs/>
              </w:rPr>
              <w:t>per annum pro rata</w:t>
            </w:r>
          </w:p>
        </w:tc>
      </w:tr>
      <w:tr w:rsidR="00575E03" w:rsidRPr="00750309" w14:paraId="3F80445D" w14:textId="77777777" w:rsidTr="37144056">
        <w:tc>
          <w:tcPr>
            <w:tcW w:w="2552" w:type="dxa"/>
            <w:shd w:val="clear" w:color="auto" w:fill="242F60"/>
          </w:tcPr>
          <w:p w14:paraId="774A541E" w14:textId="77777777" w:rsidR="00575E03" w:rsidRPr="00750309" w:rsidRDefault="00575E03" w:rsidP="009305C0">
            <w:pPr>
              <w:pStyle w:val="BodyTextIndent"/>
              <w:ind w:left="0" w:firstLine="0"/>
              <w:rPr>
                <w:rFonts w:asciiTheme="minorHAnsi" w:hAnsiTheme="minorHAnsi" w:cstheme="minorHAnsi"/>
                <w:b/>
                <w:color w:val="FFFFFF" w:themeColor="background1"/>
              </w:rPr>
            </w:pPr>
            <w:r w:rsidRPr="00750309">
              <w:rPr>
                <w:rFonts w:asciiTheme="minorHAnsi" w:hAnsiTheme="minorHAnsi" w:cstheme="minorHAnsi"/>
                <w:b/>
                <w:color w:val="FFFFFF" w:themeColor="background1"/>
              </w:rPr>
              <w:t>Hours of work:</w:t>
            </w:r>
          </w:p>
        </w:tc>
        <w:tc>
          <w:tcPr>
            <w:tcW w:w="8364" w:type="dxa"/>
          </w:tcPr>
          <w:p w14:paraId="798A08CB" w14:textId="6A572BDC" w:rsidR="00575E03" w:rsidRPr="00027940" w:rsidRDefault="4A760885" w:rsidP="37144056">
            <w:r>
              <w:t xml:space="preserve">Full-time </w:t>
            </w:r>
          </w:p>
        </w:tc>
      </w:tr>
      <w:tr w:rsidR="00575E03" w:rsidRPr="00750309" w14:paraId="2AD2F710" w14:textId="77777777" w:rsidTr="37144056">
        <w:tc>
          <w:tcPr>
            <w:tcW w:w="2552" w:type="dxa"/>
            <w:shd w:val="clear" w:color="auto" w:fill="242F60"/>
          </w:tcPr>
          <w:p w14:paraId="36CB7DED" w14:textId="77777777" w:rsidR="00575E03" w:rsidRPr="00750309" w:rsidRDefault="00575E03" w:rsidP="009305C0">
            <w:pPr>
              <w:pStyle w:val="BodyTextIndent"/>
              <w:ind w:left="0" w:firstLine="0"/>
              <w:rPr>
                <w:rFonts w:asciiTheme="minorHAnsi" w:hAnsiTheme="minorHAnsi" w:cstheme="minorHAnsi"/>
                <w:b/>
                <w:color w:val="FFFFFF" w:themeColor="background1"/>
              </w:rPr>
            </w:pPr>
            <w:r w:rsidRPr="00750309">
              <w:rPr>
                <w:rFonts w:asciiTheme="minorHAnsi" w:hAnsiTheme="minorHAnsi" w:cstheme="minorHAnsi"/>
                <w:b/>
                <w:color w:val="FFFFFF" w:themeColor="background1"/>
              </w:rPr>
              <w:t>Contract:</w:t>
            </w:r>
          </w:p>
        </w:tc>
        <w:tc>
          <w:tcPr>
            <w:tcW w:w="8364" w:type="dxa"/>
          </w:tcPr>
          <w:p w14:paraId="37AAB448" w14:textId="25A74DD1" w:rsidR="00575E03" w:rsidRPr="00027940" w:rsidRDefault="00575E03" w:rsidP="00027940">
            <w:r>
              <w:t xml:space="preserve">This is a </w:t>
            </w:r>
            <w:r w:rsidR="00027940">
              <w:t>fixed term position until 3</w:t>
            </w:r>
            <w:r w:rsidR="20B35B82">
              <w:t>0</w:t>
            </w:r>
            <w:r w:rsidR="20B35B82" w:rsidRPr="37144056">
              <w:rPr>
                <w:vertAlign w:val="superscript"/>
              </w:rPr>
              <w:t>th</w:t>
            </w:r>
            <w:r w:rsidR="20B35B82">
              <w:t xml:space="preserve"> June 2026</w:t>
            </w:r>
          </w:p>
        </w:tc>
      </w:tr>
      <w:tr w:rsidR="00575E03" w:rsidRPr="00750309" w14:paraId="2C59CDD5" w14:textId="77777777" w:rsidTr="37144056">
        <w:tc>
          <w:tcPr>
            <w:tcW w:w="2552" w:type="dxa"/>
            <w:shd w:val="clear" w:color="auto" w:fill="242F60"/>
          </w:tcPr>
          <w:p w14:paraId="7A5CF088" w14:textId="77777777" w:rsidR="00575E03" w:rsidRPr="00750309" w:rsidRDefault="00575E03" w:rsidP="009305C0">
            <w:pPr>
              <w:pStyle w:val="BodyTextIndent"/>
              <w:ind w:left="0" w:firstLine="0"/>
              <w:rPr>
                <w:rFonts w:asciiTheme="minorHAnsi" w:hAnsiTheme="minorHAnsi" w:cstheme="minorHAnsi"/>
                <w:b/>
                <w:color w:val="FFFFFF" w:themeColor="background1"/>
              </w:rPr>
            </w:pPr>
            <w:r w:rsidRPr="00750309">
              <w:rPr>
                <w:rFonts w:asciiTheme="minorHAnsi" w:hAnsiTheme="minorHAnsi" w:cstheme="minorHAnsi"/>
                <w:b/>
                <w:color w:val="FFFFFF" w:themeColor="background1"/>
              </w:rPr>
              <w:t>Location:</w:t>
            </w:r>
          </w:p>
        </w:tc>
        <w:tc>
          <w:tcPr>
            <w:tcW w:w="8364" w:type="dxa"/>
          </w:tcPr>
          <w:p w14:paraId="5A849BCC" w14:textId="17AED4F7" w:rsidR="00575E03" w:rsidRPr="00027940" w:rsidRDefault="00575E03" w:rsidP="00027940">
            <w:r w:rsidRPr="00027940">
              <w:t>This position will be based at the Singleton Campus</w:t>
            </w:r>
          </w:p>
        </w:tc>
      </w:tr>
    </w:tbl>
    <w:p w14:paraId="0C3A2D5D" w14:textId="77777777" w:rsidR="00575E03" w:rsidRPr="00750309" w:rsidRDefault="00575E03" w:rsidP="00575E03">
      <w:pPr>
        <w:rPr>
          <w:rFonts w:asciiTheme="minorHAnsi" w:hAnsiTheme="minorHAnsi" w:cstheme="minorHAnsi"/>
          <w:sz w:val="20"/>
          <w:szCs w:val="20"/>
        </w:rPr>
      </w:pPr>
    </w:p>
    <w:tbl>
      <w:tblPr>
        <w:tblStyle w:val="TableGrid"/>
        <w:tblW w:w="10916" w:type="dxa"/>
        <w:tblInd w:w="-176" w:type="dxa"/>
        <w:tblLayout w:type="fixed"/>
        <w:tblLook w:val="04A0" w:firstRow="1" w:lastRow="0" w:firstColumn="1" w:lastColumn="0" w:noHBand="0" w:noVBand="1"/>
      </w:tblPr>
      <w:tblGrid>
        <w:gridCol w:w="1560"/>
        <w:gridCol w:w="9356"/>
      </w:tblGrid>
      <w:tr w:rsidR="00575E03" w:rsidRPr="00750309" w14:paraId="3C3139A9" w14:textId="77777777" w:rsidTr="37144056">
        <w:trPr>
          <w:trHeight w:val="1845"/>
        </w:trPr>
        <w:tc>
          <w:tcPr>
            <w:tcW w:w="1560" w:type="dxa"/>
            <w:shd w:val="clear" w:color="auto" w:fill="242F60"/>
            <w:vAlign w:val="center"/>
          </w:tcPr>
          <w:p w14:paraId="2EEAF91E" w14:textId="77777777" w:rsidR="00575E03" w:rsidRPr="00750309" w:rsidRDefault="00575E03" w:rsidP="009305C0">
            <w:pPr>
              <w:rPr>
                <w:rFonts w:asciiTheme="minorHAnsi" w:hAnsiTheme="minorHAnsi" w:cstheme="minorHAnsi"/>
                <w:b/>
                <w:color w:val="FFFFFF" w:themeColor="background1"/>
                <w:sz w:val="20"/>
                <w:szCs w:val="20"/>
              </w:rPr>
            </w:pPr>
            <w:r w:rsidRPr="00750309">
              <w:rPr>
                <w:rFonts w:asciiTheme="minorHAnsi" w:hAnsiTheme="minorHAnsi" w:cstheme="minorHAnsi"/>
                <w:b/>
                <w:color w:val="FFFFFF" w:themeColor="background1"/>
                <w:sz w:val="20"/>
                <w:szCs w:val="20"/>
              </w:rPr>
              <w:t>Main Purpose of Post</w:t>
            </w:r>
          </w:p>
          <w:p w14:paraId="0763AD72" w14:textId="77777777" w:rsidR="00575E03" w:rsidRPr="00750309" w:rsidRDefault="00575E03" w:rsidP="009305C0">
            <w:pPr>
              <w:rPr>
                <w:rFonts w:asciiTheme="minorHAnsi" w:hAnsiTheme="minorHAnsi" w:cstheme="minorHAnsi"/>
                <w:b/>
                <w:color w:val="FFFFFF" w:themeColor="background1"/>
                <w:sz w:val="20"/>
                <w:szCs w:val="20"/>
              </w:rPr>
            </w:pPr>
          </w:p>
        </w:tc>
        <w:tc>
          <w:tcPr>
            <w:tcW w:w="9356" w:type="dxa"/>
          </w:tcPr>
          <w:p w14:paraId="6E4913AC" w14:textId="77777777" w:rsidR="00027940" w:rsidRPr="00027940" w:rsidRDefault="00027940" w:rsidP="00027940">
            <w:pPr>
              <w:rPr>
                <w:rFonts w:asciiTheme="minorHAnsi" w:eastAsia="Calibri" w:hAnsiTheme="minorHAnsi" w:cstheme="minorHAnsi"/>
                <w:sz w:val="20"/>
                <w:szCs w:val="20"/>
              </w:rPr>
            </w:pPr>
            <w:r w:rsidRPr="00027940">
              <w:rPr>
                <w:rFonts w:asciiTheme="minorHAnsi" w:eastAsia="Calibri" w:hAnsiTheme="minorHAnsi" w:cstheme="minorHAnsi"/>
                <w:sz w:val="20"/>
                <w:szCs w:val="20"/>
              </w:rPr>
              <w:t>The purpose of the role is to support Swansea University’s role within the Dementias Platform UK (DPUK) collaboration, a £53 million pound public-private Medical Research Council funded endeavour to create a wide reaching and innovative dementias research facility, incorporating different research disciplines from stem-cell research to data analysis.  DPUK is a world leading resource for person focussed dementias research designed to fast-track scientific understanding, treatments and the prevention of the disease.</w:t>
            </w:r>
          </w:p>
          <w:p w14:paraId="472BD8C2" w14:textId="77777777" w:rsidR="00027940" w:rsidRPr="00027940" w:rsidRDefault="00027940" w:rsidP="00027940">
            <w:pPr>
              <w:rPr>
                <w:rFonts w:asciiTheme="minorHAnsi" w:hAnsiTheme="minorHAnsi" w:cstheme="minorHAnsi"/>
                <w:sz w:val="20"/>
                <w:szCs w:val="20"/>
              </w:rPr>
            </w:pPr>
            <w:r w:rsidRPr="00027940">
              <w:rPr>
                <w:rFonts w:asciiTheme="minorHAnsi" w:hAnsiTheme="minorHAnsi" w:cstheme="minorHAnsi"/>
                <w:sz w:val="20"/>
                <w:szCs w:val="20"/>
              </w:rPr>
              <w:t xml:space="preserve">The role will involve supporting the HE institutions, academia and industry partners in a variety of DPUK related administrative functions. </w:t>
            </w:r>
          </w:p>
          <w:p w14:paraId="7827619D" w14:textId="77777777" w:rsidR="00027940" w:rsidRPr="00027940" w:rsidRDefault="00027940" w:rsidP="00027940">
            <w:pPr>
              <w:pStyle w:val="NormalWeb"/>
              <w:numPr>
                <w:ilvl w:val="0"/>
                <w:numId w:val="11"/>
              </w:numPr>
              <w:ind w:left="318" w:hanging="284"/>
              <w:rPr>
                <w:rFonts w:asciiTheme="minorHAnsi" w:hAnsiTheme="minorHAnsi" w:cstheme="minorHAnsi"/>
                <w:bCs/>
                <w:sz w:val="20"/>
                <w:szCs w:val="20"/>
              </w:rPr>
            </w:pPr>
            <w:r w:rsidRPr="00027940">
              <w:rPr>
                <w:rFonts w:asciiTheme="minorHAnsi" w:hAnsiTheme="minorHAnsi" w:cstheme="minorHAnsi"/>
                <w:sz w:val="20"/>
                <w:szCs w:val="20"/>
              </w:rPr>
              <w:t>To be accountable for organising and facilitating internal and external meetings, seminars and events including:</w:t>
            </w:r>
          </w:p>
          <w:p w14:paraId="19D8CDC2" w14:textId="77777777" w:rsidR="00027940" w:rsidRPr="00027940" w:rsidRDefault="00027940" w:rsidP="00027940">
            <w:pPr>
              <w:pStyle w:val="ListParagraph"/>
              <w:numPr>
                <w:ilvl w:val="0"/>
                <w:numId w:val="12"/>
              </w:numPr>
              <w:spacing w:before="0" w:line="240" w:lineRule="auto"/>
              <w:rPr>
                <w:rFonts w:asciiTheme="minorHAnsi" w:hAnsiTheme="minorHAnsi" w:cstheme="minorHAnsi"/>
                <w:bCs/>
                <w:sz w:val="20"/>
                <w:szCs w:val="20"/>
              </w:rPr>
            </w:pPr>
            <w:r w:rsidRPr="00027940">
              <w:rPr>
                <w:rFonts w:asciiTheme="minorHAnsi" w:hAnsiTheme="minorHAnsi" w:cstheme="minorHAnsi"/>
                <w:bCs/>
                <w:sz w:val="20"/>
                <w:szCs w:val="20"/>
              </w:rPr>
              <w:t>Circulate agendas, and other meeting documentation</w:t>
            </w:r>
          </w:p>
          <w:p w14:paraId="2D5A398F" w14:textId="77777777" w:rsidR="00027940" w:rsidRPr="00027940" w:rsidRDefault="00027940" w:rsidP="00027940">
            <w:pPr>
              <w:pStyle w:val="ListParagraph"/>
              <w:numPr>
                <w:ilvl w:val="0"/>
                <w:numId w:val="12"/>
              </w:numPr>
              <w:spacing w:before="0" w:line="240" w:lineRule="auto"/>
              <w:rPr>
                <w:rFonts w:asciiTheme="minorHAnsi" w:hAnsiTheme="minorHAnsi" w:cstheme="minorHAnsi"/>
                <w:bCs/>
                <w:sz w:val="20"/>
                <w:szCs w:val="20"/>
              </w:rPr>
            </w:pPr>
            <w:r w:rsidRPr="00027940">
              <w:rPr>
                <w:rFonts w:asciiTheme="minorHAnsi" w:hAnsiTheme="minorHAnsi" w:cstheme="minorHAnsi"/>
                <w:bCs/>
                <w:sz w:val="20"/>
                <w:szCs w:val="20"/>
              </w:rPr>
              <w:t>Follow up on actions from the previous meeting</w:t>
            </w:r>
          </w:p>
          <w:p w14:paraId="795EF19F" w14:textId="77777777" w:rsidR="00027940" w:rsidRPr="00027940" w:rsidRDefault="00027940" w:rsidP="00027940">
            <w:pPr>
              <w:pStyle w:val="ListParagraph"/>
              <w:numPr>
                <w:ilvl w:val="0"/>
                <w:numId w:val="12"/>
              </w:numPr>
              <w:spacing w:before="0" w:line="240" w:lineRule="auto"/>
              <w:rPr>
                <w:rFonts w:asciiTheme="minorHAnsi" w:hAnsiTheme="minorHAnsi" w:cstheme="minorHAnsi"/>
                <w:bCs/>
                <w:sz w:val="20"/>
                <w:szCs w:val="20"/>
              </w:rPr>
            </w:pPr>
            <w:r w:rsidRPr="00027940">
              <w:rPr>
                <w:rFonts w:asciiTheme="minorHAnsi" w:hAnsiTheme="minorHAnsi" w:cstheme="minorHAnsi"/>
                <w:bCs/>
                <w:sz w:val="20"/>
                <w:szCs w:val="20"/>
              </w:rPr>
              <w:t>Take minutes and circulate after the meeting</w:t>
            </w:r>
          </w:p>
          <w:p w14:paraId="4A685653" w14:textId="77777777" w:rsidR="00027940" w:rsidRPr="00027940" w:rsidRDefault="00027940" w:rsidP="00027940">
            <w:pPr>
              <w:pStyle w:val="ListParagraph"/>
              <w:numPr>
                <w:ilvl w:val="0"/>
                <w:numId w:val="12"/>
              </w:numPr>
              <w:spacing w:before="0" w:line="240" w:lineRule="auto"/>
              <w:rPr>
                <w:rFonts w:asciiTheme="minorHAnsi" w:hAnsiTheme="minorHAnsi" w:cstheme="minorHAnsi"/>
                <w:bCs/>
                <w:sz w:val="20"/>
                <w:szCs w:val="20"/>
              </w:rPr>
            </w:pPr>
            <w:r w:rsidRPr="00027940">
              <w:rPr>
                <w:rFonts w:asciiTheme="minorHAnsi" w:hAnsiTheme="minorHAnsi" w:cstheme="minorHAnsi"/>
                <w:bCs/>
                <w:sz w:val="20"/>
                <w:szCs w:val="20"/>
              </w:rPr>
              <w:t>All other related administrative activities</w:t>
            </w:r>
          </w:p>
          <w:p w14:paraId="1FC487D8" w14:textId="77777777" w:rsidR="00027940" w:rsidRPr="00027940" w:rsidRDefault="00027940" w:rsidP="00027940">
            <w:pPr>
              <w:pStyle w:val="NormalWeb"/>
              <w:numPr>
                <w:ilvl w:val="0"/>
                <w:numId w:val="11"/>
              </w:numPr>
              <w:ind w:left="350" w:hanging="283"/>
              <w:rPr>
                <w:rFonts w:asciiTheme="minorHAnsi" w:hAnsiTheme="minorHAnsi" w:cstheme="minorHAnsi"/>
                <w:sz w:val="20"/>
                <w:szCs w:val="20"/>
              </w:rPr>
            </w:pPr>
            <w:r w:rsidRPr="00027940">
              <w:rPr>
                <w:rFonts w:asciiTheme="minorHAnsi" w:hAnsiTheme="minorHAnsi" w:cstheme="minorHAnsi"/>
                <w:sz w:val="20"/>
                <w:szCs w:val="20"/>
              </w:rPr>
              <w:t>With provision from the Line Manager, draft agendas, reports and other project documentation.</w:t>
            </w:r>
          </w:p>
          <w:p w14:paraId="519C2D34" w14:textId="77777777" w:rsidR="00027940" w:rsidRPr="00027940" w:rsidRDefault="00027940" w:rsidP="00027940">
            <w:pPr>
              <w:pStyle w:val="NormalWeb"/>
              <w:numPr>
                <w:ilvl w:val="0"/>
                <w:numId w:val="11"/>
              </w:numPr>
              <w:ind w:left="350" w:hanging="283"/>
              <w:rPr>
                <w:rFonts w:asciiTheme="minorHAnsi" w:hAnsiTheme="minorHAnsi" w:cstheme="minorHAnsi"/>
                <w:sz w:val="20"/>
                <w:szCs w:val="20"/>
              </w:rPr>
            </w:pPr>
            <w:r w:rsidRPr="00027940">
              <w:rPr>
                <w:rFonts w:asciiTheme="minorHAnsi" w:hAnsiTheme="minorHAnsi" w:cstheme="minorHAnsi"/>
                <w:sz w:val="20"/>
                <w:szCs w:val="20"/>
              </w:rPr>
              <w:t>To raise purchase requisitions on internal system</w:t>
            </w:r>
          </w:p>
          <w:p w14:paraId="6F7F0585" w14:textId="77777777" w:rsidR="00027940" w:rsidRPr="00027940" w:rsidRDefault="00027940" w:rsidP="00027940">
            <w:pPr>
              <w:pStyle w:val="NormalWeb"/>
              <w:numPr>
                <w:ilvl w:val="0"/>
                <w:numId w:val="11"/>
              </w:numPr>
              <w:ind w:left="350" w:hanging="283"/>
              <w:rPr>
                <w:rFonts w:asciiTheme="minorHAnsi" w:hAnsiTheme="minorHAnsi" w:cstheme="minorHAnsi"/>
                <w:sz w:val="20"/>
                <w:szCs w:val="20"/>
              </w:rPr>
            </w:pPr>
            <w:r w:rsidRPr="00027940">
              <w:rPr>
                <w:rFonts w:asciiTheme="minorHAnsi" w:hAnsiTheme="minorHAnsi" w:cstheme="minorHAnsi"/>
                <w:sz w:val="20"/>
                <w:szCs w:val="20"/>
              </w:rPr>
              <w:t>To book travel arrangements for the DPUK team</w:t>
            </w:r>
          </w:p>
          <w:p w14:paraId="7703B327" w14:textId="7D8F790F" w:rsidR="00027940" w:rsidRPr="00027940" w:rsidRDefault="00027940" w:rsidP="00027940">
            <w:pPr>
              <w:pStyle w:val="NormalWeb"/>
              <w:numPr>
                <w:ilvl w:val="0"/>
                <w:numId w:val="11"/>
              </w:numPr>
              <w:ind w:left="350" w:hanging="283"/>
              <w:rPr>
                <w:rFonts w:asciiTheme="minorHAnsi" w:hAnsiTheme="minorHAnsi" w:cstheme="minorHAnsi"/>
                <w:sz w:val="20"/>
                <w:szCs w:val="20"/>
              </w:rPr>
            </w:pPr>
            <w:r w:rsidRPr="00027940">
              <w:rPr>
                <w:rFonts w:asciiTheme="minorHAnsi" w:hAnsiTheme="minorHAnsi" w:cstheme="minorHAnsi"/>
                <w:sz w:val="20"/>
                <w:szCs w:val="20"/>
              </w:rPr>
              <w:t xml:space="preserve"> To be able to deal with enquiries from internal and external stakeholder</w:t>
            </w:r>
            <w:r w:rsidR="00866C8E">
              <w:rPr>
                <w:rFonts w:asciiTheme="minorHAnsi" w:hAnsiTheme="minorHAnsi" w:cstheme="minorHAnsi"/>
                <w:sz w:val="20"/>
                <w:szCs w:val="20"/>
              </w:rPr>
              <w:t xml:space="preserve">s in a professional, efficient </w:t>
            </w:r>
            <w:r w:rsidRPr="00027940">
              <w:rPr>
                <w:rFonts w:asciiTheme="minorHAnsi" w:hAnsiTheme="minorHAnsi" w:cstheme="minorHAnsi"/>
                <w:sz w:val="20"/>
                <w:szCs w:val="20"/>
              </w:rPr>
              <w:t xml:space="preserve">and courteous manner and respond to queries in an appropriate and timely manner.  </w:t>
            </w:r>
          </w:p>
          <w:p w14:paraId="63FCD87A" w14:textId="77777777" w:rsidR="00027940" w:rsidRPr="00027940" w:rsidRDefault="00027940" w:rsidP="00027940">
            <w:pPr>
              <w:pStyle w:val="NormalWeb"/>
              <w:numPr>
                <w:ilvl w:val="0"/>
                <w:numId w:val="11"/>
              </w:numPr>
              <w:ind w:left="350" w:hanging="283"/>
              <w:rPr>
                <w:rFonts w:asciiTheme="minorHAnsi" w:hAnsiTheme="minorHAnsi" w:cstheme="minorHAnsi"/>
                <w:sz w:val="20"/>
                <w:szCs w:val="20"/>
              </w:rPr>
            </w:pPr>
            <w:proofErr w:type="gramStart"/>
            <w:r w:rsidRPr="00027940">
              <w:rPr>
                <w:rFonts w:asciiTheme="minorHAnsi" w:hAnsiTheme="minorHAnsi" w:cstheme="minorHAnsi"/>
                <w:sz w:val="20"/>
                <w:szCs w:val="20"/>
              </w:rPr>
              <w:t>To  be</w:t>
            </w:r>
            <w:proofErr w:type="gramEnd"/>
            <w:r w:rsidRPr="00027940">
              <w:rPr>
                <w:rFonts w:asciiTheme="minorHAnsi" w:hAnsiTheme="minorHAnsi" w:cstheme="minorHAnsi"/>
                <w:sz w:val="20"/>
                <w:szCs w:val="20"/>
              </w:rPr>
              <w:t xml:space="preserve">  self-</w:t>
            </w:r>
            <w:proofErr w:type="gramStart"/>
            <w:r w:rsidRPr="00027940">
              <w:rPr>
                <w:rFonts w:asciiTheme="minorHAnsi" w:hAnsiTheme="minorHAnsi" w:cstheme="minorHAnsi"/>
                <w:sz w:val="20"/>
                <w:szCs w:val="20"/>
              </w:rPr>
              <w:t>motivated,  apply</w:t>
            </w:r>
            <w:proofErr w:type="gramEnd"/>
            <w:r w:rsidRPr="00027940">
              <w:rPr>
                <w:rFonts w:asciiTheme="minorHAnsi" w:hAnsiTheme="minorHAnsi" w:cstheme="minorHAnsi"/>
                <w:sz w:val="20"/>
                <w:szCs w:val="20"/>
              </w:rPr>
              <w:t xml:space="preserve">  </w:t>
            </w:r>
            <w:proofErr w:type="gramStart"/>
            <w:r w:rsidRPr="00027940">
              <w:rPr>
                <w:rFonts w:asciiTheme="minorHAnsi" w:hAnsiTheme="minorHAnsi" w:cstheme="minorHAnsi"/>
                <w:sz w:val="20"/>
                <w:szCs w:val="20"/>
              </w:rPr>
              <w:t>and  use</w:t>
            </w:r>
            <w:proofErr w:type="gramEnd"/>
            <w:r w:rsidRPr="00027940">
              <w:rPr>
                <w:rFonts w:asciiTheme="minorHAnsi" w:hAnsiTheme="minorHAnsi" w:cstheme="minorHAnsi"/>
                <w:sz w:val="20"/>
                <w:szCs w:val="20"/>
              </w:rPr>
              <w:t xml:space="preserve">  </w:t>
            </w:r>
            <w:proofErr w:type="gramStart"/>
            <w:r w:rsidRPr="00027940">
              <w:rPr>
                <w:rFonts w:asciiTheme="minorHAnsi" w:hAnsiTheme="minorHAnsi" w:cstheme="minorHAnsi"/>
                <w:sz w:val="20"/>
                <w:szCs w:val="20"/>
              </w:rPr>
              <w:t>initiative,  aiming</w:t>
            </w:r>
            <w:proofErr w:type="gramEnd"/>
            <w:r w:rsidRPr="00027940">
              <w:rPr>
                <w:rFonts w:asciiTheme="minorHAnsi" w:hAnsiTheme="minorHAnsi" w:cstheme="minorHAnsi"/>
                <w:sz w:val="20"/>
                <w:szCs w:val="20"/>
              </w:rPr>
              <w:t xml:space="preserve">  </w:t>
            </w:r>
            <w:proofErr w:type="gramStart"/>
            <w:r w:rsidRPr="00027940">
              <w:rPr>
                <w:rFonts w:asciiTheme="minorHAnsi" w:hAnsiTheme="minorHAnsi" w:cstheme="minorHAnsi"/>
                <w:sz w:val="20"/>
                <w:szCs w:val="20"/>
              </w:rPr>
              <w:t>to  determine</w:t>
            </w:r>
            <w:proofErr w:type="gramEnd"/>
            <w:r w:rsidRPr="00027940">
              <w:rPr>
                <w:rFonts w:asciiTheme="minorHAnsi" w:hAnsiTheme="minorHAnsi" w:cstheme="minorHAnsi"/>
                <w:sz w:val="20"/>
                <w:szCs w:val="20"/>
              </w:rPr>
              <w:t xml:space="preserve">  </w:t>
            </w:r>
            <w:proofErr w:type="gramStart"/>
            <w:r w:rsidRPr="00027940">
              <w:rPr>
                <w:rFonts w:asciiTheme="minorHAnsi" w:hAnsiTheme="minorHAnsi" w:cstheme="minorHAnsi"/>
                <w:sz w:val="20"/>
                <w:szCs w:val="20"/>
              </w:rPr>
              <w:t>suitable  ways</w:t>
            </w:r>
            <w:proofErr w:type="gramEnd"/>
            <w:r w:rsidRPr="00027940">
              <w:rPr>
                <w:rFonts w:asciiTheme="minorHAnsi" w:hAnsiTheme="minorHAnsi" w:cstheme="minorHAnsi"/>
                <w:sz w:val="20"/>
                <w:szCs w:val="20"/>
              </w:rPr>
              <w:t xml:space="preserve">  </w:t>
            </w:r>
            <w:proofErr w:type="gramStart"/>
            <w:r w:rsidRPr="00027940">
              <w:rPr>
                <w:rFonts w:asciiTheme="minorHAnsi" w:hAnsiTheme="minorHAnsi" w:cstheme="minorHAnsi"/>
                <w:sz w:val="20"/>
                <w:szCs w:val="20"/>
              </w:rPr>
              <w:t>to  tackle</w:t>
            </w:r>
            <w:proofErr w:type="gramEnd"/>
            <w:r w:rsidRPr="00027940">
              <w:rPr>
                <w:rFonts w:asciiTheme="minorHAnsi" w:hAnsiTheme="minorHAnsi" w:cstheme="minorHAnsi"/>
                <w:sz w:val="20"/>
                <w:szCs w:val="20"/>
              </w:rPr>
              <w:t xml:space="preserve"> challenges and seeking guidance when needed.  </w:t>
            </w:r>
          </w:p>
          <w:p w14:paraId="76099D27" w14:textId="77777777" w:rsidR="00027940" w:rsidRPr="00027940" w:rsidRDefault="00027940" w:rsidP="00027940">
            <w:pPr>
              <w:pStyle w:val="NormalWeb"/>
              <w:numPr>
                <w:ilvl w:val="0"/>
                <w:numId w:val="11"/>
              </w:numPr>
              <w:ind w:left="350" w:hanging="283"/>
              <w:rPr>
                <w:rFonts w:asciiTheme="minorHAnsi" w:hAnsiTheme="minorHAnsi" w:cstheme="minorHAnsi"/>
                <w:sz w:val="20"/>
                <w:szCs w:val="20"/>
              </w:rPr>
            </w:pPr>
            <w:r w:rsidRPr="00027940">
              <w:rPr>
                <w:rFonts w:asciiTheme="minorHAnsi" w:hAnsiTheme="minorHAnsi" w:cstheme="minorHAnsi"/>
                <w:sz w:val="20"/>
                <w:szCs w:val="20"/>
              </w:rPr>
              <w:t xml:space="preserve">Coordinate the DPUK Data management team board and process project applications. </w:t>
            </w:r>
          </w:p>
          <w:p w14:paraId="69DEE364" w14:textId="77777777" w:rsidR="00027940" w:rsidRPr="00027940" w:rsidRDefault="00027940" w:rsidP="00027940">
            <w:pPr>
              <w:pStyle w:val="NormalWeb"/>
              <w:numPr>
                <w:ilvl w:val="0"/>
                <w:numId w:val="11"/>
              </w:numPr>
              <w:ind w:left="350" w:hanging="283"/>
              <w:rPr>
                <w:rFonts w:asciiTheme="minorHAnsi" w:hAnsiTheme="minorHAnsi" w:cstheme="minorHAnsi"/>
                <w:sz w:val="20"/>
                <w:szCs w:val="20"/>
              </w:rPr>
            </w:pPr>
            <w:r w:rsidRPr="00027940">
              <w:rPr>
                <w:rFonts w:asciiTheme="minorHAnsi" w:hAnsiTheme="minorHAnsi" w:cstheme="minorHAnsi"/>
                <w:sz w:val="20"/>
                <w:szCs w:val="20"/>
              </w:rPr>
              <w:t>To professionally represent the interests of the project at all times.</w:t>
            </w:r>
          </w:p>
          <w:p w14:paraId="26C667D8" w14:textId="61B06808" w:rsidR="00027940" w:rsidRPr="00027940" w:rsidRDefault="00027940" w:rsidP="00027940">
            <w:pPr>
              <w:pStyle w:val="NormalWeb"/>
              <w:numPr>
                <w:ilvl w:val="0"/>
                <w:numId w:val="11"/>
              </w:numPr>
              <w:ind w:left="350" w:hanging="283"/>
              <w:rPr>
                <w:rFonts w:asciiTheme="minorHAnsi" w:hAnsiTheme="minorHAnsi" w:cstheme="minorHAnsi"/>
                <w:sz w:val="20"/>
                <w:szCs w:val="20"/>
              </w:rPr>
            </w:pPr>
            <w:r w:rsidRPr="00027940">
              <w:rPr>
                <w:rFonts w:asciiTheme="minorHAnsi" w:hAnsiTheme="minorHAnsi" w:cstheme="minorHAnsi"/>
                <w:sz w:val="20"/>
                <w:szCs w:val="20"/>
              </w:rPr>
              <w:t xml:space="preserve">To adhere at all times to the ISO 27001 Information Security Standard for </w:t>
            </w:r>
            <w:proofErr w:type="spellStart"/>
            <w:r w:rsidRPr="00027940">
              <w:rPr>
                <w:rFonts w:asciiTheme="minorHAnsi" w:hAnsiTheme="minorHAnsi" w:cstheme="minorHAnsi"/>
                <w:sz w:val="20"/>
                <w:szCs w:val="20"/>
              </w:rPr>
              <w:t>UKSeRP</w:t>
            </w:r>
            <w:proofErr w:type="spellEnd"/>
            <w:r w:rsidRPr="00027940">
              <w:rPr>
                <w:rFonts w:asciiTheme="minorHAnsi" w:hAnsiTheme="minorHAnsi" w:cstheme="minorHAnsi"/>
                <w:sz w:val="20"/>
                <w:szCs w:val="20"/>
              </w:rPr>
              <w:t xml:space="preserve"> and all associated policies and procedures </w:t>
            </w:r>
          </w:p>
          <w:p w14:paraId="0E4F89D0" w14:textId="77777777" w:rsidR="00027940" w:rsidRPr="00027940" w:rsidRDefault="00027940" w:rsidP="00027940">
            <w:pPr>
              <w:pStyle w:val="NormalWeb"/>
              <w:numPr>
                <w:ilvl w:val="0"/>
                <w:numId w:val="11"/>
              </w:numPr>
              <w:ind w:left="350" w:hanging="283"/>
              <w:rPr>
                <w:rFonts w:asciiTheme="minorHAnsi" w:hAnsiTheme="minorHAnsi" w:cstheme="minorHAnsi"/>
                <w:sz w:val="20"/>
                <w:szCs w:val="20"/>
              </w:rPr>
            </w:pPr>
            <w:r w:rsidRPr="00027940">
              <w:rPr>
                <w:rFonts w:asciiTheme="minorHAnsi" w:hAnsiTheme="minorHAnsi" w:cstheme="minorHAnsi"/>
                <w:sz w:val="20"/>
                <w:szCs w:val="20"/>
              </w:rPr>
              <w:t>To promote equality and diversity in working practices and to maintain positive working relationships.</w:t>
            </w:r>
          </w:p>
          <w:p w14:paraId="4793DB44" w14:textId="1C669654" w:rsidR="00027940" w:rsidRPr="00027940" w:rsidRDefault="00027940" w:rsidP="00027940">
            <w:pPr>
              <w:pStyle w:val="NormalWeb"/>
              <w:numPr>
                <w:ilvl w:val="0"/>
                <w:numId w:val="11"/>
              </w:numPr>
              <w:ind w:left="350" w:hanging="283"/>
              <w:rPr>
                <w:rFonts w:asciiTheme="minorHAnsi" w:hAnsiTheme="minorHAnsi" w:cstheme="minorHAnsi"/>
                <w:sz w:val="20"/>
                <w:szCs w:val="20"/>
              </w:rPr>
            </w:pPr>
            <w:r w:rsidRPr="00027940">
              <w:rPr>
                <w:rFonts w:asciiTheme="minorHAnsi" w:hAnsiTheme="minorHAnsi" w:cstheme="minorHAnsi"/>
                <w:sz w:val="20"/>
                <w:szCs w:val="20"/>
              </w:rPr>
              <w:t>Any other duties as directed by the Line Manager.</w:t>
            </w:r>
          </w:p>
          <w:p w14:paraId="0DBA3934" w14:textId="1A8DCB36" w:rsidR="00575E03" w:rsidRPr="00027940" w:rsidRDefault="00575E03" w:rsidP="00027940">
            <w:pPr>
              <w:pStyle w:val="ListParagraph"/>
              <w:spacing w:before="0" w:line="240" w:lineRule="auto"/>
              <w:ind w:left="360"/>
              <w:rPr>
                <w:rFonts w:asciiTheme="minorHAnsi" w:hAnsiTheme="minorHAnsi" w:cstheme="minorHAnsi"/>
                <w:sz w:val="20"/>
                <w:szCs w:val="20"/>
                <w:lang w:val="en-IE"/>
              </w:rPr>
            </w:pPr>
          </w:p>
        </w:tc>
      </w:tr>
      <w:tr w:rsidR="00575E03" w:rsidRPr="00750309" w14:paraId="087CC990" w14:textId="77777777" w:rsidTr="37144056">
        <w:tc>
          <w:tcPr>
            <w:tcW w:w="1560" w:type="dxa"/>
            <w:shd w:val="clear" w:color="auto" w:fill="242F60"/>
            <w:vAlign w:val="center"/>
          </w:tcPr>
          <w:p w14:paraId="477DE3F5" w14:textId="77777777" w:rsidR="00575E03" w:rsidRPr="00750309" w:rsidRDefault="00575E03" w:rsidP="009305C0">
            <w:pPr>
              <w:rPr>
                <w:rFonts w:asciiTheme="minorHAnsi" w:hAnsiTheme="minorHAnsi" w:cstheme="minorHAnsi"/>
                <w:b/>
                <w:color w:val="FFFFFF" w:themeColor="background1"/>
                <w:sz w:val="20"/>
                <w:szCs w:val="20"/>
              </w:rPr>
            </w:pPr>
            <w:r w:rsidRPr="00750309">
              <w:rPr>
                <w:rFonts w:asciiTheme="minorHAnsi" w:hAnsiTheme="minorHAnsi" w:cstheme="minorHAnsi"/>
                <w:b/>
                <w:color w:val="FFFFFF" w:themeColor="background1"/>
                <w:sz w:val="20"/>
                <w:szCs w:val="20"/>
              </w:rPr>
              <w:t>General Duties</w:t>
            </w:r>
          </w:p>
        </w:tc>
        <w:tc>
          <w:tcPr>
            <w:tcW w:w="9356" w:type="dxa"/>
          </w:tcPr>
          <w:p w14:paraId="439F067F" w14:textId="77777777" w:rsidR="00575E03" w:rsidRPr="00027940" w:rsidRDefault="00575E03" w:rsidP="00575E03">
            <w:pPr>
              <w:pStyle w:val="ListParagraph"/>
              <w:numPr>
                <w:ilvl w:val="0"/>
                <w:numId w:val="5"/>
              </w:numPr>
              <w:spacing w:before="0" w:after="0" w:line="240" w:lineRule="auto"/>
              <w:jc w:val="both"/>
              <w:rPr>
                <w:rFonts w:asciiTheme="minorHAnsi" w:eastAsiaTheme="minorHAnsi" w:hAnsiTheme="minorHAnsi" w:cstheme="minorHAnsi"/>
                <w:sz w:val="20"/>
                <w:szCs w:val="20"/>
              </w:rPr>
            </w:pPr>
            <w:r w:rsidRPr="00027940">
              <w:rPr>
                <w:rFonts w:asciiTheme="minorHAnsi" w:hAnsiTheme="minorHAnsi" w:cstheme="minorHAnsi"/>
                <w:sz w:val="20"/>
                <w:szCs w:val="20"/>
              </w:rPr>
              <w:t>To fully engage with the University’s Performance Enabling and Welsh language policies</w:t>
            </w:r>
          </w:p>
          <w:p w14:paraId="46C8FD78" w14:textId="77777777" w:rsidR="00575E03" w:rsidRPr="00027940" w:rsidRDefault="00575E03" w:rsidP="00575E03">
            <w:pPr>
              <w:pStyle w:val="ListParagraph"/>
              <w:numPr>
                <w:ilvl w:val="0"/>
                <w:numId w:val="5"/>
              </w:numPr>
              <w:spacing w:before="0" w:after="0" w:line="240" w:lineRule="auto"/>
              <w:jc w:val="both"/>
              <w:rPr>
                <w:rFonts w:asciiTheme="minorHAnsi" w:eastAsiaTheme="minorHAnsi" w:hAnsiTheme="minorHAnsi" w:cstheme="minorHAnsi"/>
                <w:sz w:val="20"/>
                <w:szCs w:val="20"/>
              </w:rPr>
            </w:pPr>
            <w:r w:rsidRPr="00027940">
              <w:rPr>
                <w:rFonts w:asciiTheme="minorHAnsi" w:hAnsiTheme="minorHAnsi" w:cstheme="minorHAnsi"/>
                <w:sz w:val="20"/>
                <w:szCs w:val="20"/>
              </w:rPr>
              <w:t>To promote equality and diversity in working practices and to maintain positive working relationships.</w:t>
            </w:r>
          </w:p>
          <w:p w14:paraId="27B0BB70" w14:textId="77777777" w:rsidR="00575E03" w:rsidRPr="00027940" w:rsidRDefault="00575E03" w:rsidP="00575E03">
            <w:pPr>
              <w:pStyle w:val="ListParagraph"/>
              <w:numPr>
                <w:ilvl w:val="0"/>
                <w:numId w:val="5"/>
              </w:numPr>
              <w:spacing w:before="0" w:after="0" w:line="240" w:lineRule="auto"/>
              <w:jc w:val="both"/>
              <w:rPr>
                <w:rFonts w:asciiTheme="minorHAnsi" w:eastAsiaTheme="minorHAnsi" w:hAnsiTheme="minorHAnsi" w:cstheme="minorHAnsi"/>
                <w:sz w:val="20"/>
                <w:szCs w:val="20"/>
              </w:rPr>
            </w:pPr>
            <w:r w:rsidRPr="00027940">
              <w:rPr>
                <w:rFonts w:asciiTheme="minorHAnsi" w:hAnsiTheme="minorHAnsi" w:cstheme="minorHAnsi"/>
                <w:sz w:val="20"/>
                <w:szCs w:val="20"/>
              </w:rPr>
              <w:lastRenderedPageBreak/>
              <w:t xml:space="preserve">To lead on the continual improvement of health and safety performance through a good understanding of the risk profile and the development of a positive health and safety culture. </w:t>
            </w:r>
          </w:p>
          <w:p w14:paraId="42137F2B" w14:textId="77777777" w:rsidR="00575E03" w:rsidRPr="00027940" w:rsidRDefault="00575E03" w:rsidP="00575E03">
            <w:pPr>
              <w:pStyle w:val="ListParagraph"/>
              <w:numPr>
                <w:ilvl w:val="0"/>
                <w:numId w:val="5"/>
              </w:numPr>
              <w:spacing w:before="0" w:line="240" w:lineRule="auto"/>
              <w:rPr>
                <w:rFonts w:asciiTheme="minorHAnsi" w:hAnsiTheme="minorHAnsi" w:cstheme="minorHAnsi"/>
                <w:sz w:val="20"/>
                <w:szCs w:val="20"/>
              </w:rPr>
            </w:pPr>
            <w:r w:rsidRPr="00027940">
              <w:rPr>
                <w:rFonts w:asciiTheme="minorHAnsi" w:hAnsiTheme="minorHAnsi" w:cstheme="minorHAnsi"/>
                <w:sz w:val="20"/>
                <w:szCs w:val="20"/>
              </w:rPr>
              <w:t>Any other duties as agreed by the Faculty / Directorate / Service Area.</w:t>
            </w:r>
          </w:p>
          <w:p w14:paraId="01027967" w14:textId="77777777" w:rsidR="00575E03" w:rsidRPr="00027940" w:rsidRDefault="00575E03" w:rsidP="00575E03">
            <w:pPr>
              <w:pStyle w:val="ListParagraph"/>
              <w:numPr>
                <w:ilvl w:val="0"/>
                <w:numId w:val="5"/>
              </w:numPr>
              <w:spacing w:before="0" w:line="240" w:lineRule="auto"/>
              <w:rPr>
                <w:rFonts w:asciiTheme="minorHAnsi" w:hAnsiTheme="minorHAnsi" w:cstheme="minorHAnsi"/>
                <w:sz w:val="20"/>
                <w:szCs w:val="20"/>
              </w:rPr>
            </w:pPr>
            <w:r w:rsidRPr="00027940">
              <w:rPr>
                <w:rFonts w:asciiTheme="minorHAnsi" w:hAnsiTheme="minorHAnsi" w:cstheme="minorHAnsi"/>
                <w:color w:val="000000" w:themeColor="text1"/>
                <w:sz w:val="20"/>
                <w:szCs w:val="20"/>
              </w:rPr>
              <w:t>To ensure that risk management is an integral part of your day-to-day activities to ensure working practices are compliant with the University's Risk Management Policy.</w:t>
            </w:r>
          </w:p>
          <w:p w14:paraId="56F823A8" w14:textId="77777777" w:rsidR="00575E03" w:rsidRPr="00027940" w:rsidRDefault="00575E03" w:rsidP="009305C0">
            <w:pPr>
              <w:rPr>
                <w:rFonts w:asciiTheme="minorHAnsi" w:hAnsiTheme="minorHAnsi" w:cstheme="minorHAnsi"/>
                <w:sz w:val="20"/>
                <w:szCs w:val="20"/>
              </w:rPr>
            </w:pPr>
          </w:p>
        </w:tc>
      </w:tr>
      <w:tr w:rsidR="00575E03" w:rsidRPr="00750309" w14:paraId="041143BE" w14:textId="77777777" w:rsidTr="37144056">
        <w:tc>
          <w:tcPr>
            <w:tcW w:w="1560" w:type="dxa"/>
            <w:shd w:val="clear" w:color="auto" w:fill="242F60"/>
            <w:vAlign w:val="center"/>
          </w:tcPr>
          <w:p w14:paraId="364D5CF9" w14:textId="77777777" w:rsidR="00575E03" w:rsidRPr="00750309" w:rsidRDefault="00575E03" w:rsidP="009305C0">
            <w:pPr>
              <w:rPr>
                <w:rFonts w:asciiTheme="minorHAnsi" w:hAnsiTheme="minorHAnsi" w:cstheme="minorHAnsi"/>
                <w:b/>
                <w:color w:val="FFFFFF" w:themeColor="background1"/>
                <w:sz w:val="20"/>
                <w:szCs w:val="20"/>
              </w:rPr>
            </w:pPr>
            <w:r w:rsidRPr="00750309">
              <w:rPr>
                <w:rFonts w:asciiTheme="minorHAnsi" w:hAnsiTheme="minorHAnsi" w:cstheme="minorHAnsi"/>
                <w:b/>
                <w:color w:val="FFFFFF" w:themeColor="background1"/>
                <w:sz w:val="20"/>
                <w:szCs w:val="20"/>
              </w:rPr>
              <w:lastRenderedPageBreak/>
              <w:t>Professional Services Values</w:t>
            </w:r>
          </w:p>
        </w:tc>
        <w:tc>
          <w:tcPr>
            <w:tcW w:w="9356" w:type="dxa"/>
          </w:tcPr>
          <w:p w14:paraId="50F4971F" w14:textId="77777777" w:rsidR="00575E03" w:rsidRPr="00027940" w:rsidRDefault="00575E03" w:rsidP="009305C0">
            <w:pPr>
              <w:spacing w:before="100" w:beforeAutospacing="1" w:after="100" w:afterAutospacing="1"/>
              <w:rPr>
                <w:rFonts w:asciiTheme="minorHAnsi" w:hAnsiTheme="minorHAnsi" w:cstheme="minorHAnsi"/>
                <w:sz w:val="20"/>
                <w:szCs w:val="20"/>
              </w:rPr>
            </w:pPr>
            <w:r w:rsidRPr="00027940">
              <w:rPr>
                <w:rFonts w:asciiTheme="minorHAnsi" w:hAnsiTheme="minorHAnsi" w:cstheme="minorHAnsi"/>
                <w:sz w:val="20"/>
                <w:szCs w:val="20"/>
              </w:rPr>
              <w:t>All Professional Services areas at Swansea University operate to a defined set of Core Values - </w:t>
            </w:r>
            <w:hyperlink r:id="rId11" w:history="1">
              <w:r w:rsidRPr="00027940">
                <w:rPr>
                  <w:rStyle w:val="Hyperlink"/>
                  <w:rFonts w:asciiTheme="minorHAnsi" w:hAnsiTheme="minorHAnsi" w:cstheme="minorHAnsi"/>
                  <w:sz w:val="20"/>
                  <w:szCs w:val="20"/>
                </w:rPr>
                <w:t>Professional Services Values</w:t>
              </w:r>
            </w:hyperlink>
            <w:r w:rsidRPr="00027940">
              <w:rPr>
                <w:rFonts w:asciiTheme="minorHAnsi" w:hAnsiTheme="minorHAnsi" w:cstheme="minorHAnsi"/>
                <w:sz w:val="20"/>
                <w:szCs w:val="20"/>
              </w:rPr>
              <w:t xml:space="preserve"> and it is an expectation that everyone is able to demonstrate a commitment to these values from the point of application through to the day to day delivery of their roles. Commitment to our values at Swansea University supports us in promoting equality and valuing diversity to utilise all the talent that we have. </w:t>
            </w:r>
          </w:p>
          <w:p w14:paraId="525651DC" w14:textId="77777777" w:rsidR="00575E03" w:rsidRPr="00027940" w:rsidRDefault="00575E03" w:rsidP="009305C0">
            <w:pPr>
              <w:spacing w:before="100" w:beforeAutospacing="1" w:after="100" w:afterAutospacing="1"/>
              <w:rPr>
                <w:rFonts w:asciiTheme="minorHAnsi" w:hAnsiTheme="minorHAnsi" w:cstheme="minorHAnsi"/>
                <w:sz w:val="20"/>
                <w:szCs w:val="20"/>
              </w:rPr>
            </w:pPr>
            <w:r w:rsidRPr="00027940">
              <w:rPr>
                <w:rFonts w:asciiTheme="minorHAnsi" w:hAnsiTheme="minorHAnsi" w:cstheme="minorHAnsi"/>
                <w:sz w:val="20"/>
                <w:szCs w:val="20"/>
              </w:rPr>
              <w:t>Our values are:</w:t>
            </w:r>
          </w:p>
          <w:p w14:paraId="548F3758" w14:textId="77777777" w:rsidR="00575E03" w:rsidRPr="00027940" w:rsidRDefault="00575E03" w:rsidP="009305C0">
            <w:pPr>
              <w:spacing w:before="100" w:beforeAutospacing="1"/>
              <w:rPr>
                <w:rFonts w:asciiTheme="minorHAnsi" w:hAnsiTheme="minorHAnsi" w:cstheme="minorHAnsi"/>
                <w:sz w:val="20"/>
                <w:szCs w:val="20"/>
              </w:rPr>
            </w:pPr>
            <w:r w:rsidRPr="00027940">
              <w:rPr>
                <w:rFonts w:asciiTheme="minorHAnsi" w:hAnsiTheme="minorHAnsi" w:cstheme="minorHAnsi"/>
                <w:b/>
                <w:bCs/>
                <w:sz w:val="20"/>
                <w:szCs w:val="20"/>
              </w:rPr>
              <w:t>We are Professional</w:t>
            </w:r>
            <w:r w:rsidRPr="00027940">
              <w:rPr>
                <w:rFonts w:asciiTheme="minorHAnsi" w:hAnsiTheme="minorHAnsi" w:cstheme="minorHAnsi"/>
                <w:sz w:val="20"/>
                <w:szCs w:val="20"/>
              </w:rPr>
              <w:br/>
              <w:t>We take pride in applying our knowledge, skills, creativity, integrity and judgement to deliver innovative, effective, efficient services and solutions of excellent quality.</w:t>
            </w:r>
          </w:p>
          <w:p w14:paraId="154AFD51" w14:textId="77777777" w:rsidR="00575E03" w:rsidRPr="00027940" w:rsidRDefault="00575E03" w:rsidP="009305C0">
            <w:pPr>
              <w:rPr>
                <w:rFonts w:asciiTheme="minorHAnsi" w:hAnsiTheme="minorHAnsi" w:cstheme="minorHAnsi"/>
                <w:b/>
                <w:bCs/>
                <w:sz w:val="20"/>
                <w:szCs w:val="20"/>
              </w:rPr>
            </w:pPr>
          </w:p>
          <w:p w14:paraId="78E4D7CD" w14:textId="77777777" w:rsidR="00575E03" w:rsidRPr="00027940" w:rsidRDefault="00575E03" w:rsidP="009305C0">
            <w:pPr>
              <w:spacing w:after="100" w:afterAutospacing="1"/>
              <w:rPr>
                <w:rFonts w:asciiTheme="minorHAnsi" w:hAnsiTheme="minorHAnsi" w:cstheme="minorHAnsi"/>
                <w:sz w:val="20"/>
                <w:szCs w:val="20"/>
              </w:rPr>
            </w:pPr>
            <w:r w:rsidRPr="00027940">
              <w:rPr>
                <w:rFonts w:asciiTheme="minorHAnsi" w:hAnsiTheme="minorHAnsi" w:cstheme="minorHAnsi"/>
                <w:b/>
                <w:bCs/>
                <w:sz w:val="20"/>
                <w:szCs w:val="20"/>
              </w:rPr>
              <w:t>We Work Together</w:t>
            </w:r>
            <w:r w:rsidRPr="00027940">
              <w:rPr>
                <w:rFonts w:asciiTheme="minorHAnsi" w:hAnsiTheme="minorHAnsi" w:cstheme="minorHAnsi"/>
                <w:sz w:val="20"/>
                <w:szCs w:val="20"/>
              </w:rPr>
              <w:t xml:space="preserve">         </w:t>
            </w:r>
            <w:r w:rsidRPr="00027940">
              <w:rPr>
                <w:rFonts w:asciiTheme="minorHAnsi" w:hAnsiTheme="minorHAnsi" w:cstheme="minorHAnsi"/>
                <w:sz w:val="20"/>
                <w:szCs w:val="20"/>
              </w:rPr>
              <w:br/>
              <w:t>We take pride in working in a proactive, collaborative environment of equality, trust, respect, co-operation and challenge to deliver services that strive to exceed the needs and expectations of customers.</w:t>
            </w:r>
          </w:p>
          <w:p w14:paraId="7E37C955" w14:textId="77777777" w:rsidR="00575E03" w:rsidRPr="00027940" w:rsidRDefault="00575E03" w:rsidP="009305C0">
            <w:pPr>
              <w:spacing w:before="100" w:beforeAutospacing="1" w:after="100" w:afterAutospacing="1"/>
              <w:rPr>
                <w:rFonts w:asciiTheme="minorHAnsi" w:hAnsiTheme="minorHAnsi" w:cstheme="minorHAnsi"/>
                <w:sz w:val="20"/>
                <w:szCs w:val="20"/>
              </w:rPr>
            </w:pPr>
            <w:r w:rsidRPr="00027940">
              <w:rPr>
                <w:rFonts w:asciiTheme="minorHAnsi" w:hAnsiTheme="minorHAnsi" w:cstheme="minorHAnsi"/>
                <w:b/>
                <w:bCs/>
                <w:sz w:val="20"/>
                <w:szCs w:val="20"/>
              </w:rPr>
              <w:t>We Care</w:t>
            </w:r>
            <w:r w:rsidRPr="00027940">
              <w:rPr>
                <w:rFonts w:asciiTheme="minorHAnsi" w:hAnsiTheme="minorHAnsi" w:cstheme="minorHAnsi"/>
                <w:sz w:val="20"/>
                <w:szCs w:val="20"/>
              </w:rPr>
              <w:br/>
              <w:t>We take responsibility for listening, understanding and responding flexibly to our students, colleagues, external partners and the public so that every contact they have with us is a personalised and positive experience.</w:t>
            </w:r>
          </w:p>
          <w:p w14:paraId="3D33B771" w14:textId="77777777" w:rsidR="00575E03" w:rsidRPr="00027940" w:rsidRDefault="00575E03" w:rsidP="009305C0">
            <w:pPr>
              <w:spacing w:before="100" w:beforeAutospacing="1"/>
              <w:rPr>
                <w:rFonts w:asciiTheme="minorHAnsi" w:hAnsiTheme="minorHAnsi" w:cstheme="minorHAnsi"/>
                <w:sz w:val="20"/>
                <w:szCs w:val="20"/>
                <w:lang w:val="en-IE"/>
              </w:rPr>
            </w:pPr>
            <w:r w:rsidRPr="00027940">
              <w:rPr>
                <w:rFonts w:asciiTheme="minorHAnsi" w:hAnsiTheme="minorHAnsi" w:cstheme="minorHAnsi"/>
                <w:sz w:val="20"/>
                <w:szCs w:val="20"/>
              </w:rPr>
              <w:t>Commitment to our values at Swansea University supports us in promoting equality and valuing diversity to utilise all the talent that we have.</w:t>
            </w:r>
          </w:p>
        </w:tc>
      </w:tr>
      <w:tr w:rsidR="00575E03" w:rsidRPr="00750309" w14:paraId="0E2B56E8" w14:textId="77777777" w:rsidTr="37144056">
        <w:tc>
          <w:tcPr>
            <w:tcW w:w="1560" w:type="dxa"/>
            <w:shd w:val="clear" w:color="auto" w:fill="242F60"/>
            <w:vAlign w:val="center"/>
          </w:tcPr>
          <w:p w14:paraId="2EC882B3" w14:textId="77777777" w:rsidR="00575E03" w:rsidRPr="00750309" w:rsidRDefault="00575E03" w:rsidP="009305C0">
            <w:pPr>
              <w:spacing w:before="240" w:after="240"/>
              <w:rPr>
                <w:rFonts w:asciiTheme="minorHAnsi" w:hAnsiTheme="minorHAnsi" w:cstheme="minorHAnsi"/>
                <w:b/>
                <w:color w:val="FFFFFF" w:themeColor="background1"/>
                <w:sz w:val="20"/>
                <w:szCs w:val="20"/>
              </w:rPr>
            </w:pPr>
            <w:r w:rsidRPr="00750309">
              <w:rPr>
                <w:rFonts w:asciiTheme="minorHAnsi" w:hAnsiTheme="minorHAnsi" w:cstheme="minorHAnsi"/>
                <w:sz w:val="20"/>
                <w:szCs w:val="20"/>
              </w:rPr>
              <w:br w:type="page"/>
            </w:r>
            <w:r w:rsidRPr="00750309">
              <w:rPr>
                <w:rFonts w:asciiTheme="minorHAnsi" w:hAnsiTheme="minorHAnsi" w:cstheme="minorHAnsi"/>
                <w:b/>
                <w:color w:val="FFFFFF" w:themeColor="background1"/>
                <w:sz w:val="20"/>
                <w:szCs w:val="20"/>
              </w:rPr>
              <w:t>Person Specification</w:t>
            </w:r>
          </w:p>
          <w:p w14:paraId="5D4ADA0D" w14:textId="77777777" w:rsidR="00575E03" w:rsidRPr="00750309" w:rsidRDefault="00575E03" w:rsidP="009305C0">
            <w:pPr>
              <w:rPr>
                <w:rFonts w:asciiTheme="minorHAnsi" w:hAnsiTheme="minorHAnsi" w:cstheme="minorHAnsi"/>
                <w:color w:val="FFFFFF" w:themeColor="background1"/>
                <w:sz w:val="20"/>
                <w:szCs w:val="20"/>
              </w:rPr>
            </w:pPr>
          </w:p>
        </w:tc>
        <w:tc>
          <w:tcPr>
            <w:tcW w:w="9356" w:type="dxa"/>
          </w:tcPr>
          <w:p w14:paraId="3CE8C0F3" w14:textId="40F03BDE" w:rsidR="00027940" w:rsidRPr="00027940" w:rsidRDefault="00027940" w:rsidP="009305C0">
            <w:pPr>
              <w:spacing w:before="100" w:beforeAutospacing="1"/>
              <w:rPr>
                <w:rFonts w:asciiTheme="minorHAnsi" w:hAnsiTheme="minorHAnsi" w:cstheme="minorHAnsi"/>
                <w:b/>
                <w:sz w:val="20"/>
                <w:szCs w:val="20"/>
              </w:rPr>
            </w:pPr>
            <w:r w:rsidRPr="00027940">
              <w:rPr>
                <w:rFonts w:asciiTheme="minorHAnsi" w:hAnsiTheme="minorHAnsi" w:cstheme="minorHAnsi"/>
                <w:b/>
                <w:sz w:val="20"/>
                <w:szCs w:val="20"/>
              </w:rPr>
              <w:t>Essential Criteria</w:t>
            </w:r>
          </w:p>
          <w:p w14:paraId="1B9C1A70" w14:textId="7B9C795C" w:rsidR="00575E03" w:rsidRPr="00027940" w:rsidRDefault="00575E03" w:rsidP="009305C0">
            <w:pPr>
              <w:spacing w:before="100" w:beforeAutospacing="1"/>
              <w:rPr>
                <w:rFonts w:asciiTheme="minorHAnsi" w:hAnsiTheme="minorHAnsi" w:cstheme="minorHAnsi"/>
                <w:b/>
                <w:sz w:val="20"/>
                <w:szCs w:val="20"/>
              </w:rPr>
            </w:pPr>
            <w:r w:rsidRPr="00027940">
              <w:rPr>
                <w:rFonts w:asciiTheme="minorHAnsi" w:hAnsiTheme="minorHAnsi" w:cstheme="minorHAnsi"/>
                <w:b/>
                <w:sz w:val="20"/>
                <w:szCs w:val="20"/>
              </w:rPr>
              <w:t>Values:</w:t>
            </w:r>
          </w:p>
          <w:p w14:paraId="4EAEFBE0" w14:textId="77777777" w:rsidR="00575E03" w:rsidRPr="00027940" w:rsidRDefault="00575E03" w:rsidP="00027940">
            <w:pPr>
              <w:pStyle w:val="ListParagraph"/>
              <w:numPr>
                <w:ilvl w:val="0"/>
                <w:numId w:val="9"/>
              </w:numPr>
              <w:spacing w:before="0" w:after="240" w:line="240" w:lineRule="auto"/>
              <w:rPr>
                <w:rFonts w:asciiTheme="minorHAnsi" w:hAnsiTheme="minorHAnsi" w:cstheme="minorHAnsi"/>
                <w:bCs/>
                <w:sz w:val="20"/>
                <w:szCs w:val="20"/>
              </w:rPr>
            </w:pPr>
            <w:r w:rsidRPr="00027940">
              <w:rPr>
                <w:rFonts w:asciiTheme="minorHAnsi" w:hAnsiTheme="minorHAnsi" w:cstheme="minorHAnsi"/>
                <w:bCs/>
                <w:sz w:val="20"/>
                <w:szCs w:val="20"/>
              </w:rPr>
              <w:t>Demonstrable evidence of taking pride in delivering professional services and solutions</w:t>
            </w:r>
          </w:p>
          <w:p w14:paraId="2A019B44" w14:textId="77777777" w:rsidR="00575E03" w:rsidRPr="00027940" w:rsidRDefault="00575E03" w:rsidP="00027940">
            <w:pPr>
              <w:pStyle w:val="ListParagraph"/>
              <w:numPr>
                <w:ilvl w:val="0"/>
                <w:numId w:val="9"/>
              </w:numPr>
              <w:spacing w:before="0" w:after="240" w:line="240" w:lineRule="auto"/>
              <w:rPr>
                <w:rFonts w:asciiTheme="minorHAnsi" w:hAnsiTheme="minorHAnsi" w:cstheme="minorHAnsi"/>
                <w:bCs/>
                <w:sz w:val="20"/>
                <w:szCs w:val="20"/>
              </w:rPr>
            </w:pPr>
            <w:r w:rsidRPr="00027940">
              <w:rPr>
                <w:rFonts w:asciiTheme="minorHAnsi" w:hAnsiTheme="minorHAnsi" w:cstheme="minorHAnsi"/>
                <w:bCs/>
                <w:sz w:val="20"/>
                <w:szCs w:val="20"/>
              </w:rPr>
              <w:t>Ability to work together in an environment of equality, trust and respect to deliver services that strive to exceed the needs and expectations of customers.</w:t>
            </w:r>
          </w:p>
          <w:p w14:paraId="46319983" w14:textId="07A079B0" w:rsidR="00575E03" w:rsidRPr="00DB4EA7" w:rsidRDefault="00575E03" w:rsidP="00DB4EA7">
            <w:pPr>
              <w:pStyle w:val="ListParagraph"/>
              <w:numPr>
                <w:ilvl w:val="0"/>
                <w:numId w:val="9"/>
              </w:numPr>
              <w:spacing w:before="0" w:after="240" w:line="240" w:lineRule="auto"/>
              <w:rPr>
                <w:rFonts w:asciiTheme="minorHAnsi" w:hAnsiTheme="minorHAnsi" w:cstheme="minorHAnsi"/>
                <w:sz w:val="20"/>
                <w:szCs w:val="20"/>
              </w:rPr>
            </w:pPr>
            <w:r w:rsidRPr="00027940">
              <w:rPr>
                <w:rFonts w:asciiTheme="minorHAnsi" w:hAnsiTheme="minorHAnsi" w:cstheme="minorHAnsi"/>
                <w:bCs/>
                <w:sz w:val="20"/>
                <w:szCs w:val="20"/>
              </w:rPr>
              <w:t xml:space="preserve">Demonstrable evidence of providing a caring approach to all of your customers ensuring a personalised and positive experience </w:t>
            </w:r>
          </w:p>
          <w:p w14:paraId="77DB1DC3" w14:textId="77777777" w:rsidR="00575E03" w:rsidRPr="00027940" w:rsidRDefault="00575E03" w:rsidP="009305C0">
            <w:pPr>
              <w:spacing w:before="100" w:beforeAutospacing="1"/>
              <w:rPr>
                <w:rFonts w:asciiTheme="minorHAnsi" w:hAnsiTheme="minorHAnsi" w:cstheme="minorHAnsi"/>
                <w:b/>
                <w:sz w:val="20"/>
                <w:szCs w:val="20"/>
              </w:rPr>
            </w:pPr>
            <w:r w:rsidRPr="00027940">
              <w:rPr>
                <w:rFonts w:asciiTheme="minorHAnsi" w:hAnsiTheme="minorHAnsi" w:cstheme="minorHAnsi"/>
                <w:b/>
                <w:sz w:val="20"/>
                <w:szCs w:val="20"/>
              </w:rPr>
              <w:t>Qualification:</w:t>
            </w:r>
          </w:p>
          <w:p w14:paraId="2C11C69D" w14:textId="77777777" w:rsidR="00575E03" w:rsidRPr="00027940" w:rsidRDefault="00575E03" w:rsidP="00027940">
            <w:pPr>
              <w:pStyle w:val="Title"/>
              <w:numPr>
                <w:ilvl w:val="0"/>
                <w:numId w:val="9"/>
              </w:numPr>
              <w:spacing w:before="0" w:after="0" w:line="240" w:lineRule="auto"/>
              <w:contextualSpacing w:val="0"/>
              <w:rPr>
                <w:rFonts w:asciiTheme="minorHAnsi" w:hAnsiTheme="minorHAnsi" w:cstheme="minorHAnsi"/>
                <w:b/>
                <w:spacing w:val="0"/>
                <w:sz w:val="20"/>
                <w:szCs w:val="20"/>
              </w:rPr>
            </w:pPr>
            <w:r w:rsidRPr="00027940">
              <w:rPr>
                <w:rFonts w:asciiTheme="minorHAnsi" w:hAnsiTheme="minorHAnsi" w:cstheme="minorHAnsi"/>
                <w:spacing w:val="0"/>
                <w:sz w:val="20"/>
                <w:szCs w:val="20"/>
              </w:rPr>
              <w:t>Educated to GCSE level, or equivalent administration experience.</w:t>
            </w:r>
          </w:p>
          <w:p w14:paraId="40FD49C8" w14:textId="77777777" w:rsidR="00575E03" w:rsidRPr="00027940" w:rsidRDefault="00575E03" w:rsidP="009305C0">
            <w:pPr>
              <w:spacing w:before="100" w:beforeAutospacing="1"/>
              <w:rPr>
                <w:rFonts w:asciiTheme="minorHAnsi" w:hAnsiTheme="minorHAnsi" w:cstheme="minorHAnsi"/>
                <w:b/>
                <w:sz w:val="20"/>
                <w:szCs w:val="20"/>
              </w:rPr>
            </w:pPr>
            <w:r w:rsidRPr="00027940">
              <w:rPr>
                <w:rFonts w:asciiTheme="minorHAnsi" w:hAnsiTheme="minorHAnsi" w:cstheme="minorHAnsi"/>
                <w:b/>
                <w:sz w:val="20"/>
                <w:szCs w:val="20"/>
              </w:rPr>
              <w:t>Experience:</w:t>
            </w:r>
          </w:p>
          <w:p w14:paraId="1991FB29" w14:textId="77777777" w:rsidR="00027940" w:rsidRPr="00027940" w:rsidRDefault="00027940" w:rsidP="00027940">
            <w:pPr>
              <w:pStyle w:val="ListParagraph"/>
              <w:numPr>
                <w:ilvl w:val="0"/>
                <w:numId w:val="9"/>
              </w:numPr>
              <w:spacing w:before="0" w:line="240" w:lineRule="auto"/>
              <w:rPr>
                <w:rFonts w:asciiTheme="minorHAnsi" w:hAnsiTheme="minorHAnsi" w:cstheme="minorHAnsi"/>
                <w:sz w:val="20"/>
                <w:szCs w:val="20"/>
              </w:rPr>
            </w:pPr>
            <w:r w:rsidRPr="00027940">
              <w:rPr>
                <w:rFonts w:asciiTheme="minorHAnsi" w:hAnsiTheme="minorHAnsi" w:cstheme="minorHAnsi"/>
                <w:sz w:val="20"/>
                <w:szCs w:val="20"/>
              </w:rPr>
              <w:t xml:space="preserve">Previous experience in an administration role. </w:t>
            </w:r>
          </w:p>
          <w:p w14:paraId="105D0460" w14:textId="77777777" w:rsidR="00027940" w:rsidRPr="00027940" w:rsidRDefault="00027940" w:rsidP="00027940">
            <w:pPr>
              <w:pStyle w:val="ListParagraph"/>
              <w:numPr>
                <w:ilvl w:val="0"/>
                <w:numId w:val="9"/>
              </w:numPr>
              <w:spacing w:before="0" w:line="240" w:lineRule="auto"/>
              <w:rPr>
                <w:rFonts w:asciiTheme="minorHAnsi" w:hAnsiTheme="minorHAnsi" w:cstheme="minorHAnsi"/>
                <w:sz w:val="20"/>
                <w:szCs w:val="20"/>
              </w:rPr>
            </w:pPr>
            <w:r w:rsidRPr="00027940">
              <w:rPr>
                <w:rFonts w:asciiTheme="minorHAnsi" w:hAnsiTheme="minorHAnsi" w:cstheme="minorHAnsi"/>
                <w:sz w:val="20"/>
                <w:szCs w:val="20"/>
              </w:rPr>
              <w:t>Previous experience of facilitation / supporting meetings (including preparation and circulation of agendas and documentation, and note / minute taking.</w:t>
            </w:r>
          </w:p>
          <w:p w14:paraId="1D82B19F" w14:textId="7D30EDD5" w:rsidR="00575E03" w:rsidRPr="00027940" w:rsidRDefault="00575E03" w:rsidP="00027940">
            <w:pPr>
              <w:pStyle w:val="ListParagraph"/>
              <w:spacing w:before="0" w:line="240" w:lineRule="auto"/>
              <w:ind w:left="360"/>
              <w:rPr>
                <w:rFonts w:asciiTheme="minorHAnsi" w:hAnsiTheme="minorHAnsi" w:cstheme="minorHAnsi"/>
                <w:sz w:val="20"/>
                <w:szCs w:val="20"/>
              </w:rPr>
            </w:pPr>
          </w:p>
          <w:p w14:paraId="39E4D703" w14:textId="4E1E2E0E" w:rsidR="00575E03" w:rsidRPr="00027940" w:rsidRDefault="00575E03" w:rsidP="009305C0">
            <w:pPr>
              <w:pStyle w:val="Title"/>
              <w:spacing w:before="100" w:beforeAutospacing="1"/>
              <w:rPr>
                <w:rFonts w:asciiTheme="minorHAnsi" w:hAnsiTheme="minorHAnsi" w:cstheme="minorHAnsi"/>
                <w:b/>
                <w:bCs/>
                <w:spacing w:val="0"/>
                <w:sz w:val="20"/>
                <w:szCs w:val="20"/>
              </w:rPr>
            </w:pPr>
            <w:r w:rsidRPr="00027940">
              <w:rPr>
                <w:rFonts w:asciiTheme="minorHAnsi" w:hAnsiTheme="minorHAnsi" w:cstheme="minorHAnsi"/>
                <w:b/>
                <w:bCs/>
                <w:spacing w:val="0"/>
                <w:sz w:val="20"/>
                <w:szCs w:val="20"/>
              </w:rPr>
              <w:t>Knowledge and Skills:</w:t>
            </w:r>
          </w:p>
          <w:p w14:paraId="194905B8" w14:textId="77777777" w:rsidR="00027940" w:rsidRPr="00027940" w:rsidRDefault="00027940" w:rsidP="00027940">
            <w:pPr>
              <w:pStyle w:val="ListParagraph"/>
              <w:numPr>
                <w:ilvl w:val="0"/>
                <w:numId w:val="14"/>
              </w:numPr>
              <w:spacing w:before="0" w:line="240" w:lineRule="auto"/>
              <w:rPr>
                <w:rFonts w:asciiTheme="minorHAnsi" w:hAnsiTheme="minorHAnsi" w:cstheme="minorHAnsi"/>
                <w:sz w:val="20"/>
                <w:szCs w:val="20"/>
              </w:rPr>
            </w:pPr>
            <w:r w:rsidRPr="00027940">
              <w:rPr>
                <w:rFonts w:asciiTheme="minorHAnsi" w:hAnsiTheme="minorHAnsi" w:cstheme="minorHAnsi"/>
                <w:sz w:val="20"/>
                <w:szCs w:val="20"/>
              </w:rPr>
              <w:t>Ability to organise a range of group meetings and events as required.</w:t>
            </w:r>
          </w:p>
          <w:p w14:paraId="216D179F" w14:textId="77777777" w:rsidR="00027940" w:rsidRPr="00027940" w:rsidRDefault="00027940" w:rsidP="00027940">
            <w:pPr>
              <w:pStyle w:val="ListParagraph"/>
              <w:numPr>
                <w:ilvl w:val="0"/>
                <w:numId w:val="14"/>
              </w:numPr>
              <w:spacing w:before="0" w:line="240" w:lineRule="auto"/>
              <w:rPr>
                <w:rFonts w:asciiTheme="minorHAnsi" w:hAnsiTheme="minorHAnsi" w:cstheme="minorHAnsi"/>
                <w:sz w:val="20"/>
                <w:szCs w:val="20"/>
              </w:rPr>
            </w:pPr>
            <w:r w:rsidRPr="00027940">
              <w:rPr>
                <w:rFonts w:asciiTheme="minorHAnsi" w:hAnsiTheme="minorHAnsi" w:cstheme="minorHAnsi"/>
                <w:sz w:val="20"/>
                <w:szCs w:val="20"/>
              </w:rPr>
              <w:t>Demonstrate ability to work under pressure with competing deadlines.</w:t>
            </w:r>
          </w:p>
          <w:p w14:paraId="712FF5F1" w14:textId="77777777" w:rsidR="00027940" w:rsidRPr="00027940" w:rsidRDefault="00027940" w:rsidP="00027940">
            <w:pPr>
              <w:pStyle w:val="ListParagraph"/>
              <w:numPr>
                <w:ilvl w:val="0"/>
                <w:numId w:val="14"/>
              </w:numPr>
              <w:spacing w:before="0" w:line="240" w:lineRule="auto"/>
              <w:rPr>
                <w:rFonts w:asciiTheme="minorHAnsi" w:hAnsiTheme="minorHAnsi" w:cstheme="minorHAnsi"/>
                <w:sz w:val="20"/>
                <w:szCs w:val="20"/>
              </w:rPr>
            </w:pPr>
            <w:r w:rsidRPr="00027940">
              <w:rPr>
                <w:rFonts w:asciiTheme="minorHAnsi" w:hAnsiTheme="minorHAnsi" w:cstheme="minorHAnsi"/>
                <w:sz w:val="20"/>
                <w:szCs w:val="20"/>
              </w:rPr>
              <w:t>Proven ability to organise own work load and prioritise tasks.</w:t>
            </w:r>
          </w:p>
          <w:p w14:paraId="57FB0DD1" w14:textId="77777777" w:rsidR="00027940" w:rsidRPr="00027940" w:rsidRDefault="00027940" w:rsidP="00027940">
            <w:pPr>
              <w:pStyle w:val="ListParagraph"/>
              <w:numPr>
                <w:ilvl w:val="0"/>
                <w:numId w:val="14"/>
              </w:numPr>
              <w:spacing w:before="0" w:line="240" w:lineRule="auto"/>
              <w:rPr>
                <w:rFonts w:asciiTheme="minorHAnsi" w:hAnsiTheme="minorHAnsi" w:cstheme="minorHAnsi"/>
                <w:sz w:val="20"/>
                <w:szCs w:val="20"/>
              </w:rPr>
            </w:pPr>
            <w:r w:rsidRPr="00027940">
              <w:rPr>
                <w:rFonts w:asciiTheme="minorHAnsi" w:hAnsiTheme="minorHAnsi" w:cstheme="minorHAnsi"/>
                <w:sz w:val="20"/>
                <w:szCs w:val="20"/>
              </w:rPr>
              <w:t>Demonstrate accuracy and methodical with good attention to details.</w:t>
            </w:r>
          </w:p>
          <w:p w14:paraId="554E0116" w14:textId="77777777" w:rsidR="00027940" w:rsidRPr="00027940" w:rsidRDefault="00027940" w:rsidP="00027940">
            <w:pPr>
              <w:pStyle w:val="ListParagraph"/>
              <w:numPr>
                <w:ilvl w:val="0"/>
                <w:numId w:val="14"/>
              </w:numPr>
              <w:spacing w:before="0" w:line="240" w:lineRule="auto"/>
              <w:rPr>
                <w:rFonts w:asciiTheme="minorHAnsi" w:hAnsiTheme="minorHAnsi" w:cstheme="minorHAnsi"/>
                <w:sz w:val="20"/>
                <w:szCs w:val="20"/>
              </w:rPr>
            </w:pPr>
            <w:r w:rsidRPr="00027940">
              <w:rPr>
                <w:rFonts w:asciiTheme="minorHAnsi" w:hAnsiTheme="minorHAnsi" w:cstheme="minorHAnsi"/>
                <w:sz w:val="20"/>
                <w:szCs w:val="20"/>
              </w:rPr>
              <w:lastRenderedPageBreak/>
              <w:t>A demonstrable ability to utilise excellent communication and interpersonal skills and interact with people at all levels.</w:t>
            </w:r>
          </w:p>
          <w:p w14:paraId="2C8C93FE" w14:textId="77777777" w:rsidR="00027940" w:rsidRPr="00027940" w:rsidRDefault="00027940" w:rsidP="00027940">
            <w:pPr>
              <w:pStyle w:val="ListParagraph"/>
              <w:numPr>
                <w:ilvl w:val="0"/>
                <w:numId w:val="14"/>
              </w:numPr>
              <w:spacing w:before="0" w:line="240" w:lineRule="auto"/>
              <w:rPr>
                <w:rFonts w:asciiTheme="minorHAnsi" w:hAnsiTheme="minorHAnsi" w:cstheme="minorHAnsi"/>
                <w:sz w:val="20"/>
                <w:szCs w:val="20"/>
              </w:rPr>
            </w:pPr>
            <w:r w:rsidRPr="00027940">
              <w:rPr>
                <w:rFonts w:asciiTheme="minorHAnsi" w:hAnsiTheme="minorHAnsi" w:cstheme="minorHAnsi"/>
                <w:sz w:val="20"/>
                <w:szCs w:val="20"/>
              </w:rPr>
              <w:t>Proficiency Information and Technology user:</w:t>
            </w:r>
          </w:p>
          <w:p w14:paraId="28163970" w14:textId="77777777" w:rsidR="00027940" w:rsidRPr="00027940" w:rsidRDefault="00027940" w:rsidP="00027940">
            <w:pPr>
              <w:pStyle w:val="ListParagraph"/>
              <w:numPr>
                <w:ilvl w:val="0"/>
                <w:numId w:val="14"/>
              </w:numPr>
              <w:spacing w:before="0" w:line="240" w:lineRule="auto"/>
              <w:rPr>
                <w:rFonts w:asciiTheme="minorHAnsi" w:hAnsiTheme="minorHAnsi" w:cstheme="minorHAnsi"/>
                <w:sz w:val="20"/>
                <w:szCs w:val="20"/>
              </w:rPr>
            </w:pPr>
            <w:r w:rsidRPr="00027940">
              <w:rPr>
                <w:rFonts w:asciiTheme="minorHAnsi" w:hAnsiTheme="minorHAnsi" w:cstheme="minorHAnsi"/>
                <w:sz w:val="20"/>
                <w:szCs w:val="20"/>
              </w:rPr>
              <w:t>Competence in using all Microsoft Office packages (Word, Excel, Outlook, Access, Publisher, PowerPoint)</w:t>
            </w:r>
          </w:p>
          <w:p w14:paraId="4930AA21" w14:textId="77777777" w:rsidR="00027940" w:rsidRPr="00027940" w:rsidRDefault="00027940" w:rsidP="00027940">
            <w:pPr>
              <w:pStyle w:val="ListParagraph"/>
              <w:numPr>
                <w:ilvl w:val="0"/>
                <w:numId w:val="14"/>
              </w:numPr>
              <w:spacing w:before="0" w:line="240" w:lineRule="auto"/>
              <w:rPr>
                <w:rFonts w:asciiTheme="minorHAnsi" w:hAnsiTheme="minorHAnsi" w:cstheme="minorHAnsi"/>
                <w:sz w:val="20"/>
                <w:szCs w:val="20"/>
              </w:rPr>
            </w:pPr>
            <w:r w:rsidRPr="00027940">
              <w:rPr>
                <w:rFonts w:asciiTheme="minorHAnsi" w:hAnsiTheme="minorHAnsi" w:cstheme="minorHAnsi"/>
                <w:sz w:val="20"/>
                <w:szCs w:val="20"/>
              </w:rPr>
              <w:t>Ability to deliver exceptional standards of service to all stakeholders.</w:t>
            </w:r>
          </w:p>
          <w:p w14:paraId="694E2EEB" w14:textId="1AE47386" w:rsidR="00575E03" w:rsidRPr="00027940" w:rsidRDefault="00575E03" w:rsidP="00027940">
            <w:pPr>
              <w:pStyle w:val="ListParagraph"/>
              <w:numPr>
                <w:ilvl w:val="0"/>
                <w:numId w:val="14"/>
              </w:numPr>
              <w:spacing w:before="0" w:line="240" w:lineRule="auto"/>
              <w:rPr>
                <w:rFonts w:asciiTheme="minorHAnsi" w:hAnsiTheme="minorHAnsi" w:cstheme="minorHAnsi"/>
                <w:sz w:val="20"/>
                <w:szCs w:val="20"/>
              </w:rPr>
            </w:pPr>
            <w:r w:rsidRPr="00027940">
              <w:rPr>
                <w:rFonts w:asciiTheme="minorHAnsi" w:hAnsiTheme="minorHAnsi" w:cstheme="minorHAnsi"/>
                <w:sz w:val="20"/>
                <w:szCs w:val="20"/>
              </w:rPr>
              <w:t>Excellent team player who can also work independently.</w:t>
            </w:r>
          </w:p>
          <w:p w14:paraId="7606D412" w14:textId="7601A8C6" w:rsidR="00575E03" w:rsidRPr="00027940" w:rsidRDefault="00575E03" w:rsidP="009305C0">
            <w:pPr>
              <w:spacing w:before="100" w:beforeAutospacing="1"/>
              <w:rPr>
                <w:rFonts w:asciiTheme="minorHAnsi" w:hAnsiTheme="minorHAnsi" w:cstheme="minorHAnsi"/>
                <w:b/>
                <w:bCs/>
                <w:sz w:val="20"/>
                <w:szCs w:val="20"/>
              </w:rPr>
            </w:pPr>
            <w:r w:rsidRPr="00027940">
              <w:rPr>
                <w:rFonts w:asciiTheme="minorHAnsi" w:hAnsiTheme="minorHAnsi" w:cstheme="minorHAnsi"/>
                <w:b/>
                <w:sz w:val="20"/>
                <w:szCs w:val="20"/>
              </w:rPr>
              <w:t>Desirable Criteria</w:t>
            </w:r>
          </w:p>
          <w:p w14:paraId="4CBFECD0" w14:textId="0662F8F4" w:rsidR="00575E03" w:rsidRPr="00027940" w:rsidRDefault="00575E03" w:rsidP="00027940">
            <w:pPr>
              <w:pStyle w:val="Title"/>
              <w:numPr>
                <w:ilvl w:val="0"/>
                <w:numId w:val="9"/>
              </w:numPr>
              <w:spacing w:before="0" w:after="0" w:line="240" w:lineRule="auto"/>
              <w:contextualSpacing w:val="0"/>
              <w:rPr>
                <w:rFonts w:asciiTheme="minorHAnsi" w:hAnsiTheme="minorHAnsi" w:cstheme="minorHAnsi"/>
                <w:b/>
                <w:spacing w:val="0"/>
                <w:sz w:val="20"/>
                <w:szCs w:val="20"/>
              </w:rPr>
            </w:pPr>
            <w:r w:rsidRPr="00027940">
              <w:rPr>
                <w:rFonts w:asciiTheme="minorHAnsi" w:hAnsiTheme="minorHAnsi" w:cstheme="minorHAnsi"/>
                <w:spacing w:val="0"/>
                <w:sz w:val="20"/>
                <w:szCs w:val="20"/>
              </w:rPr>
              <w:t>Experience in the Higher Education Sector</w:t>
            </w:r>
          </w:p>
          <w:p w14:paraId="79ECD81A" w14:textId="77777777" w:rsidR="00575E03" w:rsidRPr="00027940" w:rsidRDefault="00575E03" w:rsidP="009305C0">
            <w:pPr>
              <w:pStyle w:val="ListParagraph"/>
              <w:rPr>
                <w:rFonts w:asciiTheme="minorHAnsi" w:hAnsiTheme="minorHAnsi" w:cstheme="minorHAnsi"/>
                <w:sz w:val="20"/>
                <w:szCs w:val="20"/>
                <w:highlight w:val="yellow"/>
              </w:rPr>
            </w:pPr>
          </w:p>
        </w:tc>
      </w:tr>
      <w:tr w:rsidR="00750309" w:rsidRPr="00750309" w14:paraId="0BC17A1B" w14:textId="77777777" w:rsidTr="37144056">
        <w:trPr>
          <w:trHeight w:val="1337"/>
        </w:trPr>
        <w:tc>
          <w:tcPr>
            <w:tcW w:w="1560" w:type="dxa"/>
            <w:shd w:val="clear" w:color="auto" w:fill="242F60"/>
            <w:vAlign w:val="center"/>
          </w:tcPr>
          <w:p w14:paraId="2E1BB12E" w14:textId="77777777" w:rsidR="00750309" w:rsidRPr="00750309" w:rsidRDefault="00750309" w:rsidP="0026370D">
            <w:pPr>
              <w:spacing w:before="0" w:after="0" w:line="240" w:lineRule="auto"/>
              <w:rPr>
                <w:rFonts w:asciiTheme="minorHAnsi" w:hAnsiTheme="minorHAnsi" w:cstheme="minorHAnsi"/>
                <w:b/>
                <w:color w:val="FFFFFF" w:themeColor="background1"/>
                <w:sz w:val="20"/>
                <w:szCs w:val="20"/>
              </w:rPr>
            </w:pPr>
            <w:r w:rsidRPr="00750309">
              <w:rPr>
                <w:rFonts w:asciiTheme="minorHAnsi" w:hAnsiTheme="minorHAnsi" w:cstheme="minorHAnsi"/>
                <w:b/>
                <w:color w:val="FFFFFF" w:themeColor="background1"/>
                <w:sz w:val="20"/>
                <w:szCs w:val="20"/>
              </w:rPr>
              <w:lastRenderedPageBreak/>
              <w:t>Welsh Language Level</w:t>
            </w:r>
          </w:p>
        </w:tc>
        <w:tc>
          <w:tcPr>
            <w:tcW w:w="9356" w:type="dxa"/>
          </w:tcPr>
          <w:sdt>
            <w:sdtPr>
              <w:rPr>
                <w:rFonts w:asciiTheme="minorHAnsi" w:hAnsiTheme="minorHAnsi"/>
                <w:sz w:val="20"/>
                <w:szCs w:val="20"/>
              </w:rPr>
              <w:id w:val="-899205344"/>
              <w:placeholder>
                <w:docPart w:val="0D567FB31DA94ABEA4A49BCBC23C3935"/>
              </w:placeholder>
              <w:dropDownList>
                <w:listItem w:displayText="CHOOSE FROM DROPDOWN" w:value="CHOOSE FROM DROPDOWN"/>
                <w:listItem w:displayText="Level 1 – ‘a little’ - pronounce Welsh words. Able to answer the phone in Welsh (good morning / afternoon). Able to use very basic every-day words and phrases (thank you, please etc.). Level 1 can be reached by completing a one-hour training course." w:value="Level 1 – ‘a little’ - pronounce Welsh words. Able to answer the phone in Welsh (good morning / afternoon). Able to use very basic every-day words and phrases (thank you, please etc.). Level 1 can be reached by completing a one-hour training course."/>
                <w:listItem w:displayText="Level 2 – ‘fairly well’ - understand a fair range of job-related correspondence. Able to keep up a simple conversation but may need to revert to English to discuss complex or technical information. Able to write reasonably accurate correspondence in Welsh." w:value="Level 2 – ‘fairly well’ - understand a fair range of job-related correspondence. Able to keep up a simple conversation but may need to revert to English to discuss complex or technical information. Able to write reasonably accurate correspondence in Welsh."/>
                <w:listItem w:displayText="Level 3 – ‘fluently’ - able to conduct a fluent conversation in Welsh on a work-related matter. Able to write original Welsh material with confidence." w:value="Level 3 – ‘fluently’ - able to conduct a fluent conversation in Welsh on a work-related matter. Able to write original Welsh material with confidence."/>
              </w:dropDownList>
            </w:sdtPr>
            <w:sdtEndPr/>
            <w:sdtContent>
              <w:p w14:paraId="7768EE1A" w14:textId="68014666" w:rsidR="00750309" w:rsidRPr="004B4D73" w:rsidRDefault="00027940" w:rsidP="0026370D">
                <w:pPr>
                  <w:spacing w:before="0" w:after="0" w:line="240" w:lineRule="auto"/>
                  <w:rPr>
                    <w:rFonts w:asciiTheme="minorHAnsi" w:hAnsiTheme="minorHAnsi" w:cstheme="minorHAnsi"/>
                    <w:sz w:val="20"/>
                    <w:szCs w:val="20"/>
                  </w:rPr>
                </w:pPr>
                <w:r w:rsidRPr="004B4D73">
                  <w:rPr>
                    <w:rFonts w:asciiTheme="minorHAnsi" w:hAnsiTheme="minorHAnsi" w:cstheme="minorHAnsi"/>
                    <w:sz w:val="20"/>
                    <w:szCs w:val="20"/>
                  </w:rPr>
                  <w:t>Level 1 – ‘a little’ - pronounce Welsh words. Able to answer the phone in Welsh (good morning / afternoon). Able to use very basic every-day words and phrases (thank you, please etc.). Level 1 can be reached by completing a one-hour training course.</w:t>
                </w:r>
              </w:p>
            </w:sdtContent>
          </w:sdt>
          <w:p w14:paraId="0F835BBA" w14:textId="77777777" w:rsidR="00750309" w:rsidRPr="004B4D73" w:rsidRDefault="00750309" w:rsidP="0026370D">
            <w:pPr>
              <w:spacing w:before="0" w:after="0" w:line="240" w:lineRule="auto"/>
              <w:rPr>
                <w:rFonts w:asciiTheme="minorHAnsi" w:hAnsiTheme="minorHAnsi" w:cstheme="minorHAnsi"/>
                <w:sz w:val="20"/>
                <w:szCs w:val="20"/>
              </w:rPr>
            </w:pPr>
          </w:p>
          <w:p w14:paraId="3D62A0D9" w14:textId="77777777" w:rsidR="00750309" w:rsidRPr="00027940" w:rsidRDefault="00750309" w:rsidP="0026370D">
            <w:pPr>
              <w:spacing w:before="0" w:after="0" w:line="240" w:lineRule="auto"/>
              <w:rPr>
                <w:rFonts w:asciiTheme="minorHAnsi" w:hAnsiTheme="minorHAnsi" w:cstheme="minorHAnsi"/>
                <w:sz w:val="20"/>
                <w:szCs w:val="20"/>
              </w:rPr>
            </w:pPr>
            <w:r w:rsidRPr="004B4D73">
              <w:rPr>
                <w:rFonts w:asciiTheme="minorHAnsi" w:hAnsiTheme="minorHAnsi" w:cstheme="minorHAnsi"/>
                <w:sz w:val="20"/>
                <w:szCs w:val="20"/>
              </w:rPr>
              <w:t>For more information about the Welsh Language</w:t>
            </w:r>
            <w:r w:rsidRPr="00027940">
              <w:rPr>
                <w:rFonts w:asciiTheme="minorHAnsi" w:hAnsiTheme="minorHAnsi" w:cstheme="minorHAnsi"/>
                <w:sz w:val="20"/>
                <w:szCs w:val="20"/>
              </w:rPr>
              <w:t xml:space="preserve"> Levels please refer to the Welsh Language Skills Assessment web page, which is available </w:t>
            </w:r>
            <w:hyperlink r:id="rId12" w:history="1">
              <w:r w:rsidRPr="00027940">
                <w:rPr>
                  <w:rStyle w:val="Hyperlink"/>
                  <w:rFonts w:asciiTheme="minorHAnsi" w:hAnsiTheme="minorHAnsi" w:cstheme="minorHAnsi"/>
                  <w:sz w:val="20"/>
                  <w:szCs w:val="20"/>
                </w:rPr>
                <w:t>here</w:t>
              </w:r>
            </w:hyperlink>
            <w:r w:rsidRPr="00027940">
              <w:rPr>
                <w:rFonts w:asciiTheme="minorHAnsi" w:hAnsiTheme="minorHAnsi" w:cstheme="minorHAnsi"/>
                <w:sz w:val="20"/>
                <w:szCs w:val="20"/>
              </w:rPr>
              <w:t>.</w:t>
            </w:r>
          </w:p>
        </w:tc>
      </w:tr>
      <w:tr w:rsidR="00575E03" w:rsidRPr="00750309" w14:paraId="3FB806D5" w14:textId="77777777" w:rsidTr="37144056">
        <w:trPr>
          <w:trHeight w:val="2097"/>
        </w:trPr>
        <w:tc>
          <w:tcPr>
            <w:tcW w:w="1560" w:type="dxa"/>
            <w:shd w:val="clear" w:color="auto" w:fill="242F60"/>
            <w:vAlign w:val="center"/>
          </w:tcPr>
          <w:p w14:paraId="2FB1C6B1" w14:textId="77777777" w:rsidR="00575E03" w:rsidRPr="00750309" w:rsidRDefault="00575E03" w:rsidP="009305C0">
            <w:pPr>
              <w:spacing w:before="240" w:after="240"/>
              <w:rPr>
                <w:rFonts w:asciiTheme="minorHAnsi" w:hAnsiTheme="minorHAnsi" w:cstheme="minorHAnsi"/>
                <w:b/>
                <w:sz w:val="20"/>
                <w:szCs w:val="20"/>
              </w:rPr>
            </w:pPr>
            <w:r w:rsidRPr="00750309">
              <w:rPr>
                <w:rFonts w:asciiTheme="minorHAnsi" w:hAnsiTheme="minorHAnsi" w:cstheme="minorHAnsi"/>
                <w:b/>
                <w:color w:val="FFFFFF" w:themeColor="background1"/>
                <w:sz w:val="20"/>
                <w:szCs w:val="20"/>
              </w:rPr>
              <w:t>Additional Information</w:t>
            </w:r>
          </w:p>
        </w:tc>
        <w:tc>
          <w:tcPr>
            <w:tcW w:w="9356" w:type="dxa"/>
          </w:tcPr>
          <w:p w14:paraId="62843999" w14:textId="77777777" w:rsidR="00DB4EA7" w:rsidRDefault="00575E03" w:rsidP="009305C0">
            <w:pPr>
              <w:spacing w:before="100" w:beforeAutospacing="1" w:after="240"/>
              <w:rPr>
                <w:rFonts w:asciiTheme="minorHAnsi" w:hAnsiTheme="minorHAnsi" w:cstheme="minorHAnsi"/>
                <w:color w:val="000000"/>
                <w:sz w:val="20"/>
                <w:szCs w:val="20"/>
              </w:rPr>
            </w:pPr>
            <w:r w:rsidRPr="00750309">
              <w:rPr>
                <w:rFonts w:asciiTheme="minorHAnsi" w:hAnsiTheme="minorHAnsi" w:cstheme="minorHAnsi"/>
                <w:color w:val="000000"/>
                <w:sz w:val="20"/>
                <w:szCs w:val="20"/>
              </w:rPr>
              <w:t>Informal enquiries:</w:t>
            </w:r>
            <w:r w:rsidR="00027940">
              <w:rPr>
                <w:rFonts w:asciiTheme="minorHAnsi" w:hAnsiTheme="minorHAnsi" w:cstheme="minorHAnsi"/>
                <w:color w:val="000000"/>
                <w:sz w:val="20"/>
                <w:szCs w:val="20"/>
              </w:rPr>
              <w:t xml:space="preserve"> </w:t>
            </w:r>
            <w:r w:rsidR="00DB4EA7">
              <w:rPr>
                <w:rFonts w:asciiTheme="minorHAnsi" w:hAnsiTheme="minorHAnsi" w:cstheme="minorHAnsi"/>
                <w:color w:val="000000"/>
                <w:sz w:val="20"/>
                <w:szCs w:val="20"/>
              </w:rPr>
              <w:t xml:space="preserve"> </w:t>
            </w:r>
            <w:r w:rsidR="00415636">
              <w:rPr>
                <w:rFonts w:asciiTheme="minorHAnsi" w:hAnsiTheme="minorHAnsi" w:cstheme="minorHAnsi"/>
                <w:color w:val="000000"/>
                <w:sz w:val="20"/>
                <w:szCs w:val="20"/>
              </w:rPr>
              <w:t xml:space="preserve">Catrin </w:t>
            </w:r>
            <w:proofErr w:type="gramStart"/>
            <w:r w:rsidR="00415636">
              <w:rPr>
                <w:rFonts w:asciiTheme="minorHAnsi" w:hAnsiTheme="minorHAnsi" w:cstheme="minorHAnsi"/>
                <w:color w:val="000000"/>
                <w:sz w:val="20"/>
                <w:szCs w:val="20"/>
              </w:rPr>
              <w:t xml:space="preserve">Morris </w:t>
            </w:r>
            <w:r w:rsidR="00DB4EA7">
              <w:rPr>
                <w:rFonts w:asciiTheme="minorHAnsi" w:hAnsiTheme="minorHAnsi" w:cstheme="minorHAnsi"/>
                <w:color w:val="000000"/>
                <w:sz w:val="20"/>
                <w:szCs w:val="20"/>
              </w:rPr>
              <w:t xml:space="preserve"> -</w:t>
            </w:r>
            <w:proofErr w:type="gramEnd"/>
            <w:r w:rsidR="00DB4EA7">
              <w:rPr>
                <w:rFonts w:asciiTheme="minorHAnsi" w:hAnsiTheme="minorHAnsi" w:cstheme="minorHAnsi"/>
                <w:color w:val="000000"/>
                <w:sz w:val="20"/>
                <w:szCs w:val="20"/>
              </w:rPr>
              <w:t xml:space="preserve"> </w:t>
            </w:r>
            <w:hyperlink r:id="rId13" w:history="1">
              <w:r w:rsidR="00DB4EA7" w:rsidRPr="00080BEA">
                <w:rPr>
                  <w:rStyle w:val="Hyperlink"/>
                  <w:rFonts w:asciiTheme="minorHAnsi" w:hAnsiTheme="minorHAnsi" w:cstheme="minorHAnsi"/>
                  <w:sz w:val="20"/>
                  <w:szCs w:val="20"/>
                </w:rPr>
                <w:t>catrin.morris@swansea.ac.uk</w:t>
              </w:r>
            </w:hyperlink>
            <w:r w:rsidR="00DB4EA7">
              <w:rPr>
                <w:rFonts w:asciiTheme="minorHAnsi" w:hAnsiTheme="minorHAnsi" w:cstheme="minorHAnsi"/>
                <w:color w:val="000000"/>
                <w:sz w:val="20"/>
                <w:szCs w:val="20"/>
              </w:rPr>
              <w:t xml:space="preserve"> </w:t>
            </w:r>
          </w:p>
          <w:p w14:paraId="522047EC" w14:textId="0D431B8A" w:rsidR="00575E03" w:rsidRPr="00750309" w:rsidRDefault="00027940" w:rsidP="009305C0">
            <w:pPr>
              <w:spacing w:before="100" w:beforeAutospacing="1" w:after="240"/>
              <w:rPr>
                <w:rFonts w:asciiTheme="minorHAnsi" w:hAnsiTheme="minorHAnsi" w:cstheme="minorHAnsi"/>
                <w:color w:val="000000"/>
                <w:sz w:val="20"/>
                <w:szCs w:val="20"/>
              </w:rPr>
            </w:pPr>
            <w:r>
              <w:rPr>
                <w:rFonts w:asciiTheme="minorHAnsi" w:hAnsiTheme="minorHAnsi" w:cstheme="minorHAnsi"/>
                <w:color w:val="000000"/>
                <w:sz w:val="20"/>
                <w:szCs w:val="20"/>
              </w:rPr>
              <w:t xml:space="preserve"> </w:t>
            </w:r>
          </w:p>
          <w:p w14:paraId="3B73F77C" w14:textId="45F89F64" w:rsidR="00575E03" w:rsidRPr="00750309" w:rsidRDefault="00575E03" w:rsidP="37144056">
            <w:pPr>
              <w:spacing w:before="100" w:beforeAutospacing="1" w:after="240"/>
              <w:rPr>
                <w:rFonts w:asciiTheme="minorHAnsi" w:hAnsiTheme="minorHAnsi"/>
                <w:color w:val="000000"/>
                <w:sz w:val="20"/>
                <w:szCs w:val="20"/>
              </w:rPr>
            </w:pPr>
            <w:r w:rsidRPr="37144056">
              <w:rPr>
                <w:rFonts w:asciiTheme="minorHAnsi" w:hAnsiTheme="minorHAnsi"/>
                <w:color w:val="000000" w:themeColor="text1"/>
                <w:sz w:val="20"/>
                <w:szCs w:val="20"/>
              </w:rPr>
              <w:t>Shortlisting Date:</w:t>
            </w:r>
            <w:r w:rsidR="00027940" w:rsidRPr="37144056">
              <w:rPr>
                <w:rFonts w:asciiTheme="minorHAnsi" w:hAnsiTheme="minorHAnsi"/>
                <w:color w:val="000000" w:themeColor="text1"/>
                <w:sz w:val="20"/>
                <w:szCs w:val="20"/>
              </w:rPr>
              <w:t xml:space="preserve"> </w:t>
            </w:r>
            <w:r w:rsidR="197C7169" w:rsidRPr="37144056">
              <w:rPr>
                <w:rFonts w:asciiTheme="minorHAnsi" w:hAnsiTheme="minorHAnsi"/>
                <w:color w:val="000000" w:themeColor="text1"/>
                <w:sz w:val="20"/>
                <w:szCs w:val="20"/>
              </w:rPr>
              <w:t>7th August 2025</w:t>
            </w:r>
          </w:p>
          <w:p w14:paraId="6AEA2636" w14:textId="25E63978" w:rsidR="00575E03" w:rsidRPr="00750309" w:rsidRDefault="00575E03" w:rsidP="37144056">
            <w:pPr>
              <w:spacing w:before="100" w:beforeAutospacing="1"/>
              <w:rPr>
                <w:rFonts w:asciiTheme="minorHAnsi" w:hAnsiTheme="minorHAnsi"/>
                <w:color w:val="000000"/>
                <w:sz w:val="20"/>
                <w:szCs w:val="20"/>
              </w:rPr>
            </w:pPr>
            <w:r w:rsidRPr="37144056">
              <w:rPr>
                <w:rFonts w:asciiTheme="minorHAnsi" w:hAnsiTheme="minorHAnsi"/>
                <w:color w:val="000000" w:themeColor="text1"/>
                <w:sz w:val="20"/>
                <w:szCs w:val="20"/>
              </w:rPr>
              <w:t>Interview Date:</w:t>
            </w:r>
            <w:r w:rsidR="00027940" w:rsidRPr="37144056">
              <w:rPr>
                <w:rFonts w:asciiTheme="minorHAnsi" w:hAnsiTheme="minorHAnsi"/>
                <w:color w:val="000000" w:themeColor="text1"/>
                <w:sz w:val="20"/>
                <w:szCs w:val="20"/>
              </w:rPr>
              <w:t xml:space="preserve"> w/c </w:t>
            </w:r>
            <w:r w:rsidR="67FC4E2F" w:rsidRPr="37144056">
              <w:rPr>
                <w:rFonts w:asciiTheme="minorHAnsi" w:hAnsiTheme="minorHAnsi"/>
                <w:color w:val="000000" w:themeColor="text1"/>
                <w:sz w:val="20"/>
                <w:szCs w:val="20"/>
              </w:rPr>
              <w:t>18</w:t>
            </w:r>
            <w:r w:rsidR="67FC4E2F" w:rsidRPr="37144056">
              <w:rPr>
                <w:rFonts w:asciiTheme="minorHAnsi" w:hAnsiTheme="minorHAnsi"/>
                <w:color w:val="000000" w:themeColor="text1"/>
                <w:sz w:val="20"/>
                <w:szCs w:val="20"/>
                <w:vertAlign w:val="superscript"/>
              </w:rPr>
              <w:t>th</w:t>
            </w:r>
            <w:r w:rsidR="67FC4E2F" w:rsidRPr="37144056">
              <w:rPr>
                <w:rFonts w:asciiTheme="minorHAnsi" w:hAnsiTheme="minorHAnsi"/>
                <w:color w:val="000000" w:themeColor="text1"/>
                <w:sz w:val="20"/>
                <w:szCs w:val="20"/>
              </w:rPr>
              <w:t xml:space="preserve"> August 2025</w:t>
            </w:r>
          </w:p>
          <w:p w14:paraId="3C7EC28A" w14:textId="38B4A526" w:rsidR="005F0887" w:rsidRPr="00750309" w:rsidRDefault="005F0887" w:rsidP="005F0887">
            <w:pPr>
              <w:rPr>
                <w:rFonts w:asciiTheme="minorHAnsi" w:hAnsiTheme="minorHAnsi" w:cstheme="minorHAnsi"/>
                <w:b/>
                <w:sz w:val="20"/>
                <w:szCs w:val="20"/>
              </w:rPr>
            </w:pPr>
          </w:p>
          <w:p w14:paraId="65F9EAF8" w14:textId="1976BC28" w:rsidR="00575E03" w:rsidRPr="00750309" w:rsidRDefault="00575E03" w:rsidP="009305C0">
            <w:pPr>
              <w:rPr>
                <w:rFonts w:asciiTheme="minorHAnsi" w:hAnsiTheme="minorHAnsi" w:cstheme="minorHAnsi"/>
                <w:b/>
                <w:sz w:val="20"/>
                <w:szCs w:val="20"/>
              </w:rPr>
            </w:pPr>
          </w:p>
        </w:tc>
      </w:tr>
    </w:tbl>
    <w:p w14:paraId="11EAF1F3" w14:textId="77777777" w:rsidR="00575E03" w:rsidRPr="00750309" w:rsidRDefault="00575E03" w:rsidP="00575E03">
      <w:pPr>
        <w:spacing w:before="100" w:beforeAutospacing="1" w:after="100" w:afterAutospacing="1"/>
        <w:ind w:firstLine="720"/>
        <w:rPr>
          <w:rFonts w:asciiTheme="minorHAnsi" w:hAnsiTheme="minorHAnsi" w:cstheme="minorHAnsi"/>
          <w:sz w:val="20"/>
          <w:szCs w:val="20"/>
        </w:rPr>
      </w:pPr>
      <w:r w:rsidRPr="00750309">
        <w:rPr>
          <w:rFonts w:asciiTheme="minorHAnsi" w:hAnsiTheme="minorHAnsi" w:cstheme="minorHAnsi"/>
          <w:noProof/>
          <w:sz w:val="20"/>
          <w:szCs w:val="20"/>
          <w:lang w:val="en-GB" w:eastAsia="en-GB"/>
        </w:rPr>
        <w:drawing>
          <wp:anchor distT="0" distB="0" distL="114300" distR="114300" simplePos="0" relativeHeight="251659264" behindDoc="0" locked="0" layoutInCell="1" allowOverlap="1" wp14:anchorId="7D509F36" wp14:editId="18F8D3B4">
            <wp:simplePos x="0" y="0"/>
            <wp:positionH relativeFrom="column">
              <wp:posOffset>47625</wp:posOffset>
            </wp:positionH>
            <wp:positionV relativeFrom="paragraph">
              <wp:posOffset>213360</wp:posOffset>
            </wp:positionV>
            <wp:extent cx="1190625" cy="771525"/>
            <wp:effectExtent l="0" t="0" r="9525" b="9525"/>
            <wp:wrapSquare wrapText="bothSides"/>
            <wp:docPr id="5" name="Picture 5" descr="Athena SWAN Charter Silver Award logo 2017"/>
            <wp:cNvGraphicFramePr/>
            <a:graphic xmlns:a="http://schemas.openxmlformats.org/drawingml/2006/main">
              <a:graphicData uri="http://schemas.openxmlformats.org/drawingml/2006/picture">
                <pic:pic xmlns:pic="http://schemas.openxmlformats.org/drawingml/2006/picture">
                  <pic:nvPicPr>
                    <pic:cNvPr id="1" name="Picture 1" descr="Athena SWAN Charter Silver Award logo 2017"/>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90625" cy="771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50309">
        <w:rPr>
          <w:rFonts w:asciiTheme="minorHAnsi" w:hAnsiTheme="minorHAnsi" w:cstheme="minorHAnsi"/>
          <w:sz w:val="20"/>
          <w:szCs w:val="20"/>
        </w:rPr>
        <w:tab/>
      </w:r>
      <w:r w:rsidRPr="00750309">
        <w:rPr>
          <w:rFonts w:asciiTheme="minorHAnsi" w:hAnsiTheme="minorHAnsi" w:cstheme="minorHAnsi"/>
          <w:sz w:val="20"/>
          <w:szCs w:val="20"/>
        </w:rPr>
        <w:tab/>
      </w:r>
      <w:r w:rsidRPr="00750309">
        <w:rPr>
          <w:rFonts w:asciiTheme="minorHAnsi" w:hAnsiTheme="minorHAnsi" w:cstheme="minorHAnsi"/>
          <w:noProof/>
          <w:sz w:val="20"/>
          <w:szCs w:val="20"/>
          <w:lang w:val="en-GB" w:eastAsia="en-GB"/>
        </w:rPr>
        <w:drawing>
          <wp:inline distT="0" distB="0" distL="0" distR="0" wp14:anchorId="1CDE6840" wp14:editId="1B521A25">
            <wp:extent cx="1066800" cy="661631"/>
            <wp:effectExtent l="0" t="0" r="0" b="5715"/>
            <wp:docPr id="541719371" name="Picture 541719371" descr="H:\Vacancies\Masters\logos\Stonewal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Vacancies\Masters\logos\Stonewall Logo.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78620" cy="668961"/>
                    </a:xfrm>
                    <a:prstGeom prst="rect">
                      <a:avLst/>
                    </a:prstGeom>
                    <a:noFill/>
                    <a:ln>
                      <a:noFill/>
                    </a:ln>
                  </pic:spPr>
                </pic:pic>
              </a:graphicData>
            </a:graphic>
          </wp:inline>
        </w:drawing>
      </w:r>
      <w:r w:rsidRPr="00750309">
        <w:rPr>
          <w:rFonts w:asciiTheme="minorHAnsi" w:hAnsiTheme="minorHAnsi" w:cstheme="minorHAnsi"/>
          <w:sz w:val="20"/>
          <w:szCs w:val="20"/>
        </w:rPr>
        <w:tab/>
      </w:r>
      <w:r w:rsidRPr="00750309">
        <w:rPr>
          <w:rFonts w:asciiTheme="minorHAnsi" w:hAnsiTheme="minorHAnsi" w:cstheme="minorHAnsi"/>
          <w:sz w:val="20"/>
          <w:szCs w:val="20"/>
        </w:rPr>
        <w:tab/>
      </w:r>
      <w:r w:rsidRPr="00750309">
        <w:rPr>
          <w:rFonts w:asciiTheme="minorHAnsi" w:hAnsiTheme="minorHAnsi" w:cstheme="minorHAnsi"/>
          <w:sz w:val="20"/>
          <w:szCs w:val="20"/>
        </w:rPr>
        <w:tab/>
      </w:r>
      <w:r w:rsidRPr="00750309">
        <w:rPr>
          <w:rFonts w:asciiTheme="minorHAnsi" w:hAnsiTheme="minorHAnsi" w:cstheme="minorHAnsi"/>
          <w:sz w:val="20"/>
          <w:szCs w:val="20"/>
        </w:rPr>
        <w:tab/>
      </w:r>
      <w:r w:rsidRPr="00750309">
        <w:rPr>
          <w:rFonts w:asciiTheme="minorHAnsi" w:hAnsiTheme="minorHAnsi" w:cstheme="minorHAnsi"/>
          <w:noProof/>
          <w:sz w:val="20"/>
          <w:szCs w:val="20"/>
          <w:lang w:val="en-GB" w:eastAsia="en-GB"/>
        </w:rPr>
        <w:drawing>
          <wp:inline distT="0" distB="0" distL="0" distR="0" wp14:anchorId="37C1CE71" wp14:editId="21198617">
            <wp:extent cx="914400" cy="621792"/>
            <wp:effectExtent l="0" t="0" r="0" b="6985"/>
            <wp:docPr id="1" name="Picture 1" descr="H:\Vacancies\Masters\logos\HR Research Excellenc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Vacancies\Masters\logos\HR Research Excellence.jpe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20490" cy="625933"/>
                    </a:xfrm>
                    <a:prstGeom prst="rect">
                      <a:avLst/>
                    </a:prstGeom>
                    <a:noFill/>
                    <a:ln>
                      <a:noFill/>
                    </a:ln>
                  </pic:spPr>
                </pic:pic>
              </a:graphicData>
            </a:graphic>
          </wp:inline>
        </w:drawing>
      </w:r>
    </w:p>
    <w:p w14:paraId="1FE162A5" w14:textId="35771FE9" w:rsidR="00EB060B" w:rsidRPr="00750309" w:rsidRDefault="00EB060B" w:rsidP="008E75E6">
      <w:pPr>
        <w:rPr>
          <w:rFonts w:asciiTheme="minorHAnsi" w:hAnsiTheme="minorHAnsi" w:cstheme="minorHAnsi"/>
          <w:sz w:val="20"/>
          <w:szCs w:val="20"/>
        </w:rPr>
      </w:pPr>
    </w:p>
    <w:sectPr w:rsidR="00EB060B" w:rsidRPr="00750309" w:rsidSect="00AA47D7">
      <w:headerReference w:type="default" r:id="rId17"/>
      <w:footerReference w:type="default" r:id="rId18"/>
      <w:pgSz w:w="11900" w:h="16840"/>
      <w:pgMar w:top="1440" w:right="650" w:bottom="1440" w:left="630" w:header="621"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A4BDEB" w14:textId="77777777" w:rsidR="00EA15E6" w:rsidRDefault="00EA15E6" w:rsidP="00F71A8C">
      <w:r>
        <w:separator/>
      </w:r>
    </w:p>
  </w:endnote>
  <w:endnote w:type="continuationSeparator" w:id="0">
    <w:p w14:paraId="495D848B" w14:textId="77777777" w:rsidR="00EA15E6" w:rsidRDefault="00EA15E6" w:rsidP="00F71A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68F45A6D-EC0E-406A-9F13-57FE9BC0209A}"/>
    <w:embedBold r:id="rId2" w:fontKey="{73891AFD-F16E-4B5D-9B37-D1BD3AA3A1BB}"/>
    <w:embedItalic r:id="rId3" w:fontKey="{995A7149-7E54-41B6-A433-9BB08A46E3B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4" w:fontKey="{7814AE9D-7C58-4E1C-BA65-88CCB8663F64}"/>
    <w:embedBold r:id="rId5" w:fontKey="{45F9B44F-8C36-494A-A135-137ABEA91C4B}"/>
  </w:font>
  <w:font w:name="Calibri Light">
    <w:panose1 w:val="020F0302020204030204"/>
    <w:charset w:val="00"/>
    <w:family w:val="swiss"/>
    <w:pitch w:val="variable"/>
    <w:sig w:usb0="E4002EFF" w:usb1="C200247B"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69D5ED" w14:textId="77777777" w:rsidR="00F71A8C" w:rsidRDefault="00120BF3" w:rsidP="00120BF3">
    <w:pPr>
      <w:pStyle w:val="Footer"/>
      <w:tabs>
        <w:tab w:val="left" w:pos="803"/>
      </w:tabs>
      <w:rPr>
        <w:color w:val="002060"/>
        <w:lang w:val="en-GB"/>
      </w:rPr>
    </w:pPr>
    <w:r>
      <w:rPr>
        <w:color w:val="002060"/>
        <w:lang w:val="en-GB"/>
      </w:rPr>
      <w:tab/>
    </w:r>
  </w:p>
  <w:p w14:paraId="0F40CD67" w14:textId="77777777" w:rsidR="00EE66F0" w:rsidRPr="00D6126D" w:rsidRDefault="008B2967" w:rsidP="00D6126D">
    <w:pPr>
      <w:pStyle w:val="Footer"/>
      <w:ind w:left="-720" w:right="-650"/>
      <w:jc w:val="center"/>
      <w:rPr>
        <w:color w:val="002060"/>
        <w:lang w:val="en-GB"/>
      </w:rPr>
    </w:pPr>
    <w:r>
      <w:rPr>
        <w:noProof/>
        <w:color w:val="002060"/>
        <w:lang w:val="en-GB" w:eastAsia="en-GB"/>
      </w:rPr>
      <w:drawing>
        <wp:inline distT="0" distB="0" distL="0" distR="0" wp14:anchorId="54BD6A22" wp14:editId="019D8B93">
          <wp:extent cx="8887134" cy="689548"/>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473-Blue wave eps (2).eps"/>
                  <pic:cNvPicPr/>
                </pic:nvPicPr>
                <pic:blipFill>
                  <a:blip r:embed="rId1">
                    <a:extLst>
                      <a:ext uri="{28A0092B-C50C-407E-A947-70E740481C1C}">
                        <a14:useLocalDpi xmlns:a14="http://schemas.microsoft.com/office/drawing/2010/main" val="0"/>
                      </a:ext>
                    </a:extLst>
                  </a:blip>
                  <a:stretch>
                    <a:fillRect/>
                  </a:stretch>
                </pic:blipFill>
                <pic:spPr>
                  <a:xfrm>
                    <a:off x="0" y="0"/>
                    <a:ext cx="9220575" cy="715419"/>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FA2378" w14:textId="77777777" w:rsidR="00EA15E6" w:rsidRDefault="00EA15E6" w:rsidP="00F71A8C">
      <w:r>
        <w:separator/>
      </w:r>
    </w:p>
  </w:footnote>
  <w:footnote w:type="continuationSeparator" w:id="0">
    <w:p w14:paraId="2CF4B274" w14:textId="77777777" w:rsidR="00EA15E6" w:rsidRDefault="00EA15E6" w:rsidP="00F71A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8DCFE0" w14:textId="77777777" w:rsidR="00F71A8C" w:rsidRDefault="00F71A8C" w:rsidP="0016465F">
    <w:pPr>
      <w:pStyle w:val="Header"/>
      <w:ind w:right="-90" w:hanging="990"/>
      <w:jc w:val="right"/>
    </w:pPr>
    <w:r>
      <w:rPr>
        <w:noProof/>
        <w:lang w:val="en-GB" w:eastAsia="en-GB"/>
      </w:rPr>
      <w:drawing>
        <wp:inline distT="0" distB="0" distL="0" distR="0" wp14:anchorId="53F4ED6C" wp14:editId="76451ED9">
          <wp:extent cx="1010035" cy="7175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wanUni-Eng 2017 [662] v1.eps"/>
                  <pic:cNvPicPr/>
                </pic:nvPicPr>
                <pic:blipFill>
                  <a:blip r:embed="rId1">
                    <a:extLst>
                      <a:ext uri="{28A0092B-C50C-407E-A947-70E740481C1C}">
                        <a14:useLocalDpi xmlns:a14="http://schemas.microsoft.com/office/drawing/2010/main" val="0"/>
                      </a:ext>
                    </a:extLst>
                  </a:blip>
                  <a:stretch>
                    <a:fillRect/>
                  </a:stretch>
                </pic:blipFill>
                <pic:spPr>
                  <a:xfrm>
                    <a:off x="0" y="0"/>
                    <a:ext cx="1024852" cy="72807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4C2249"/>
    <w:multiLevelType w:val="hybridMultilevel"/>
    <w:tmpl w:val="FD34613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F8A4AFD"/>
    <w:multiLevelType w:val="hybridMultilevel"/>
    <w:tmpl w:val="8202FC96"/>
    <w:lvl w:ilvl="0" w:tplc="BA3657B8">
      <w:start w:val="1"/>
      <w:numFmt w:val="decimal"/>
      <w:lvlText w:val="%1."/>
      <w:lvlJc w:val="left"/>
      <w:pPr>
        <w:ind w:left="360" w:hanging="360"/>
      </w:pPr>
      <w:rPr>
        <w:sz w:val="22"/>
        <w:szCs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 w15:restartNumberingAfterBreak="0">
    <w:nsid w:val="40B64C5B"/>
    <w:multiLevelType w:val="hybridMultilevel"/>
    <w:tmpl w:val="66ECEE12"/>
    <w:lvl w:ilvl="0" w:tplc="87901F22">
      <w:start w:val="1"/>
      <w:numFmt w:val="decimal"/>
      <w:lvlText w:val="%1."/>
      <w:lvlJc w:val="left"/>
      <w:pPr>
        <w:ind w:left="360" w:hanging="360"/>
      </w:pPr>
      <w:rPr>
        <w:rFonts w:asciiTheme="minorHAnsi" w:hAnsiTheme="minorHAnsi" w:hint="default"/>
        <w:b w:val="0"/>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4A1D6C54"/>
    <w:multiLevelType w:val="hybridMultilevel"/>
    <w:tmpl w:val="5E1AA5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9C63818"/>
    <w:multiLevelType w:val="hybridMultilevel"/>
    <w:tmpl w:val="91005698"/>
    <w:lvl w:ilvl="0" w:tplc="8CAA0068">
      <w:start w:val="1"/>
      <w:numFmt w:val="bullet"/>
      <w:pStyle w:val="BulletList"/>
      <w:lvlText w:val=""/>
      <w:lvlJc w:val="left"/>
      <w:pPr>
        <w:ind w:left="1000" w:hanging="360"/>
      </w:pPr>
      <w:rPr>
        <w:rFonts w:ascii="Wingdings" w:hAnsi="Wingdings" w:hint="default"/>
        <w:b/>
      </w:rPr>
    </w:lvl>
    <w:lvl w:ilvl="1" w:tplc="08090005">
      <w:start w:val="1"/>
      <w:numFmt w:val="bullet"/>
      <w:lvlText w:val=""/>
      <w:lvlJc w:val="left"/>
      <w:pPr>
        <w:ind w:left="1720" w:hanging="360"/>
      </w:pPr>
      <w:rPr>
        <w:rFonts w:ascii="Wingdings" w:hAnsi="Wingdings" w:hint="default"/>
      </w:rPr>
    </w:lvl>
    <w:lvl w:ilvl="2" w:tplc="0809001B" w:tentative="1">
      <w:start w:val="1"/>
      <w:numFmt w:val="lowerRoman"/>
      <w:lvlText w:val="%3."/>
      <w:lvlJc w:val="right"/>
      <w:pPr>
        <w:ind w:left="2440" w:hanging="180"/>
      </w:pPr>
    </w:lvl>
    <w:lvl w:ilvl="3" w:tplc="0809000F" w:tentative="1">
      <w:start w:val="1"/>
      <w:numFmt w:val="decimal"/>
      <w:lvlText w:val="%4."/>
      <w:lvlJc w:val="left"/>
      <w:pPr>
        <w:ind w:left="3160" w:hanging="360"/>
      </w:pPr>
    </w:lvl>
    <w:lvl w:ilvl="4" w:tplc="08090019" w:tentative="1">
      <w:start w:val="1"/>
      <w:numFmt w:val="lowerLetter"/>
      <w:lvlText w:val="%5."/>
      <w:lvlJc w:val="left"/>
      <w:pPr>
        <w:ind w:left="3880" w:hanging="360"/>
      </w:pPr>
    </w:lvl>
    <w:lvl w:ilvl="5" w:tplc="0809001B" w:tentative="1">
      <w:start w:val="1"/>
      <w:numFmt w:val="lowerRoman"/>
      <w:lvlText w:val="%6."/>
      <w:lvlJc w:val="right"/>
      <w:pPr>
        <w:ind w:left="4600" w:hanging="180"/>
      </w:pPr>
    </w:lvl>
    <w:lvl w:ilvl="6" w:tplc="0809000F" w:tentative="1">
      <w:start w:val="1"/>
      <w:numFmt w:val="decimal"/>
      <w:lvlText w:val="%7."/>
      <w:lvlJc w:val="left"/>
      <w:pPr>
        <w:ind w:left="5320" w:hanging="360"/>
      </w:pPr>
    </w:lvl>
    <w:lvl w:ilvl="7" w:tplc="08090019" w:tentative="1">
      <w:start w:val="1"/>
      <w:numFmt w:val="lowerLetter"/>
      <w:lvlText w:val="%8."/>
      <w:lvlJc w:val="left"/>
      <w:pPr>
        <w:ind w:left="6040" w:hanging="360"/>
      </w:pPr>
    </w:lvl>
    <w:lvl w:ilvl="8" w:tplc="0809001B" w:tentative="1">
      <w:start w:val="1"/>
      <w:numFmt w:val="lowerRoman"/>
      <w:lvlText w:val="%9."/>
      <w:lvlJc w:val="right"/>
      <w:pPr>
        <w:ind w:left="6760" w:hanging="180"/>
      </w:pPr>
    </w:lvl>
  </w:abstractNum>
  <w:abstractNum w:abstractNumId="5" w15:restartNumberingAfterBreak="0">
    <w:nsid w:val="5B324D3F"/>
    <w:multiLevelType w:val="hybridMultilevel"/>
    <w:tmpl w:val="5A3408E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5B6F0B29"/>
    <w:multiLevelType w:val="hybridMultilevel"/>
    <w:tmpl w:val="D316970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5C5D2687"/>
    <w:multiLevelType w:val="hybridMultilevel"/>
    <w:tmpl w:val="9BF2101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5CC40425"/>
    <w:multiLevelType w:val="hybridMultilevel"/>
    <w:tmpl w:val="63D8B15A"/>
    <w:lvl w:ilvl="0" w:tplc="4F20FC54">
      <w:start w:val="1"/>
      <w:numFmt w:val="decimal"/>
      <w:lvlText w:val="%1."/>
      <w:lvlJc w:val="left"/>
      <w:pPr>
        <w:ind w:left="814" w:hanging="360"/>
      </w:pPr>
      <w:rPr>
        <w:b/>
        <w:bCs/>
      </w:rPr>
    </w:lvl>
    <w:lvl w:ilvl="1" w:tplc="08090019" w:tentative="1">
      <w:start w:val="1"/>
      <w:numFmt w:val="lowerLetter"/>
      <w:lvlText w:val="%2."/>
      <w:lvlJc w:val="left"/>
      <w:pPr>
        <w:ind w:left="1894" w:hanging="360"/>
      </w:pPr>
    </w:lvl>
    <w:lvl w:ilvl="2" w:tplc="0809001B" w:tentative="1">
      <w:start w:val="1"/>
      <w:numFmt w:val="lowerRoman"/>
      <w:lvlText w:val="%3."/>
      <w:lvlJc w:val="right"/>
      <w:pPr>
        <w:ind w:left="2614" w:hanging="180"/>
      </w:pPr>
    </w:lvl>
    <w:lvl w:ilvl="3" w:tplc="0809000F" w:tentative="1">
      <w:start w:val="1"/>
      <w:numFmt w:val="decimal"/>
      <w:lvlText w:val="%4."/>
      <w:lvlJc w:val="left"/>
      <w:pPr>
        <w:ind w:left="3334" w:hanging="360"/>
      </w:pPr>
    </w:lvl>
    <w:lvl w:ilvl="4" w:tplc="08090019" w:tentative="1">
      <w:start w:val="1"/>
      <w:numFmt w:val="lowerLetter"/>
      <w:lvlText w:val="%5."/>
      <w:lvlJc w:val="left"/>
      <w:pPr>
        <w:ind w:left="4054" w:hanging="360"/>
      </w:pPr>
    </w:lvl>
    <w:lvl w:ilvl="5" w:tplc="0809001B" w:tentative="1">
      <w:start w:val="1"/>
      <w:numFmt w:val="lowerRoman"/>
      <w:lvlText w:val="%6."/>
      <w:lvlJc w:val="right"/>
      <w:pPr>
        <w:ind w:left="4774" w:hanging="180"/>
      </w:pPr>
    </w:lvl>
    <w:lvl w:ilvl="6" w:tplc="0809000F" w:tentative="1">
      <w:start w:val="1"/>
      <w:numFmt w:val="decimal"/>
      <w:lvlText w:val="%7."/>
      <w:lvlJc w:val="left"/>
      <w:pPr>
        <w:ind w:left="5494" w:hanging="360"/>
      </w:pPr>
    </w:lvl>
    <w:lvl w:ilvl="7" w:tplc="08090019" w:tentative="1">
      <w:start w:val="1"/>
      <w:numFmt w:val="lowerLetter"/>
      <w:lvlText w:val="%8."/>
      <w:lvlJc w:val="left"/>
      <w:pPr>
        <w:ind w:left="6214" w:hanging="360"/>
      </w:pPr>
    </w:lvl>
    <w:lvl w:ilvl="8" w:tplc="0809001B" w:tentative="1">
      <w:start w:val="1"/>
      <w:numFmt w:val="lowerRoman"/>
      <w:lvlText w:val="%9."/>
      <w:lvlJc w:val="right"/>
      <w:pPr>
        <w:ind w:left="6934" w:hanging="180"/>
      </w:pPr>
    </w:lvl>
  </w:abstractNum>
  <w:abstractNum w:abstractNumId="9" w15:restartNumberingAfterBreak="0">
    <w:nsid w:val="5CE90EF5"/>
    <w:multiLevelType w:val="hybridMultilevel"/>
    <w:tmpl w:val="12466924"/>
    <w:lvl w:ilvl="0" w:tplc="2CC29A3A">
      <w:start w:val="1"/>
      <w:numFmt w:val="decimal"/>
      <w:lvlText w:val="%1."/>
      <w:lvlJc w:val="left"/>
      <w:pPr>
        <w:ind w:left="360" w:hanging="360"/>
      </w:pPr>
      <w:rPr>
        <w:b/>
      </w:rPr>
    </w:lvl>
    <w:lvl w:ilvl="1" w:tplc="08090005">
      <w:start w:val="1"/>
      <w:numFmt w:val="bullet"/>
      <w:lvlText w:val=""/>
      <w:lvlJc w:val="left"/>
      <w:pPr>
        <w:ind w:left="1080" w:hanging="360"/>
      </w:pPr>
      <w:rPr>
        <w:rFonts w:ascii="Wingdings" w:hAnsi="Wingdings" w:hint="default"/>
      </w:r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63057563"/>
    <w:multiLevelType w:val="hybridMultilevel"/>
    <w:tmpl w:val="68A84DFC"/>
    <w:lvl w:ilvl="0" w:tplc="DB2CAA9A">
      <w:start w:val="7"/>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6B846BB3"/>
    <w:multiLevelType w:val="hybridMultilevel"/>
    <w:tmpl w:val="560C9462"/>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2" w15:restartNumberingAfterBreak="0">
    <w:nsid w:val="6E64520E"/>
    <w:multiLevelType w:val="hybridMultilevel"/>
    <w:tmpl w:val="E6A87874"/>
    <w:lvl w:ilvl="0" w:tplc="2CC29A3A">
      <w:start w:val="1"/>
      <w:numFmt w:val="decimal"/>
      <w:pStyle w:val="Numberedlist"/>
      <w:lvlText w:val="%1."/>
      <w:lvlJc w:val="left"/>
      <w:pPr>
        <w:ind w:left="360" w:hanging="360"/>
      </w:pPr>
      <w:rPr>
        <w:b/>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77B51A5B"/>
    <w:multiLevelType w:val="hybridMultilevel"/>
    <w:tmpl w:val="98CE8DC0"/>
    <w:lvl w:ilvl="0" w:tplc="0809000F">
      <w:start w:val="1"/>
      <w:numFmt w:val="decimal"/>
      <w:lvlText w:val="%1."/>
      <w:lvlJc w:val="left"/>
      <w:pPr>
        <w:ind w:left="4045" w:hanging="360"/>
      </w:pPr>
      <w:rPr>
        <w:rFonts w:hint="default"/>
      </w:rPr>
    </w:lvl>
    <w:lvl w:ilvl="1" w:tplc="08090019" w:tentative="1">
      <w:start w:val="1"/>
      <w:numFmt w:val="lowerLetter"/>
      <w:lvlText w:val="%2."/>
      <w:lvlJc w:val="left"/>
      <w:pPr>
        <w:ind w:left="4765" w:hanging="360"/>
      </w:pPr>
    </w:lvl>
    <w:lvl w:ilvl="2" w:tplc="0809001B" w:tentative="1">
      <w:start w:val="1"/>
      <w:numFmt w:val="lowerRoman"/>
      <w:lvlText w:val="%3."/>
      <w:lvlJc w:val="right"/>
      <w:pPr>
        <w:ind w:left="5485" w:hanging="180"/>
      </w:pPr>
    </w:lvl>
    <w:lvl w:ilvl="3" w:tplc="0809000F" w:tentative="1">
      <w:start w:val="1"/>
      <w:numFmt w:val="decimal"/>
      <w:lvlText w:val="%4."/>
      <w:lvlJc w:val="left"/>
      <w:pPr>
        <w:ind w:left="6205" w:hanging="360"/>
      </w:pPr>
    </w:lvl>
    <w:lvl w:ilvl="4" w:tplc="08090019" w:tentative="1">
      <w:start w:val="1"/>
      <w:numFmt w:val="lowerLetter"/>
      <w:lvlText w:val="%5."/>
      <w:lvlJc w:val="left"/>
      <w:pPr>
        <w:ind w:left="6925" w:hanging="360"/>
      </w:pPr>
    </w:lvl>
    <w:lvl w:ilvl="5" w:tplc="0809001B" w:tentative="1">
      <w:start w:val="1"/>
      <w:numFmt w:val="lowerRoman"/>
      <w:lvlText w:val="%6."/>
      <w:lvlJc w:val="right"/>
      <w:pPr>
        <w:ind w:left="7645" w:hanging="180"/>
      </w:pPr>
    </w:lvl>
    <w:lvl w:ilvl="6" w:tplc="0809000F" w:tentative="1">
      <w:start w:val="1"/>
      <w:numFmt w:val="decimal"/>
      <w:lvlText w:val="%7."/>
      <w:lvlJc w:val="left"/>
      <w:pPr>
        <w:ind w:left="8365" w:hanging="360"/>
      </w:pPr>
    </w:lvl>
    <w:lvl w:ilvl="7" w:tplc="08090019" w:tentative="1">
      <w:start w:val="1"/>
      <w:numFmt w:val="lowerLetter"/>
      <w:lvlText w:val="%8."/>
      <w:lvlJc w:val="left"/>
      <w:pPr>
        <w:ind w:left="9085" w:hanging="360"/>
      </w:pPr>
    </w:lvl>
    <w:lvl w:ilvl="8" w:tplc="0809001B" w:tentative="1">
      <w:start w:val="1"/>
      <w:numFmt w:val="lowerRoman"/>
      <w:lvlText w:val="%9."/>
      <w:lvlJc w:val="right"/>
      <w:pPr>
        <w:ind w:left="9805" w:hanging="180"/>
      </w:pPr>
    </w:lvl>
  </w:abstractNum>
  <w:num w:numId="1" w16cid:durableId="2053651490">
    <w:abstractNumId w:val="12"/>
  </w:num>
  <w:num w:numId="2" w16cid:durableId="762386085">
    <w:abstractNumId w:val="4"/>
  </w:num>
  <w:num w:numId="3" w16cid:durableId="278756829">
    <w:abstractNumId w:val="8"/>
  </w:num>
  <w:num w:numId="4" w16cid:durableId="1826243510">
    <w:abstractNumId w:val="9"/>
  </w:num>
  <w:num w:numId="5" w16cid:durableId="695161804">
    <w:abstractNumId w:val="10"/>
  </w:num>
  <w:num w:numId="6" w16cid:durableId="2128694378">
    <w:abstractNumId w:val="5"/>
  </w:num>
  <w:num w:numId="7" w16cid:durableId="1712220064">
    <w:abstractNumId w:val="6"/>
  </w:num>
  <w:num w:numId="8" w16cid:durableId="1510438436">
    <w:abstractNumId w:val="7"/>
  </w:num>
  <w:num w:numId="9" w16cid:durableId="2127044281">
    <w:abstractNumId w:val="2"/>
  </w:num>
  <w:num w:numId="10" w16cid:durableId="987248529">
    <w:abstractNumId w:val="1"/>
  </w:num>
  <w:num w:numId="11" w16cid:durableId="2045212685">
    <w:abstractNumId w:val="13"/>
  </w:num>
  <w:num w:numId="12" w16cid:durableId="810512930">
    <w:abstractNumId w:val="11"/>
  </w:num>
  <w:num w:numId="13" w16cid:durableId="1156996472">
    <w:abstractNumId w:val="0"/>
  </w:num>
  <w:num w:numId="14" w16cid:durableId="1891915092">
    <w:abstractNumId w:val="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grammar="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1A8C"/>
    <w:rsid w:val="0000127C"/>
    <w:rsid w:val="0001028F"/>
    <w:rsid w:val="0001059E"/>
    <w:rsid w:val="00012C09"/>
    <w:rsid w:val="00027940"/>
    <w:rsid w:val="00066560"/>
    <w:rsid w:val="0006771F"/>
    <w:rsid w:val="00067C0E"/>
    <w:rsid w:val="00075827"/>
    <w:rsid w:val="00075C24"/>
    <w:rsid w:val="00075DD9"/>
    <w:rsid w:val="00084E4B"/>
    <w:rsid w:val="00092944"/>
    <w:rsid w:val="000C245F"/>
    <w:rsid w:val="000C7545"/>
    <w:rsid w:val="000D136B"/>
    <w:rsid w:val="000D2A79"/>
    <w:rsid w:val="000D6D70"/>
    <w:rsid w:val="000D795B"/>
    <w:rsid w:val="00113332"/>
    <w:rsid w:val="001169F6"/>
    <w:rsid w:val="00120BF3"/>
    <w:rsid w:val="00135091"/>
    <w:rsid w:val="00152D1B"/>
    <w:rsid w:val="0016352E"/>
    <w:rsid w:val="0016453B"/>
    <w:rsid w:val="0016465F"/>
    <w:rsid w:val="001750AD"/>
    <w:rsid w:val="0017799B"/>
    <w:rsid w:val="00186291"/>
    <w:rsid w:val="00186BB1"/>
    <w:rsid w:val="001908DB"/>
    <w:rsid w:val="001A0961"/>
    <w:rsid w:val="001A39A6"/>
    <w:rsid w:val="001B46C5"/>
    <w:rsid w:val="001E09AC"/>
    <w:rsid w:val="001E24A4"/>
    <w:rsid w:val="001E3EE0"/>
    <w:rsid w:val="001F4A68"/>
    <w:rsid w:val="002002A7"/>
    <w:rsid w:val="00200D2E"/>
    <w:rsid w:val="0021432B"/>
    <w:rsid w:val="00226B22"/>
    <w:rsid w:val="0024575B"/>
    <w:rsid w:val="0025430A"/>
    <w:rsid w:val="00260D92"/>
    <w:rsid w:val="002612C7"/>
    <w:rsid w:val="002638F0"/>
    <w:rsid w:val="00270313"/>
    <w:rsid w:val="00274ED1"/>
    <w:rsid w:val="00282E31"/>
    <w:rsid w:val="00287FAE"/>
    <w:rsid w:val="002A66C6"/>
    <w:rsid w:val="002C2AE3"/>
    <w:rsid w:val="002E437A"/>
    <w:rsid w:val="002E5182"/>
    <w:rsid w:val="002F7D81"/>
    <w:rsid w:val="003070C3"/>
    <w:rsid w:val="00313E48"/>
    <w:rsid w:val="00322703"/>
    <w:rsid w:val="00326CBD"/>
    <w:rsid w:val="00330BD9"/>
    <w:rsid w:val="00335919"/>
    <w:rsid w:val="00351BC1"/>
    <w:rsid w:val="00360DC1"/>
    <w:rsid w:val="003B03A9"/>
    <w:rsid w:val="003B0D38"/>
    <w:rsid w:val="003D019C"/>
    <w:rsid w:val="003E7252"/>
    <w:rsid w:val="003F21B9"/>
    <w:rsid w:val="003F531A"/>
    <w:rsid w:val="00402828"/>
    <w:rsid w:val="00406139"/>
    <w:rsid w:val="00410373"/>
    <w:rsid w:val="0041257C"/>
    <w:rsid w:val="00415636"/>
    <w:rsid w:val="00421579"/>
    <w:rsid w:val="00422A4D"/>
    <w:rsid w:val="0043174C"/>
    <w:rsid w:val="004322BE"/>
    <w:rsid w:val="00436940"/>
    <w:rsid w:val="00456223"/>
    <w:rsid w:val="004637C2"/>
    <w:rsid w:val="00463B39"/>
    <w:rsid w:val="004824FD"/>
    <w:rsid w:val="00490231"/>
    <w:rsid w:val="0049042D"/>
    <w:rsid w:val="00493707"/>
    <w:rsid w:val="004947E2"/>
    <w:rsid w:val="004978F5"/>
    <w:rsid w:val="004B3079"/>
    <w:rsid w:val="004B4D73"/>
    <w:rsid w:val="004C1F2A"/>
    <w:rsid w:val="004C272E"/>
    <w:rsid w:val="004D04E7"/>
    <w:rsid w:val="004D6214"/>
    <w:rsid w:val="004D74E1"/>
    <w:rsid w:val="004D7CD2"/>
    <w:rsid w:val="004D7D95"/>
    <w:rsid w:val="004E16F9"/>
    <w:rsid w:val="004E5E5E"/>
    <w:rsid w:val="005019FC"/>
    <w:rsid w:val="00511381"/>
    <w:rsid w:val="005135B9"/>
    <w:rsid w:val="00516ED5"/>
    <w:rsid w:val="005229A8"/>
    <w:rsid w:val="005265E1"/>
    <w:rsid w:val="005367A5"/>
    <w:rsid w:val="005613E7"/>
    <w:rsid w:val="00563F1B"/>
    <w:rsid w:val="00564F99"/>
    <w:rsid w:val="005705E1"/>
    <w:rsid w:val="0057412C"/>
    <w:rsid w:val="00575E03"/>
    <w:rsid w:val="00580DAC"/>
    <w:rsid w:val="005A12F4"/>
    <w:rsid w:val="005C44E7"/>
    <w:rsid w:val="005C7B2A"/>
    <w:rsid w:val="005D2500"/>
    <w:rsid w:val="005D31FD"/>
    <w:rsid w:val="005D5108"/>
    <w:rsid w:val="005F0887"/>
    <w:rsid w:val="00604F88"/>
    <w:rsid w:val="006264F5"/>
    <w:rsid w:val="006459A3"/>
    <w:rsid w:val="0065503D"/>
    <w:rsid w:val="006566EE"/>
    <w:rsid w:val="00662E0D"/>
    <w:rsid w:val="00665DD4"/>
    <w:rsid w:val="006660A6"/>
    <w:rsid w:val="0067031A"/>
    <w:rsid w:val="00671CF5"/>
    <w:rsid w:val="00673E66"/>
    <w:rsid w:val="00674577"/>
    <w:rsid w:val="00677A62"/>
    <w:rsid w:val="006849EB"/>
    <w:rsid w:val="006943AD"/>
    <w:rsid w:val="00696BA4"/>
    <w:rsid w:val="006A5311"/>
    <w:rsid w:val="006A6563"/>
    <w:rsid w:val="006A6B0E"/>
    <w:rsid w:val="006C10CA"/>
    <w:rsid w:val="006E4DAA"/>
    <w:rsid w:val="006F16C4"/>
    <w:rsid w:val="00716159"/>
    <w:rsid w:val="00717C91"/>
    <w:rsid w:val="0072777E"/>
    <w:rsid w:val="00736FA1"/>
    <w:rsid w:val="00741E64"/>
    <w:rsid w:val="00750309"/>
    <w:rsid w:val="00754B17"/>
    <w:rsid w:val="007625AA"/>
    <w:rsid w:val="00775075"/>
    <w:rsid w:val="007754B5"/>
    <w:rsid w:val="00792CA2"/>
    <w:rsid w:val="007973D5"/>
    <w:rsid w:val="007A07A2"/>
    <w:rsid w:val="007A4138"/>
    <w:rsid w:val="007B1B4E"/>
    <w:rsid w:val="007B23B0"/>
    <w:rsid w:val="007B3C34"/>
    <w:rsid w:val="007B5E9F"/>
    <w:rsid w:val="007C2156"/>
    <w:rsid w:val="007C69FE"/>
    <w:rsid w:val="007E5D1A"/>
    <w:rsid w:val="007F05A5"/>
    <w:rsid w:val="008114A4"/>
    <w:rsid w:val="00811806"/>
    <w:rsid w:val="00841334"/>
    <w:rsid w:val="00842D15"/>
    <w:rsid w:val="008457C9"/>
    <w:rsid w:val="00856EE9"/>
    <w:rsid w:val="00861CC9"/>
    <w:rsid w:val="00862B05"/>
    <w:rsid w:val="00866C8E"/>
    <w:rsid w:val="008675C8"/>
    <w:rsid w:val="00883285"/>
    <w:rsid w:val="008901BA"/>
    <w:rsid w:val="00894F24"/>
    <w:rsid w:val="008963C1"/>
    <w:rsid w:val="008977A8"/>
    <w:rsid w:val="008979DE"/>
    <w:rsid w:val="008A5366"/>
    <w:rsid w:val="008B2967"/>
    <w:rsid w:val="008C1A1D"/>
    <w:rsid w:val="008E1A67"/>
    <w:rsid w:val="008E3E34"/>
    <w:rsid w:val="008E75E6"/>
    <w:rsid w:val="008F2540"/>
    <w:rsid w:val="008F5626"/>
    <w:rsid w:val="009151A0"/>
    <w:rsid w:val="00917637"/>
    <w:rsid w:val="009227EB"/>
    <w:rsid w:val="00932E9A"/>
    <w:rsid w:val="00937515"/>
    <w:rsid w:val="00941CE6"/>
    <w:rsid w:val="00950EB8"/>
    <w:rsid w:val="00957640"/>
    <w:rsid w:val="0097112E"/>
    <w:rsid w:val="009952FB"/>
    <w:rsid w:val="009A5217"/>
    <w:rsid w:val="009B24D4"/>
    <w:rsid w:val="009B4EBD"/>
    <w:rsid w:val="009D4A44"/>
    <w:rsid w:val="009D796F"/>
    <w:rsid w:val="009F10E5"/>
    <w:rsid w:val="00A022BA"/>
    <w:rsid w:val="00A05A28"/>
    <w:rsid w:val="00A11CA2"/>
    <w:rsid w:val="00A1368F"/>
    <w:rsid w:val="00A20AD4"/>
    <w:rsid w:val="00A330B8"/>
    <w:rsid w:val="00A346C2"/>
    <w:rsid w:val="00A45B31"/>
    <w:rsid w:val="00A477C8"/>
    <w:rsid w:val="00A51A27"/>
    <w:rsid w:val="00A627AD"/>
    <w:rsid w:val="00A6499E"/>
    <w:rsid w:val="00A651AC"/>
    <w:rsid w:val="00A75970"/>
    <w:rsid w:val="00A97936"/>
    <w:rsid w:val="00AA137B"/>
    <w:rsid w:val="00AA2854"/>
    <w:rsid w:val="00AA47A5"/>
    <w:rsid w:val="00AA47D7"/>
    <w:rsid w:val="00AC757A"/>
    <w:rsid w:val="00AC7DF5"/>
    <w:rsid w:val="00AE5051"/>
    <w:rsid w:val="00AF507B"/>
    <w:rsid w:val="00AF5345"/>
    <w:rsid w:val="00B01162"/>
    <w:rsid w:val="00B11E2D"/>
    <w:rsid w:val="00B20B6A"/>
    <w:rsid w:val="00B3227B"/>
    <w:rsid w:val="00B35A21"/>
    <w:rsid w:val="00B53343"/>
    <w:rsid w:val="00B65F5B"/>
    <w:rsid w:val="00B66187"/>
    <w:rsid w:val="00B94D6E"/>
    <w:rsid w:val="00B95C17"/>
    <w:rsid w:val="00BA4035"/>
    <w:rsid w:val="00BB037F"/>
    <w:rsid w:val="00BB618D"/>
    <w:rsid w:val="00BD03BE"/>
    <w:rsid w:val="00BE5C72"/>
    <w:rsid w:val="00BF30BA"/>
    <w:rsid w:val="00C04B9C"/>
    <w:rsid w:val="00C401A1"/>
    <w:rsid w:val="00C4196B"/>
    <w:rsid w:val="00C54D91"/>
    <w:rsid w:val="00C81340"/>
    <w:rsid w:val="00C85A09"/>
    <w:rsid w:val="00C92623"/>
    <w:rsid w:val="00C93F2E"/>
    <w:rsid w:val="00C960F5"/>
    <w:rsid w:val="00CA4432"/>
    <w:rsid w:val="00CB36A6"/>
    <w:rsid w:val="00CB5E0C"/>
    <w:rsid w:val="00CC2169"/>
    <w:rsid w:val="00CC51EF"/>
    <w:rsid w:val="00CC6BA9"/>
    <w:rsid w:val="00CD4EC2"/>
    <w:rsid w:val="00CE0655"/>
    <w:rsid w:val="00CE07D3"/>
    <w:rsid w:val="00CF22A4"/>
    <w:rsid w:val="00D01032"/>
    <w:rsid w:val="00D2376D"/>
    <w:rsid w:val="00D24124"/>
    <w:rsid w:val="00D26474"/>
    <w:rsid w:val="00D50878"/>
    <w:rsid w:val="00D539AD"/>
    <w:rsid w:val="00D5679A"/>
    <w:rsid w:val="00D6126D"/>
    <w:rsid w:val="00D61BE2"/>
    <w:rsid w:val="00D668F4"/>
    <w:rsid w:val="00D84EEA"/>
    <w:rsid w:val="00D9342E"/>
    <w:rsid w:val="00D95030"/>
    <w:rsid w:val="00DB4B82"/>
    <w:rsid w:val="00DB4EA7"/>
    <w:rsid w:val="00DC2A06"/>
    <w:rsid w:val="00DC422F"/>
    <w:rsid w:val="00DE2F8E"/>
    <w:rsid w:val="00DE42A7"/>
    <w:rsid w:val="00DE7C5D"/>
    <w:rsid w:val="00DF2179"/>
    <w:rsid w:val="00DF55C6"/>
    <w:rsid w:val="00E01F65"/>
    <w:rsid w:val="00E1647D"/>
    <w:rsid w:val="00E20950"/>
    <w:rsid w:val="00E24EF7"/>
    <w:rsid w:val="00E25A15"/>
    <w:rsid w:val="00E407B3"/>
    <w:rsid w:val="00E4467F"/>
    <w:rsid w:val="00E45600"/>
    <w:rsid w:val="00E52C77"/>
    <w:rsid w:val="00E54C39"/>
    <w:rsid w:val="00E60F93"/>
    <w:rsid w:val="00E70C53"/>
    <w:rsid w:val="00E73F6E"/>
    <w:rsid w:val="00E74B4A"/>
    <w:rsid w:val="00E77801"/>
    <w:rsid w:val="00EA15E6"/>
    <w:rsid w:val="00EB060B"/>
    <w:rsid w:val="00EB2779"/>
    <w:rsid w:val="00EB40FB"/>
    <w:rsid w:val="00EB55FC"/>
    <w:rsid w:val="00EB72D0"/>
    <w:rsid w:val="00EC0C4F"/>
    <w:rsid w:val="00EC1514"/>
    <w:rsid w:val="00EC38C7"/>
    <w:rsid w:val="00EE4FA2"/>
    <w:rsid w:val="00EE5563"/>
    <w:rsid w:val="00EE66F0"/>
    <w:rsid w:val="00EF4D40"/>
    <w:rsid w:val="00F00550"/>
    <w:rsid w:val="00F10C57"/>
    <w:rsid w:val="00F13CEC"/>
    <w:rsid w:val="00F13E00"/>
    <w:rsid w:val="00F24248"/>
    <w:rsid w:val="00F26DF3"/>
    <w:rsid w:val="00F34F79"/>
    <w:rsid w:val="00F57DA4"/>
    <w:rsid w:val="00F6691D"/>
    <w:rsid w:val="00F71A8C"/>
    <w:rsid w:val="00F751E7"/>
    <w:rsid w:val="00F846BB"/>
    <w:rsid w:val="00F8571F"/>
    <w:rsid w:val="00F96DE7"/>
    <w:rsid w:val="00FB3679"/>
    <w:rsid w:val="00FC29D0"/>
    <w:rsid w:val="00FD5DC4"/>
    <w:rsid w:val="00FF20C3"/>
    <w:rsid w:val="197C7169"/>
    <w:rsid w:val="20B35B82"/>
    <w:rsid w:val="37144056"/>
    <w:rsid w:val="3DCF285D"/>
    <w:rsid w:val="4A760885"/>
    <w:rsid w:val="67FC4E2F"/>
    <w:rsid w:val="704D378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B1DD3C"/>
  <w15:docId w15:val="{1774904C-D9B6-498B-A6E3-9A90938C15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6BA4"/>
    <w:pPr>
      <w:spacing w:before="120" w:after="120" w:line="276" w:lineRule="auto"/>
      <w:contextualSpacing/>
    </w:pPr>
    <w:rPr>
      <w:rFonts w:ascii="Segoe UI" w:hAnsi="Segoe UI"/>
      <w:sz w:val="18"/>
    </w:rPr>
  </w:style>
  <w:style w:type="paragraph" w:styleId="Heading1">
    <w:name w:val="heading 1"/>
    <w:basedOn w:val="Normal"/>
    <w:next w:val="Normal"/>
    <w:link w:val="Heading1Char"/>
    <w:uiPriority w:val="9"/>
    <w:qFormat/>
    <w:rsid w:val="00696BA4"/>
    <w:pPr>
      <w:keepNext/>
      <w:keepLines/>
      <w:shd w:val="clear" w:color="auto" w:fill="FFFFFF" w:themeFill="background1"/>
      <w:spacing w:before="240" w:after="0"/>
      <w:outlineLvl w:val="0"/>
    </w:pPr>
    <w:rPr>
      <w:rFonts w:eastAsiaTheme="majorEastAsia" w:cstheme="majorBidi"/>
      <w:sz w:val="36"/>
      <w:szCs w:val="32"/>
    </w:rPr>
  </w:style>
  <w:style w:type="paragraph" w:styleId="Heading2">
    <w:name w:val="heading 2"/>
    <w:basedOn w:val="Heading1"/>
    <w:next w:val="Normal"/>
    <w:link w:val="Heading2Char"/>
    <w:uiPriority w:val="9"/>
    <w:unhideWhenUsed/>
    <w:qFormat/>
    <w:rsid w:val="0025430A"/>
    <w:pPr>
      <w:pBdr>
        <w:top w:val="single" w:sz="8" w:space="1" w:color="5B9BD5" w:themeColor="accent1"/>
        <w:left w:val="single" w:sz="8" w:space="4" w:color="5B9BD5" w:themeColor="accent1"/>
        <w:bottom w:val="single" w:sz="8" w:space="1" w:color="5B9BD5" w:themeColor="accent1"/>
        <w:right w:val="single" w:sz="8" w:space="4" w:color="5B9BD5" w:themeColor="accent1"/>
      </w:pBdr>
      <w:shd w:val="clear" w:color="auto" w:fill="5B9BD5" w:themeFill="accent1"/>
      <w:spacing w:before="120"/>
      <w:outlineLvl w:val="1"/>
    </w:pPr>
    <w:rPr>
      <w:color w:val="FFFFFF" w:themeColor="background1"/>
      <w:sz w:val="20"/>
    </w:rPr>
  </w:style>
  <w:style w:type="paragraph" w:styleId="Heading3">
    <w:name w:val="heading 3"/>
    <w:basedOn w:val="Normal"/>
    <w:next w:val="Normal"/>
    <w:link w:val="Heading3Char"/>
    <w:uiPriority w:val="9"/>
    <w:unhideWhenUsed/>
    <w:qFormat/>
    <w:rsid w:val="00CA4432"/>
    <w:pPr>
      <w:keepNext/>
      <w:keepLines/>
      <w:pBdr>
        <w:top w:val="single" w:sz="8" w:space="1" w:color="D9E2F3" w:themeColor="accent5" w:themeTint="33"/>
        <w:left w:val="single" w:sz="8" w:space="4" w:color="D9E2F3" w:themeColor="accent5" w:themeTint="33"/>
        <w:bottom w:val="single" w:sz="8" w:space="1" w:color="D9E2F3" w:themeColor="accent5" w:themeTint="33"/>
        <w:right w:val="single" w:sz="8" w:space="4" w:color="D9E2F3" w:themeColor="accent5" w:themeTint="33"/>
      </w:pBdr>
      <w:shd w:val="clear" w:color="auto" w:fill="D9E2F3" w:themeFill="accent5" w:themeFillTint="33"/>
      <w:spacing w:after="0"/>
      <w:outlineLvl w:val="2"/>
    </w:pPr>
    <w:rPr>
      <w:rFonts w:eastAsiaTheme="majorEastAsia" w:cstheme="majorBidi"/>
    </w:rPr>
  </w:style>
  <w:style w:type="paragraph" w:styleId="Heading4">
    <w:name w:val="heading 4"/>
    <w:basedOn w:val="Normal"/>
    <w:next w:val="Normal"/>
    <w:link w:val="Heading4Char"/>
    <w:uiPriority w:val="9"/>
    <w:unhideWhenUsed/>
    <w:qFormat/>
    <w:rsid w:val="0043174C"/>
    <w:pPr>
      <w:keepNext/>
      <w:keepLines/>
      <w:pBdr>
        <w:top w:val="single" w:sz="8" w:space="1" w:color="DEEAF6" w:themeColor="accent1" w:themeTint="33"/>
        <w:left w:val="single" w:sz="8" w:space="4" w:color="DEEAF6" w:themeColor="accent1" w:themeTint="33"/>
        <w:bottom w:val="single" w:sz="8" w:space="1" w:color="DEEAF6" w:themeColor="accent1" w:themeTint="33"/>
        <w:right w:val="single" w:sz="8" w:space="4" w:color="DEEAF6" w:themeColor="accent1" w:themeTint="33"/>
      </w:pBdr>
      <w:shd w:val="clear" w:color="auto" w:fill="DEEAF6" w:themeFill="accent1" w:themeFillTint="33"/>
      <w:spacing w:after="0"/>
      <w:outlineLvl w:val="3"/>
    </w:pPr>
    <w:rPr>
      <w:rFonts w:eastAsiaTheme="majorEastAsia" w:cstheme="majorBidi"/>
      <w:iCs/>
    </w:rPr>
  </w:style>
  <w:style w:type="paragraph" w:styleId="Heading5">
    <w:name w:val="heading 5"/>
    <w:basedOn w:val="Normal"/>
    <w:next w:val="Normal"/>
    <w:link w:val="Heading5Char"/>
    <w:uiPriority w:val="9"/>
    <w:unhideWhenUsed/>
    <w:qFormat/>
    <w:rsid w:val="00152D1B"/>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aliases w:val="Section Instruction"/>
    <w:basedOn w:val="Normal"/>
    <w:next w:val="Normal"/>
    <w:link w:val="Heading6Char"/>
    <w:autoRedefine/>
    <w:uiPriority w:val="9"/>
    <w:unhideWhenUsed/>
    <w:rsid w:val="009B4EBD"/>
    <w:pPr>
      <w:keepNext/>
      <w:keepLines/>
      <w:pBdr>
        <w:top w:val="single" w:sz="12" w:space="1" w:color="FFF2CC" w:themeColor="accent4" w:themeTint="33"/>
        <w:left w:val="single" w:sz="12" w:space="4" w:color="FFF2CC" w:themeColor="accent4" w:themeTint="33"/>
        <w:bottom w:val="single" w:sz="12" w:space="1" w:color="FFF2CC" w:themeColor="accent4" w:themeTint="33"/>
        <w:right w:val="single" w:sz="12" w:space="4" w:color="FFF2CC" w:themeColor="accent4" w:themeTint="33"/>
      </w:pBdr>
      <w:shd w:val="clear" w:color="auto" w:fill="FFF2CC" w:themeFill="accent4" w:themeFillTint="33"/>
      <w:spacing w:before="0"/>
      <w:outlineLvl w:val="5"/>
    </w:pPr>
    <w:rPr>
      <w:rFonts w:eastAsiaTheme="majorEastAsia" w:cstheme="majorBidi"/>
      <w:sz w:val="1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71A8C"/>
    <w:pPr>
      <w:tabs>
        <w:tab w:val="center" w:pos="4513"/>
        <w:tab w:val="right" w:pos="9026"/>
      </w:tabs>
    </w:pPr>
  </w:style>
  <w:style w:type="character" w:customStyle="1" w:styleId="HeaderChar">
    <w:name w:val="Header Char"/>
    <w:basedOn w:val="DefaultParagraphFont"/>
    <w:link w:val="Header"/>
    <w:uiPriority w:val="99"/>
    <w:rsid w:val="00F71A8C"/>
  </w:style>
  <w:style w:type="paragraph" w:styleId="Footer">
    <w:name w:val="footer"/>
    <w:basedOn w:val="Normal"/>
    <w:link w:val="FooterChar"/>
    <w:uiPriority w:val="99"/>
    <w:unhideWhenUsed/>
    <w:rsid w:val="00F71A8C"/>
    <w:pPr>
      <w:tabs>
        <w:tab w:val="center" w:pos="4513"/>
        <w:tab w:val="right" w:pos="9026"/>
      </w:tabs>
    </w:pPr>
  </w:style>
  <w:style w:type="character" w:customStyle="1" w:styleId="FooterChar">
    <w:name w:val="Footer Char"/>
    <w:basedOn w:val="DefaultParagraphFont"/>
    <w:link w:val="Footer"/>
    <w:uiPriority w:val="99"/>
    <w:rsid w:val="00F71A8C"/>
  </w:style>
  <w:style w:type="paragraph" w:styleId="BalloonText">
    <w:name w:val="Balloon Text"/>
    <w:basedOn w:val="Normal"/>
    <w:link w:val="BalloonTextChar"/>
    <w:uiPriority w:val="99"/>
    <w:semiHidden/>
    <w:unhideWhenUsed/>
    <w:rsid w:val="004E16F9"/>
    <w:rPr>
      <w:rFonts w:ascii="Tahoma" w:hAnsi="Tahoma" w:cs="Tahoma"/>
      <w:sz w:val="16"/>
      <w:szCs w:val="16"/>
    </w:rPr>
  </w:style>
  <w:style w:type="character" w:customStyle="1" w:styleId="BalloonTextChar">
    <w:name w:val="Balloon Text Char"/>
    <w:basedOn w:val="DefaultParagraphFont"/>
    <w:link w:val="BalloonText"/>
    <w:uiPriority w:val="99"/>
    <w:semiHidden/>
    <w:rsid w:val="004E16F9"/>
    <w:rPr>
      <w:rFonts w:ascii="Tahoma" w:hAnsi="Tahoma" w:cs="Tahoma"/>
      <w:sz w:val="16"/>
      <w:szCs w:val="16"/>
    </w:rPr>
  </w:style>
  <w:style w:type="paragraph" w:styleId="ListParagraph">
    <w:name w:val="List Paragraph"/>
    <w:basedOn w:val="Normal"/>
    <w:link w:val="ListParagraphChar"/>
    <w:uiPriority w:val="34"/>
    <w:qFormat/>
    <w:rsid w:val="00152D1B"/>
    <w:pPr>
      <w:spacing w:after="200"/>
      <w:ind w:left="720"/>
    </w:pPr>
    <w:rPr>
      <w:rFonts w:eastAsiaTheme="minorEastAsia"/>
      <w:szCs w:val="22"/>
      <w:lang w:val="en-GB" w:eastAsia="en-GB"/>
    </w:rPr>
  </w:style>
  <w:style w:type="table" w:styleId="TableGrid">
    <w:name w:val="Table Grid"/>
    <w:basedOn w:val="TableNormal"/>
    <w:uiPriority w:val="59"/>
    <w:rsid w:val="00EC1514"/>
    <w:rPr>
      <w:rFonts w:eastAsiaTheme="minorEastAsia"/>
      <w:sz w:val="22"/>
      <w:szCs w:val="22"/>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rsid w:val="00152D1B"/>
    <w:rPr>
      <w:rFonts w:eastAsiaTheme="majorEastAsia" w:cstheme="majorBidi"/>
      <w:spacing w:val="-10"/>
      <w:kern w:val="28"/>
      <w:sz w:val="56"/>
      <w:szCs w:val="56"/>
    </w:rPr>
  </w:style>
  <w:style w:type="character" w:customStyle="1" w:styleId="TitleChar">
    <w:name w:val="Title Char"/>
    <w:basedOn w:val="DefaultParagraphFont"/>
    <w:link w:val="Title"/>
    <w:rsid w:val="00152D1B"/>
    <w:rPr>
      <w:rFonts w:ascii="Segoe UI" w:eastAsiaTheme="majorEastAsia" w:hAnsi="Segoe UI" w:cstheme="majorBidi"/>
      <w:spacing w:val="-10"/>
      <w:kern w:val="28"/>
      <w:sz w:val="56"/>
      <w:szCs w:val="56"/>
    </w:rPr>
  </w:style>
  <w:style w:type="character" w:customStyle="1" w:styleId="Heading1Char">
    <w:name w:val="Heading 1 Char"/>
    <w:basedOn w:val="DefaultParagraphFont"/>
    <w:link w:val="Heading1"/>
    <w:uiPriority w:val="9"/>
    <w:rsid w:val="00696BA4"/>
    <w:rPr>
      <w:rFonts w:ascii="Segoe UI" w:eastAsiaTheme="majorEastAsia" w:hAnsi="Segoe UI" w:cstheme="majorBidi"/>
      <w:sz w:val="36"/>
      <w:szCs w:val="32"/>
      <w:shd w:val="clear" w:color="auto" w:fill="FFFFFF" w:themeFill="background1"/>
    </w:rPr>
  </w:style>
  <w:style w:type="table" w:styleId="TableGridLight">
    <w:name w:val="Grid Table Light"/>
    <w:basedOn w:val="TableNormal"/>
    <w:uiPriority w:val="40"/>
    <w:rsid w:val="00F846BB"/>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2Char">
    <w:name w:val="Heading 2 Char"/>
    <w:basedOn w:val="DefaultParagraphFont"/>
    <w:link w:val="Heading2"/>
    <w:uiPriority w:val="9"/>
    <w:rsid w:val="0025430A"/>
    <w:rPr>
      <w:rFonts w:ascii="Segoe UI" w:eastAsiaTheme="majorEastAsia" w:hAnsi="Segoe UI" w:cstheme="majorBidi"/>
      <w:color w:val="FFFFFF" w:themeColor="background1"/>
      <w:sz w:val="20"/>
      <w:szCs w:val="32"/>
      <w:shd w:val="clear" w:color="auto" w:fill="5B9BD5" w:themeFill="accent1"/>
    </w:rPr>
  </w:style>
  <w:style w:type="paragraph" w:styleId="IntenseQuote">
    <w:name w:val="Intense Quote"/>
    <w:basedOn w:val="Normal"/>
    <w:next w:val="Normal"/>
    <w:link w:val="IntenseQuoteChar"/>
    <w:uiPriority w:val="30"/>
    <w:qFormat/>
    <w:rsid w:val="00D2376D"/>
    <w:pPr>
      <w:pBdr>
        <w:top w:val="single" w:sz="4" w:space="10" w:color="auto"/>
        <w:left w:val="single" w:sz="4" w:space="4" w:color="auto"/>
        <w:bottom w:val="single" w:sz="4" w:space="10" w:color="auto"/>
        <w:right w:val="single" w:sz="4" w:space="4" w:color="auto"/>
      </w:pBdr>
      <w:shd w:val="clear" w:color="auto" w:fill="F2F2F2" w:themeFill="background1" w:themeFillShade="F2"/>
      <w:spacing w:before="360" w:after="360" w:line="240" w:lineRule="auto"/>
      <w:ind w:left="454" w:right="454"/>
      <w:contextualSpacing w:val="0"/>
      <w:jc w:val="center"/>
    </w:pPr>
    <w:rPr>
      <w:iCs/>
    </w:rPr>
  </w:style>
  <w:style w:type="character" w:customStyle="1" w:styleId="IntenseQuoteChar">
    <w:name w:val="Intense Quote Char"/>
    <w:basedOn w:val="DefaultParagraphFont"/>
    <w:link w:val="IntenseQuote"/>
    <w:uiPriority w:val="30"/>
    <w:rsid w:val="00D2376D"/>
    <w:rPr>
      <w:rFonts w:ascii="Segoe UI" w:hAnsi="Segoe UI"/>
      <w:iCs/>
      <w:sz w:val="18"/>
      <w:shd w:val="clear" w:color="auto" w:fill="F2F2F2" w:themeFill="background1" w:themeFillShade="F2"/>
    </w:rPr>
  </w:style>
  <w:style w:type="character" w:styleId="CommentReference">
    <w:name w:val="annotation reference"/>
    <w:basedOn w:val="DefaultParagraphFont"/>
    <w:uiPriority w:val="99"/>
    <w:semiHidden/>
    <w:unhideWhenUsed/>
    <w:rsid w:val="007973D5"/>
    <w:rPr>
      <w:sz w:val="16"/>
      <w:szCs w:val="16"/>
    </w:rPr>
  </w:style>
  <w:style w:type="paragraph" w:styleId="CommentText">
    <w:name w:val="annotation text"/>
    <w:basedOn w:val="Normal"/>
    <w:link w:val="CommentTextChar"/>
    <w:uiPriority w:val="99"/>
    <w:semiHidden/>
    <w:unhideWhenUsed/>
    <w:rsid w:val="007973D5"/>
    <w:pPr>
      <w:spacing w:line="240" w:lineRule="auto"/>
    </w:pPr>
    <w:rPr>
      <w:sz w:val="20"/>
      <w:szCs w:val="20"/>
    </w:rPr>
  </w:style>
  <w:style w:type="character" w:customStyle="1" w:styleId="CommentTextChar">
    <w:name w:val="Comment Text Char"/>
    <w:basedOn w:val="DefaultParagraphFont"/>
    <w:link w:val="CommentText"/>
    <w:uiPriority w:val="99"/>
    <w:semiHidden/>
    <w:rsid w:val="007973D5"/>
    <w:rPr>
      <w:sz w:val="20"/>
      <w:szCs w:val="20"/>
    </w:rPr>
  </w:style>
  <w:style w:type="paragraph" w:styleId="CommentSubject">
    <w:name w:val="annotation subject"/>
    <w:basedOn w:val="CommentText"/>
    <w:next w:val="CommentText"/>
    <w:link w:val="CommentSubjectChar"/>
    <w:uiPriority w:val="99"/>
    <w:semiHidden/>
    <w:unhideWhenUsed/>
    <w:rsid w:val="007973D5"/>
    <w:rPr>
      <w:b/>
      <w:bCs/>
    </w:rPr>
  </w:style>
  <w:style w:type="character" w:customStyle="1" w:styleId="CommentSubjectChar">
    <w:name w:val="Comment Subject Char"/>
    <w:basedOn w:val="CommentTextChar"/>
    <w:link w:val="CommentSubject"/>
    <w:uiPriority w:val="99"/>
    <w:semiHidden/>
    <w:rsid w:val="007973D5"/>
    <w:rPr>
      <w:b/>
      <w:bCs/>
      <w:sz w:val="20"/>
      <w:szCs w:val="20"/>
    </w:rPr>
  </w:style>
  <w:style w:type="character" w:customStyle="1" w:styleId="Heading3Char">
    <w:name w:val="Heading 3 Char"/>
    <w:basedOn w:val="DefaultParagraphFont"/>
    <w:link w:val="Heading3"/>
    <w:uiPriority w:val="9"/>
    <w:rsid w:val="00CA4432"/>
    <w:rPr>
      <w:rFonts w:ascii="Segoe UI" w:eastAsiaTheme="majorEastAsia" w:hAnsi="Segoe UI" w:cstheme="majorBidi"/>
      <w:sz w:val="18"/>
      <w:shd w:val="clear" w:color="auto" w:fill="D9E2F3" w:themeFill="accent5" w:themeFillTint="33"/>
    </w:rPr>
  </w:style>
  <w:style w:type="character" w:customStyle="1" w:styleId="Heading4Char">
    <w:name w:val="Heading 4 Char"/>
    <w:basedOn w:val="DefaultParagraphFont"/>
    <w:link w:val="Heading4"/>
    <w:uiPriority w:val="9"/>
    <w:rsid w:val="0043174C"/>
    <w:rPr>
      <w:rFonts w:ascii="Segoe UI" w:eastAsiaTheme="majorEastAsia" w:hAnsi="Segoe UI" w:cstheme="majorBidi"/>
      <w:iCs/>
      <w:sz w:val="18"/>
      <w:shd w:val="clear" w:color="auto" w:fill="DEEAF6" w:themeFill="accent1" w:themeFillTint="33"/>
    </w:rPr>
  </w:style>
  <w:style w:type="character" w:customStyle="1" w:styleId="Heading5Char">
    <w:name w:val="Heading 5 Char"/>
    <w:basedOn w:val="DefaultParagraphFont"/>
    <w:link w:val="Heading5"/>
    <w:uiPriority w:val="9"/>
    <w:rsid w:val="00152D1B"/>
    <w:rPr>
      <w:rFonts w:asciiTheme="majorHAnsi" w:eastAsiaTheme="majorEastAsia" w:hAnsiTheme="majorHAnsi" w:cstheme="majorBidi"/>
      <w:color w:val="2E74B5" w:themeColor="accent1" w:themeShade="BF"/>
      <w:sz w:val="22"/>
    </w:rPr>
  </w:style>
  <w:style w:type="paragraph" w:styleId="TOCHeading">
    <w:name w:val="TOC Heading"/>
    <w:basedOn w:val="Heading1"/>
    <w:next w:val="Normal"/>
    <w:uiPriority w:val="39"/>
    <w:unhideWhenUsed/>
    <w:rsid w:val="00152D1B"/>
    <w:pPr>
      <w:spacing w:line="259" w:lineRule="auto"/>
      <w:contextualSpacing w:val="0"/>
      <w:outlineLvl w:val="9"/>
    </w:pPr>
  </w:style>
  <w:style w:type="paragraph" w:styleId="TOC1">
    <w:name w:val="toc 1"/>
    <w:basedOn w:val="Normal"/>
    <w:next w:val="Normal"/>
    <w:autoRedefine/>
    <w:uiPriority w:val="39"/>
    <w:unhideWhenUsed/>
    <w:rsid w:val="00AA137B"/>
    <w:pPr>
      <w:spacing w:after="100"/>
    </w:pPr>
  </w:style>
  <w:style w:type="character" w:styleId="Hyperlink">
    <w:name w:val="Hyperlink"/>
    <w:basedOn w:val="DefaultParagraphFont"/>
    <w:uiPriority w:val="99"/>
    <w:unhideWhenUsed/>
    <w:rsid w:val="00AA137B"/>
    <w:rPr>
      <w:color w:val="0563C1" w:themeColor="hyperlink"/>
      <w:u w:val="single"/>
    </w:rPr>
  </w:style>
  <w:style w:type="character" w:customStyle="1" w:styleId="Heading6Char">
    <w:name w:val="Heading 6 Char"/>
    <w:aliases w:val="Section Instruction Char"/>
    <w:basedOn w:val="DefaultParagraphFont"/>
    <w:link w:val="Heading6"/>
    <w:uiPriority w:val="9"/>
    <w:rsid w:val="009B4EBD"/>
    <w:rPr>
      <w:rFonts w:ascii="Segoe UI" w:eastAsiaTheme="majorEastAsia" w:hAnsi="Segoe UI" w:cstheme="majorBidi"/>
      <w:sz w:val="16"/>
      <w:shd w:val="clear" w:color="auto" w:fill="FFF2CC" w:themeFill="accent4" w:themeFillTint="33"/>
    </w:rPr>
  </w:style>
  <w:style w:type="paragraph" w:customStyle="1" w:styleId="Numberedlist">
    <w:name w:val="Numbered list"/>
    <w:basedOn w:val="ListParagraph"/>
    <w:link w:val="NumberedlistChar"/>
    <w:qFormat/>
    <w:rsid w:val="00421579"/>
    <w:pPr>
      <w:numPr>
        <w:numId w:val="1"/>
      </w:numPr>
      <w:spacing w:after="120"/>
      <w:contextualSpacing w:val="0"/>
    </w:pPr>
  </w:style>
  <w:style w:type="paragraph" w:customStyle="1" w:styleId="BulletList">
    <w:name w:val="Bullet List"/>
    <w:basedOn w:val="Numberedlist"/>
    <w:link w:val="BulletListChar"/>
    <w:qFormat/>
    <w:rsid w:val="007B5E9F"/>
    <w:pPr>
      <w:numPr>
        <w:numId w:val="2"/>
      </w:numPr>
      <w:tabs>
        <w:tab w:val="num" w:pos="360"/>
      </w:tabs>
      <w:spacing w:before="0"/>
      <w:ind w:left="709" w:hanging="283"/>
      <w:contextualSpacing/>
    </w:pPr>
  </w:style>
  <w:style w:type="character" w:customStyle="1" w:styleId="ListParagraphChar">
    <w:name w:val="List Paragraph Char"/>
    <w:basedOn w:val="DefaultParagraphFont"/>
    <w:link w:val="ListParagraph"/>
    <w:uiPriority w:val="34"/>
    <w:rsid w:val="00741E64"/>
    <w:rPr>
      <w:rFonts w:ascii="Segoe UI" w:eastAsiaTheme="minorEastAsia" w:hAnsi="Segoe UI"/>
      <w:sz w:val="18"/>
      <w:szCs w:val="22"/>
      <w:lang w:val="en-GB" w:eastAsia="en-GB"/>
    </w:rPr>
  </w:style>
  <w:style w:type="character" w:customStyle="1" w:styleId="NumberedlistChar">
    <w:name w:val="Numbered list Char"/>
    <w:basedOn w:val="ListParagraphChar"/>
    <w:link w:val="Numberedlist"/>
    <w:rsid w:val="00421579"/>
    <w:rPr>
      <w:rFonts w:ascii="Segoe UI" w:eastAsiaTheme="minorEastAsia" w:hAnsi="Segoe UI"/>
      <w:sz w:val="18"/>
      <w:szCs w:val="22"/>
      <w:lang w:val="en-GB" w:eastAsia="en-GB"/>
    </w:rPr>
  </w:style>
  <w:style w:type="character" w:customStyle="1" w:styleId="BulletListChar">
    <w:name w:val="Bullet List Char"/>
    <w:basedOn w:val="NumberedlistChar"/>
    <w:link w:val="BulletList"/>
    <w:rsid w:val="007B5E9F"/>
    <w:rPr>
      <w:rFonts w:ascii="Segoe UI" w:eastAsiaTheme="minorEastAsia" w:hAnsi="Segoe UI"/>
      <w:sz w:val="18"/>
      <w:szCs w:val="22"/>
      <w:lang w:val="en-GB" w:eastAsia="en-GB"/>
    </w:rPr>
  </w:style>
  <w:style w:type="paragraph" w:customStyle="1" w:styleId="SectionInstructionNew">
    <w:name w:val="Section Instruction New"/>
    <w:link w:val="SectionInstructionNewChar"/>
    <w:autoRedefine/>
    <w:qFormat/>
    <w:rsid w:val="009B4EBD"/>
    <w:pPr>
      <w:pBdr>
        <w:top w:val="single" w:sz="12" w:space="1" w:color="FFF2CC" w:themeColor="accent4" w:themeTint="33"/>
        <w:left w:val="single" w:sz="12" w:space="4" w:color="FFF2CC" w:themeColor="accent4" w:themeTint="33"/>
        <w:bottom w:val="single" w:sz="12" w:space="1" w:color="FFF2CC" w:themeColor="accent4" w:themeTint="33"/>
        <w:right w:val="single" w:sz="12" w:space="4" w:color="FFF2CC" w:themeColor="accent4" w:themeTint="33"/>
      </w:pBdr>
      <w:shd w:val="clear" w:color="auto" w:fill="FFF2CC" w:themeFill="accent4" w:themeFillTint="33"/>
      <w:spacing w:after="120" w:line="276" w:lineRule="auto"/>
    </w:pPr>
    <w:rPr>
      <w:rFonts w:ascii="Segoe UI" w:eastAsiaTheme="majorEastAsia" w:hAnsi="Segoe UI" w:cstheme="majorBidi"/>
      <w:sz w:val="16"/>
    </w:rPr>
  </w:style>
  <w:style w:type="character" w:customStyle="1" w:styleId="SectionInstructionNewChar">
    <w:name w:val="Section Instruction New Char"/>
    <w:basedOn w:val="Heading6Char"/>
    <w:link w:val="SectionInstructionNew"/>
    <w:rsid w:val="009B4EBD"/>
    <w:rPr>
      <w:rFonts w:ascii="Segoe UI" w:eastAsiaTheme="majorEastAsia" w:hAnsi="Segoe UI" w:cstheme="majorBidi"/>
      <w:sz w:val="16"/>
      <w:shd w:val="clear" w:color="auto" w:fill="FFF2CC" w:themeFill="accent4" w:themeFillTint="33"/>
    </w:rPr>
  </w:style>
  <w:style w:type="character" w:styleId="FollowedHyperlink">
    <w:name w:val="FollowedHyperlink"/>
    <w:basedOn w:val="DefaultParagraphFont"/>
    <w:uiPriority w:val="99"/>
    <w:semiHidden/>
    <w:unhideWhenUsed/>
    <w:rsid w:val="00012C09"/>
    <w:rPr>
      <w:color w:val="954F72" w:themeColor="followedHyperlink"/>
      <w:u w:val="single"/>
    </w:rPr>
  </w:style>
  <w:style w:type="table" w:customStyle="1" w:styleId="TableGrid1">
    <w:name w:val="Table Grid1"/>
    <w:basedOn w:val="TableNormal"/>
    <w:next w:val="TableGrid"/>
    <w:uiPriority w:val="59"/>
    <w:rsid w:val="00B53343"/>
    <w:rPr>
      <w:rFonts w:eastAsiaTheme="minorEastAsia"/>
      <w:sz w:val="22"/>
      <w:szCs w:val="22"/>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rsid w:val="0001028F"/>
    <w:pPr>
      <w:spacing w:before="0" w:after="0" w:line="240" w:lineRule="auto"/>
      <w:ind w:left="720" w:hanging="720"/>
      <w:contextualSpacing w:val="0"/>
      <w:jc w:val="both"/>
    </w:pPr>
    <w:rPr>
      <w:rFonts w:ascii="Times New Roman" w:eastAsia="Times New Roman" w:hAnsi="Times New Roman" w:cs="Times New Roman"/>
      <w:sz w:val="20"/>
      <w:szCs w:val="20"/>
      <w:lang w:val="en-GB"/>
    </w:rPr>
  </w:style>
  <w:style w:type="character" w:customStyle="1" w:styleId="BodyTextIndentChar">
    <w:name w:val="Body Text Indent Char"/>
    <w:basedOn w:val="DefaultParagraphFont"/>
    <w:link w:val="BodyTextIndent"/>
    <w:rsid w:val="0001028F"/>
    <w:rPr>
      <w:rFonts w:ascii="Times New Roman" w:eastAsia="Times New Roman" w:hAnsi="Times New Roman" w:cs="Times New Roman"/>
      <w:sz w:val="20"/>
      <w:szCs w:val="20"/>
      <w:lang w:val="en-GB"/>
    </w:rPr>
  </w:style>
  <w:style w:type="paragraph" w:customStyle="1" w:styleId="Default">
    <w:name w:val="Default"/>
    <w:uiPriority w:val="99"/>
    <w:rsid w:val="00D84EEA"/>
    <w:pPr>
      <w:autoSpaceDE w:val="0"/>
      <w:autoSpaceDN w:val="0"/>
      <w:adjustRightInd w:val="0"/>
    </w:pPr>
    <w:rPr>
      <w:rFonts w:ascii="Arial" w:hAnsi="Arial" w:cs="Arial"/>
      <w:color w:val="000000"/>
      <w:lang w:val="en-GB"/>
    </w:rPr>
  </w:style>
  <w:style w:type="paragraph" w:styleId="NormalWeb">
    <w:name w:val="Normal (Web)"/>
    <w:basedOn w:val="Normal"/>
    <w:uiPriority w:val="99"/>
    <w:unhideWhenUsed/>
    <w:rsid w:val="00027940"/>
    <w:pPr>
      <w:spacing w:before="100" w:beforeAutospacing="1" w:after="100" w:afterAutospacing="1" w:line="240" w:lineRule="auto"/>
      <w:contextualSpacing w:val="0"/>
    </w:pPr>
    <w:rPr>
      <w:rFonts w:ascii="Times New Roman" w:eastAsia="Times New Roman" w:hAnsi="Times New Roman" w:cs="Times New Roman"/>
      <w:sz w:val="24"/>
      <w:lang w:val="en-GB" w:eastAsia="en-GB"/>
    </w:rPr>
  </w:style>
  <w:style w:type="character" w:styleId="Emphasis">
    <w:name w:val="Emphasis"/>
    <w:basedOn w:val="DefaultParagraphFont"/>
    <w:uiPriority w:val="20"/>
    <w:qFormat/>
    <w:rsid w:val="00027940"/>
    <w:rPr>
      <w:i/>
      <w:iCs/>
    </w:rPr>
  </w:style>
  <w:style w:type="character" w:styleId="UnresolvedMention">
    <w:name w:val="Unresolved Mention"/>
    <w:basedOn w:val="DefaultParagraphFont"/>
    <w:uiPriority w:val="99"/>
    <w:semiHidden/>
    <w:unhideWhenUsed/>
    <w:rsid w:val="00DB4EA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1661569">
      <w:bodyDiv w:val="1"/>
      <w:marLeft w:val="0"/>
      <w:marRight w:val="0"/>
      <w:marTop w:val="0"/>
      <w:marBottom w:val="0"/>
      <w:divBdr>
        <w:top w:val="none" w:sz="0" w:space="0" w:color="auto"/>
        <w:left w:val="none" w:sz="0" w:space="0" w:color="auto"/>
        <w:bottom w:val="none" w:sz="0" w:space="0" w:color="auto"/>
        <w:right w:val="none" w:sz="0" w:space="0" w:color="auto"/>
      </w:divBdr>
    </w:div>
    <w:div w:id="346641153">
      <w:bodyDiv w:val="1"/>
      <w:marLeft w:val="0"/>
      <w:marRight w:val="0"/>
      <w:marTop w:val="0"/>
      <w:marBottom w:val="0"/>
      <w:divBdr>
        <w:top w:val="none" w:sz="0" w:space="0" w:color="auto"/>
        <w:left w:val="none" w:sz="0" w:space="0" w:color="auto"/>
        <w:bottom w:val="none" w:sz="0" w:space="0" w:color="auto"/>
        <w:right w:val="none" w:sz="0" w:space="0" w:color="auto"/>
      </w:divBdr>
    </w:div>
    <w:div w:id="780802020">
      <w:bodyDiv w:val="1"/>
      <w:marLeft w:val="0"/>
      <w:marRight w:val="0"/>
      <w:marTop w:val="0"/>
      <w:marBottom w:val="0"/>
      <w:divBdr>
        <w:top w:val="none" w:sz="0" w:space="0" w:color="auto"/>
        <w:left w:val="none" w:sz="0" w:space="0" w:color="auto"/>
        <w:bottom w:val="none" w:sz="0" w:space="0" w:color="auto"/>
        <w:right w:val="none" w:sz="0" w:space="0" w:color="auto"/>
      </w:divBdr>
    </w:div>
    <w:div w:id="795367066">
      <w:bodyDiv w:val="1"/>
      <w:marLeft w:val="0"/>
      <w:marRight w:val="0"/>
      <w:marTop w:val="0"/>
      <w:marBottom w:val="0"/>
      <w:divBdr>
        <w:top w:val="none" w:sz="0" w:space="0" w:color="auto"/>
        <w:left w:val="none" w:sz="0" w:space="0" w:color="auto"/>
        <w:bottom w:val="none" w:sz="0" w:space="0" w:color="auto"/>
        <w:right w:val="none" w:sz="0" w:space="0" w:color="auto"/>
      </w:divBdr>
    </w:div>
    <w:div w:id="1298031678">
      <w:bodyDiv w:val="1"/>
      <w:marLeft w:val="0"/>
      <w:marRight w:val="0"/>
      <w:marTop w:val="0"/>
      <w:marBottom w:val="0"/>
      <w:divBdr>
        <w:top w:val="none" w:sz="0" w:space="0" w:color="auto"/>
        <w:left w:val="none" w:sz="0" w:space="0" w:color="auto"/>
        <w:bottom w:val="none" w:sz="0" w:space="0" w:color="auto"/>
        <w:right w:val="none" w:sz="0" w:space="0" w:color="auto"/>
      </w:divBdr>
    </w:div>
    <w:div w:id="2025741618">
      <w:bodyDiv w:val="1"/>
      <w:marLeft w:val="0"/>
      <w:marRight w:val="0"/>
      <w:marTop w:val="0"/>
      <w:marBottom w:val="0"/>
      <w:divBdr>
        <w:top w:val="none" w:sz="0" w:space="0" w:color="auto"/>
        <w:left w:val="none" w:sz="0" w:space="0" w:color="auto"/>
        <w:bottom w:val="none" w:sz="0" w:space="0" w:color="auto"/>
        <w:right w:val="none" w:sz="0" w:space="0" w:color="auto"/>
      </w:divBdr>
    </w:div>
    <w:div w:id="212349872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catrin.morris@swansea.ac.uk"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www.swansea.ac.uk/welsh-language-standards/compliance/recruitment/"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swansea.ac.uk/the-university/world-class/values/professional-services-values/" TargetMode="External"/><Relationship Id="rId5" Type="http://schemas.openxmlformats.org/officeDocument/2006/relationships/numbering" Target="numbering.xml"/><Relationship Id="rId15" Type="http://schemas.openxmlformats.org/officeDocument/2006/relationships/image" Target="media/image2.jpeg"/><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5.emf"/></Relationships>
</file>

<file path=word/_rels/header1.xml.rels><?xml version="1.0" encoding="UTF-8" standalone="yes"?>
<Relationships xmlns="http://schemas.openxmlformats.org/package/2006/relationships"><Relationship Id="rId1" Type="http://schemas.openxmlformats.org/officeDocument/2006/relationships/image" Target="media/image4.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0D567FB31DA94ABEA4A49BCBC23C3935"/>
        <w:category>
          <w:name w:val="General"/>
          <w:gallery w:val="placeholder"/>
        </w:category>
        <w:types>
          <w:type w:val="bbPlcHdr"/>
        </w:types>
        <w:behaviors>
          <w:behavior w:val="content"/>
        </w:behaviors>
        <w:guid w:val="{0D072786-E168-40C8-8F51-5563CE7D321A}"/>
      </w:docPartPr>
      <w:docPartBody>
        <w:p w:rsidR="009A19C9" w:rsidRDefault="009A19C9" w:rsidP="009A19C9">
          <w:pPr>
            <w:pStyle w:val="0D567FB31DA94ABEA4A49BCBC23C3935"/>
          </w:pPr>
          <w:r w:rsidRPr="00FD00BB">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19C9"/>
    <w:rsid w:val="0005612A"/>
    <w:rsid w:val="00827920"/>
    <w:rsid w:val="009A19C9"/>
    <w:rsid w:val="00A1368F"/>
    <w:rsid w:val="00A330B8"/>
    <w:rsid w:val="00A627AD"/>
    <w:rsid w:val="00BE0C29"/>
    <w:rsid w:val="00E70C5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A19C9"/>
    <w:rPr>
      <w:color w:val="666666"/>
    </w:rPr>
  </w:style>
  <w:style w:type="paragraph" w:customStyle="1" w:styleId="0D567FB31DA94ABEA4A49BCBC23C3935">
    <w:name w:val="0D567FB31DA94ABEA4A49BCBC23C3935"/>
    <w:rsid w:val="009A19C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2.xml><?xml version="1.0" encoding="utf-8"?>
<p:properties xmlns:p="http://schemas.microsoft.com/office/2006/metadata/properties" xmlns:xsi="http://www.w3.org/2001/XMLSchema-instance" xmlns:pc="http://schemas.microsoft.com/office/infopath/2007/PartnerControls">
  <documentManagement>
    <_Flow_SignoffStatus xmlns="22a4996d-c1c9-42c2-9ed9-966cea812be9" xsi:nil="true"/>
    <TaxCatchAll xmlns="123ed5d4-381e-4468-a5ad-bda3e7f9d20c" xsi:nil="true"/>
    <Notes xmlns="22a4996d-c1c9-42c2-9ed9-966cea812be9" xsi:nil="true"/>
    <lcf76f155ced4ddcb4097134ff3c332f xmlns="22a4996d-c1c9-42c2-9ed9-966cea812be9">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62CD68A3A74494B87D215CD4715F85F" ma:contentTypeVersion="20" ma:contentTypeDescription="Create a new document." ma:contentTypeScope="" ma:versionID="8bd05f80c55b37645cb73488a0ba1cf2">
  <xsd:schema xmlns:xsd="http://www.w3.org/2001/XMLSchema" xmlns:xs="http://www.w3.org/2001/XMLSchema" xmlns:p="http://schemas.microsoft.com/office/2006/metadata/properties" xmlns:ns2="22a4996d-c1c9-42c2-9ed9-966cea812be9" xmlns:ns3="123ed5d4-381e-4468-a5ad-bda3e7f9d20c" targetNamespace="http://schemas.microsoft.com/office/2006/metadata/properties" ma:root="true" ma:fieldsID="56676560174325cdd5af54df215a7844" ns2:_="" ns3:_="">
    <xsd:import namespace="22a4996d-c1c9-42c2-9ed9-966cea812be9"/>
    <xsd:import namespace="123ed5d4-381e-4468-a5ad-bda3e7f9d20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3:SharedWithUsers" minOccurs="0"/>
                <xsd:element ref="ns3:SharedWithDetails" minOccurs="0"/>
                <xsd:element ref="ns2:_Flow_SignoffStatus"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2:Notes" minOccurs="0"/>
                <xsd:element ref="ns2:lcf76f155ced4ddcb4097134ff3c332f" minOccurs="0"/>
                <xsd:element ref="ns3:TaxCatchAll" minOccurs="0"/>
                <xsd:element ref="ns2:MediaServiceSearchProperties" minOccurs="0"/>
                <xsd:element ref="ns2:MediaServiceObjectDetectorVersion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2a4996d-c1c9-42c2-9ed9-966cea812be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_Flow_SignoffStatus" ma:index="14" nillable="true" ma:displayName="Sign-off status" ma:internalName="Sign_x002d_off_x0020_status">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Notes" ma:index="20" nillable="true" ma:displayName="Notes" ma:format="Dropdown" ma:internalName="Notes">
      <xsd:simpleType>
        <xsd:restriction base="dms:Text">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88526362-1101-4016-b09a-63bcff872629" ma:termSetId="09814cd3-568e-fe90-9814-8d621ff8fb84" ma:anchorId="fba54fb3-c3e1-fe81-a776-ca4b69148c4d" ma:open="true" ma:isKeyword="false">
      <xsd:complexType>
        <xsd:sequence>
          <xsd:element ref="pc:Terms" minOccurs="0" maxOccurs="1"/>
        </xsd:sequence>
      </xsd:complex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LengthInSeconds" ma:index="26"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23ed5d4-381e-4468-a5ad-bda3e7f9d20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26e5cba-c863-44a4-a077-0145533e56a7}" ma:internalName="TaxCatchAll" ma:showField="CatchAllData" ma:web="123ed5d4-381e-4468-a5ad-bda3e7f9d20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28C67DF-971B-41DF-BB7A-9B2FBDABCA53}">
  <ds:schemaRefs>
    <ds:schemaRef ds:uri="http://schemas.openxmlformats.org/officeDocument/2006/bibliography"/>
  </ds:schemaRefs>
</ds:datastoreItem>
</file>

<file path=customXml/itemProps2.xml><?xml version="1.0" encoding="utf-8"?>
<ds:datastoreItem xmlns:ds="http://schemas.openxmlformats.org/officeDocument/2006/customXml" ds:itemID="{FAECFDCA-E29B-4529-824D-470B5CFBF556}">
  <ds:schemaRefs>
    <ds:schemaRef ds:uri="http://schemas.microsoft.com/office/2006/metadata/properties"/>
    <ds:schemaRef ds:uri="http://schemas.microsoft.com/office/infopath/2007/PartnerControls"/>
    <ds:schemaRef ds:uri="22a4996d-c1c9-42c2-9ed9-966cea812be9"/>
    <ds:schemaRef ds:uri="123ed5d4-381e-4468-a5ad-bda3e7f9d20c"/>
  </ds:schemaRefs>
</ds:datastoreItem>
</file>

<file path=customXml/itemProps3.xml><?xml version="1.0" encoding="utf-8"?>
<ds:datastoreItem xmlns:ds="http://schemas.openxmlformats.org/officeDocument/2006/customXml" ds:itemID="{CA13BDAC-6F13-4047-A5B1-7F087A5BB9C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2a4996d-c1c9-42c2-9ed9-966cea812be9"/>
    <ds:schemaRef ds:uri="123ed5d4-381e-4468-a5ad-bda3e7f9d2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ADFE52F-1941-4ECE-9AF8-FF77192DE3E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3</Pages>
  <Words>981</Words>
  <Characters>5594</Characters>
  <Application>Microsoft Office Word</Application>
  <DocSecurity>4</DocSecurity>
  <Lines>46</Lines>
  <Paragraphs>13</Paragraphs>
  <ScaleCrop>false</ScaleCrop>
  <Company>Swansea University</Company>
  <LinksUpToDate>false</LinksUpToDate>
  <CharactersWithSpaces>6562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Ross Jenkins</dc:creator>
  <cp:lastModifiedBy>Sophie Evans</cp:lastModifiedBy>
  <cp:revision>2</cp:revision>
  <cp:lastPrinted>2019-01-11T13:43:00Z</cp:lastPrinted>
  <dcterms:created xsi:type="dcterms:W3CDTF">2025-06-17T13:21:00Z</dcterms:created>
  <dcterms:modified xsi:type="dcterms:W3CDTF">2025-06-17T13:21:00Z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se Target">
    <vt:lpwstr>_blank</vt:lpwstr>
  </property>
  <property fmtid="{D5CDD505-2E9C-101B-9397-08002B2CF9AE}" pid="3" name="_dlc_DocIdItemGuid">
    <vt:lpwstr>1d9fa747-816c-433d-9d34-cf78dc7bbe5d</vt:lpwstr>
  </property>
  <property fmtid="{D5CDD505-2E9C-101B-9397-08002B2CF9AE}" pid="4" name="ContentTypeId">
    <vt:lpwstr>0x01010063B80EF31B899040A570E470B4160EFB</vt:lpwstr>
  </property>
</Properties>
</file>