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02700" w14:textId="77777777" w:rsidR="00624117" w:rsidRPr="0051342B" w:rsidRDefault="00C86557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lang w:val="cy-GB"/>
        </w:rPr>
        <w:t xml:space="preserve">Disgrifiad Swydd: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78B4D854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051"/>
        <w:gridCol w:w="7865"/>
      </w:tblGrid>
      <w:tr w:rsidR="00892A56" w14:paraId="07A1335C" w14:textId="77777777" w:rsidTr="00BB09DA">
        <w:tc>
          <w:tcPr>
            <w:tcW w:w="3051" w:type="dxa"/>
            <w:shd w:val="clear" w:color="auto" w:fill="242F60"/>
          </w:tcPr>
          <w:p w14:paraId="4CDC0A99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7865" w:type="dxa"/>
          </w:tcPr>
          <w:p w14:paraId="308F61A1" w14:textId="77777777" w:rsidR="00624117" w:rsidRPr="00F543A3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  <w:lang w:val="cy-GB"/>
              </w:rPr>
              <w:t>Bywyd Myfyrwyr</w:t>
            </w:r>
          </w:p>
        </w:tc>
      </w:tr>
      <w:tr w:rsidR="00892A56" w14:paraId="4AFC557E" w14:textId="77777777" w:rsidTr="00BB09DA">
        <w:tc>
          <w:tcPr>
            <w:tcW w:w="3051" w:type="dxa"/>
            <w:shd w:val="clear" w:color="auto" w:fill="242F60"/>
          </w:tcPr>
          <w:p w14:paraId="4E3C0A0B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7865" w:type="dxa"/>
          </w:tcPr>
          <w:p w14:paraId="705A159F" w14:textId="77777777" w:rsidR="00624117" w:rsidRPr="00D73E80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D73E80">
              <w:rPr>
                <w:rFonts w:asciiTheme="minorHAnsi" w:hAnsiTheme="minorHAnsi" w:cs="Arial"/>
                <w:iCs/>
                <w:lang w:val="cy-GB"/>
              </w:rPr>
              <w:t>Mentor Arbenigol Iechyd Meddwl/Cyflyrau ar y Sbectrwm Awtistig</w:t>
            </w:r>
          </w:p>
        </w:tc>
      </w:tr>
      <w:tr w:rsidR="00892A56" w14:paraId="09245128" w14:textId="77777777" w:rsidTr="00BB09DA">
        <w:tc>
          <w:tcPr>
            <w:tcW w:w="3051" w:type="dxa"/>
            <w:shd w:val="clear" w:color="auto" w:fill="242F60"/>
          </w:tcPr>
          <w:p w14:paraId="4D68AFCB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7865" w:type="dxa"/>
          </w:tcPr>
          <w:p w14:paraId="442CE39A" w14:textId="77777777" w:rsidR="00624117" w:rsidRPr="0028201A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28201A">
              <w:rPr>
                <w:rFonts w:asciiTheme="minorHAnsi" w:hAnsiTheme="minorHAnsi" w:cs="Arial"/>
                <w:iCs/>
                <w:lang w:val="cy-GB"/>
              </w:rPr>
              <w:t>Y Gwasanaeth Lles ac Anabledd</w:t>
            </w:r>
          </w:p>
        </w:tc>
      </w:tr>
      <w:tr w:rsidR="00892A56" w14:paraId="10312668" w14:textId="77777777" w:rsidTr="00BB09DA">
        <w:tc>
          <w:tcPr>
            <w:tcW w:w="3051" w:type="dxa"/>
            <w:shd w:val="clear" w:color="auto" w:fill="242F60"/>
          </w:tcPr>
          <w:p w14:paraId="514A2693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7865" w:type="dxa"/>
          </w:tcPr>
          <w:p w14:paraId="24B6B457" w14:textId="4E9B8AFE" w:rsidR="00624117" w:rsidRPr="00D73E80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D73E80">
              <w:rPr>
                <w:rFonts w:asciiTheme="minorHAnsi" w:hAnsiTheme="minorHAnsi" w:cs="Arial"/>
                <w:lang w:val="cy-GB"/>
              </w:rPr>
              <w:t>Gradd 8, £39,355 y flwyddyn pro rata ynghyd â buddion pensiwn USS</w:t>
            </w:r>
          </w:p>
        </w:tc>
      </w:tr>
      <w:tr w:rsidR="00892A56" w14:paraId="33748768" w14:textId="77777777" w:rsidTr="00BB09DA">
        <w:tc>
          <w:tcPr>
            <w:tcW w:w="3051" w:type="dxa"/>
            <w:shd w:val="clear" w:color="auto" w:fill="242F60"/>
          </w:tcPr>
          <w:p w14:paraId="489B0B1E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7865" w:type="dxa"/>
          </w:tcPr>
          <w:p w14:paraId="7F066598" w14:textId="77777777" w:rsidR="00624117" w:rsidRPr="00D73E80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D73E80">
              <w:rPr>
                <w:rFonts w:asciiTheme="minorHAnsi" w:hAnsiTheme="minorHAnsi" w:cs="Arial"/>
                <w:lang w:val="cy-GB"/>
              </w:rPr>
              <w:t>Dim oriau sefydlog</w:t>
            </w:r>
          </w:p>
        </w:tc>
      </w:tr>
      <w:tr w:rsidR="00892A56" w14:paraId="28710828" w14:textId="77777777" w:rsidTr="00BB09DA">
        <w:tc>
          <w:tcPr>
            <w:tcW w:w="3051" w:type="dxa"/>
            <w:shd w:val="clear" w:color="auto" w:fill="242F60"/>
          </w:tcPr>
          <w:p w14:paraId="187B7F1E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7865" w:type="dxa"/>
          </w:tcPr>
          <w:p w14:paraId="54C86FAC" w14:textId="77777777" w:rsidR="00624117" w:rsidRPr="00BB09DA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BB09DA">
              <w:rPr>
                <w:rFonts w:asciiTheme="minorHAnsi" w:hAnsiTheme="minorHAnsi" w:cs="Arial"/>
                <w:iCs/>
                <w:lang w:val="cy-GB"/>
              </w:rPr>
              <w:t>1</w:t>
            </w:r>
          </w:p>
        </w:tc>
      </w:tr>
      <w:tr w:rsidR="00892A56" w14:paraId="64C2EC97" w14:textId="77777777" w:rsidTr="00BB09DA">
        <w:tc>
          <w:tcPr>
            <w:tcW w:w="3051" w:type="dxa"/>
            <w:shd w:val="clear" w:color="auto" w:fill="242F60"/>
          </w:tcPr>
          <w:p w14:paraId="1352A4E0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7865" w:type="dxa"/>
          </w:tcPr>
          <w:p w14:paraId="648BDDA5" w14:textId="77777777" w:rsidR="00624117" w:rsidRPr="00D73E80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D73E80">
              <w:rPr>
                <w:rFonts w:asciiTheme="minorHAnsi" w:hAnsiTheme="minorHAnsi" w:cs="Arial"/>
                <w:lang w:val="cy-GB"/>
              </w:rPr>
              <w:t>Cyfnod penodol tan fis Gorffennaf 2026</w:t>
            </w:r>
          </w:p>
        </w:tc>
      </w:tr>
      <w:tr w:rsidR="00892A56" w14:paraId="1B35E64B" w14:textId="77777777" w:rsidTr="00BB09DA">
        <w:tc>
          <w:tcPr>
            <w:tcW w:w="3051" w:type="dxa"/>
            <w:shd w:val="clear" w:color="auto" w:fill="242F60"/>
          </w:tcPr>
          <w:p w14:paraId="24FB3B0B" w14:textId="77777777" w:rsidR="00624117" w:rsidRPr="0051342B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7865" w:type="dxa"/>
          </w:tcPr>
          <w:p w14:paraId="5514D4D6" w14:textId="77777777" w:rsidR="00624117" w:rsidRPr="00D73E80" w:rsidRDefault="00C8655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1142F">
              <w:rPr>
                <w:rFonts w:asciiTheme="minorHAnsi" w:hAnsiTheme="minorHAnsi" w:cs="Arial"/>
                <w:lang w:val="cy-GB"/>
              </w:rPr>
              <w:t>Bydd deiliad y swydd hon yn gweithio ar Gampws Parc Singleton ond gall fod gofyniad i weithio ar Gampws y Bae, Campws Caerfyrddin neu o bell.</w:t>
            </w:r>
          </w:p>
        </w:tc>
      </w:tr>
    </w:tbl>
    <w:p w14:paraId="7DD088D5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892A56" w14:paraId="2664B006" w14:textId="77777777" w:rsidTr="00624117">
        <w:tc>
          <w:tcPr>
            <w:tcW w:w="1560" w:type="dxa"/>
            <w:shd w:val="clear" w:color="auto" w:fill="242F60"/>
            <w:vAlign w:val="center"/>
          </w:tcPr>
          <w:p w14:paraId="441E5F6C" w14:textId="77777777" w:rsidR="00624117" w:rsidRPr="0051342B" w:rsidRDefault="00C8655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5C3F7871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9FC6876" w14:textId="77777777" w:rsidR="00EE1EB4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1. Rhoi cymorth un </w:t>
            </w:r>
            <w:r w:rsidRPr="00EE1EB4">
              <w:rPr>
                <w:rFonts w:eastAsiaTheme="minorHAnsi"/>
                <w:szCs w:val="24"/>
                <w:lang w:val="cy-GB" w:eastAsia="en-US"/>
              </w:rPr>
              <w:t xml:space="preserve"> </w:t>
            </w: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>i un i fyfyrwyr a ddyrannwyd i chi i’w helpu gydag effaith ymarferol eu cyflwr iechyd meddwl ar eu profiad academaidd a'u profiad o'r brifysgol.</w:t>
            </w:r>
          </w:p>
          <w:p w14:paraId="33402F70" w14:textId="77777777" w:rsidR="00EE1EB4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>2. Gweithio'n agos gyda Thîm Lles y Brifysgol a chyfathrebu'n effeithiol â nhw i gefnogi'r broses o ymgysylltu â staff academaidd a gwasanaethau'r Brifysgol.</w:t>
            </w:r>
          </w:p>
          <w:p w14:paraId="4068BAD9" w14:textId="77777777" w:rsidR="00EE1EB4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>3. Cyflwyno ymyriadau â ffocws i helpu myfyrwyr i reoli eu hiechyd meddwl, gan alluogi myfyrwyr i ymgysylltu â'u dysgu, gan gynnwys astudio annibynnol.</w:t>
            </w:r>
          </w:p>
          <w:p w14:paraId="0CD4E489" w14:textId="77777777" w:rsidR="00EE1EB4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>4. Meddu ar wybodaeth a gwerthfawrogiad am yr ystod o weithgareddau, cyrsiau, cyfleoedd, sefydliadau ac unigolion y gellir eu defnyddio i roi cymorth iechyd meddwl ychwanegol i fyfyrwyr ac i annog annibyniaeth.</w:t>
            </w:r>
          </w:p>
          <w:p w14:paraId="5E501D1B" w14:textId="77777777" w:rsidR="00EE1EB4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>5. Cofnodi'r holl asesiadau, gweithrediadau a chanlyniadau yn glir yn y systemau cofnodi presennol.</w:t>
            </w:r>
          </w:p>
          <w:p w14:paraId="42797DA2" w14:textId="77777777" w:rsidR="00EE1EB4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6. Cydymffurfio â fframwaith moesegol y Gwasanaeth Lles a chôd ymddygiad unigolion proffesiynol, gan gymryd rhan mewn goruchwyliaeth glinigol reolaidd. </w:t>
            </w:r>
          </w:p>
          <w:p w14:paraId="49D58E1C" w14:textId="77777777" w:rsidR="00C129CC" w:rsidRDefault="00C86557" w:rsidP="009305C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7. Bod yn ymwybodol o ymchwil ac ymarfer presennol ym maes lles ac iechyd meddwl myfyrwyr a rhannu arferion gorau. </w:t>
            </w:r>
          </w:p>
          <w:p w14:paraId="20B9B558" w14:textId="77777777" w:rsidR="00624117" w:rsidRPr="0051342B" w:rsidRDefault="00C86557" w:rsidP="009305C0">
            <w:pPr>
              <w:rPr>
                <w:rFonts w:asciiTheme="minorHAnsi" w:hAnsiTheme="minorHAnsi"/>
                <w:sz w:val="20"/>
                <w:szCs w:val="20"/>
              </w:rPr>
            </w:pPr>
            <w:r w:rsidRPr="00EE1EB4">
              <w:rPr>
                <w:rFonts w:asciiTheme="minorHAnsi" w:hAnsiTheme="minorHAnsi"/>
                <w:sz w:val="20"/>
                <w:szCs w:val="20"/>
                <w:lang w:val="cy-GB"/>
              </w:rPr>
              <w:t>8. Cydweithredu â gweithdrefnau sicrhau ansawdd fel rhan o ofynion y Lwfans i Fyfyrwyr Anabl.</w:t>
            </w:r>
          </w:p>
          <w:p w14:paraId="0F6EBD66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92A56" w14:paraId="1E7D8D8F" w14:textId="77777777" w:rsidTr="00624117">
        <w:tc>
          <w:tcPr>
            <w:tcW w:w="1560" w:type="dxa"/>
            <w:shd w:val="clear" w:color="auto" w:fill="242F60"/>
            <w:vAlign w:val="center"/>
          </w:tcPr>
          <w:p w14:paraId="7FC191F8" w14:textId="77777777" w:rsidR="00624117" w:rsidRPr="0051342B" w:rsidRDefault="00C8655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4009D559" w14:textId="77777777" w:rsidR="00624117" w:rsidRPr="0051342B" w:rsidRDefault="00C86557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544A93B8" w14:textId="77777777" w:rsidR="00624117" w:rsidRPr="0051342B" w:rsidRDefault="00C86557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4C11D242" w14:textId="77777777" w:rsidR="00624117" w:rsidRPr="0051342B" w:rsidRDefault="00C86557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wrth wella perfformiad iechyd a diogelwch yn barhaus drwy ddealltwriaeth gadarn o’r proffil risg a datblygu diwylliant iechyd a diogelwch cadarnhaol. </w:t>
            </w:r>
          </w:p>
          <w:p w14:paraId="62BC14B4" w14:textId="77777777" w:rsidR="00624117" w:rsidRPr="00C129CC" w:rsidRDefault="00C86557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C129CC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6473185A" w14:textId="77777777" w:rsidR="00624117" w:rsidRPr="00C129CC" w:rsidRDefault="00C86557" w:rsidP="0062411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C129CC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rheoli risg yn rhan annatod o unrhyw broses benderfynu, drwy sicrhau cydymffurfiaeth â Pholisi Rheoli Risg y Brifysgol. </w:t>
            </w:r>
          </w:p>
          <w:p w14:paraId="2E7A222B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92A56" w14:paraId="614F4146" w14:textId="77777777" w:rsidTr="00624117">
        <w:tc>
          <w:tcPr>
            <w:tcW w:w="1560" w:type="dxa"/>
            <w:shd w:val="clear" w:color="auto" w:fill="242F60"/>
            <w:vAlign w:val="center"/>
          </w:tcPr>
          <w:p w14:paraId="51AC7ACB" w14:textId="77777777" w:rsidR="00624117" w:rsidRPr="0051342B" w:rsidRDefault="00C8655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60EFA166" w14:textId="77777777" w:rsidR="00624117" w:rsidRPr="0051342B" w:rsidRDefault="00C86557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640FB638" w14:textId="77777777" w:rsidR="00624117" w:rsidRDefault="00C86557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49CE7F53" w14:textId="77777777" w:rsidR="00BB09DA" w:rsidRPr="0051342B" w:rsidRDefault="00BB09DA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11F76C18" w14:textId="77777777" w:rsidR="00624117" w:rsidRPr="0051342B" w:rsidRDefault="00C86557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5BFA9F7F" w14:textId="77777777" w:rsidR="00BB09DA" w:rsidRDefault="00BB09DA" w:rsidP="009305C0">
            <w:pPr>
              <w:spacing w:before="100" w:beforeAutospacing="1" w:after="100" w:afterAutospacing="1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8C5AF9E" w14:textId="77777777" w:rsidR="00624117" w:rsidRPr="0051342B" w:rsidRDefault="00C86557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12EF0A22" w14:textId="77777777" w:rsidR="00624117" w:rsidRPr="0051342B" w:rsidRDefault="00C86557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776463A2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892A56" w14:paraId="4D5E0B87" w14:textId="77777777" w:rsidTr="00624117">
        <w:tc>
          <w:tcPr>
            <w:tcW w:w="1560" w:type="dxa"/>
            <w:shd w:val="clear" w:color="auto" w:fill="242F60"/>
            <w:vAlign w:val="center"/>
          </w:tcPr>
          <w:p w14:paraId="38880B59" w14:textId="77777777" w:rsidR="00624117" w:rsidRPr="0051342B" w:rsidRDefault="00C86557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lastRenderedPageBreak/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562824E8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1CAE5F" w14:textId="77777777" w:rsidR="00624117" w:rsidRPr="0051342B" w:rsidRDefault="00C8655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305A6767" w14:textId="77777777" w:rsidR="00624117" w:rsidRPr="0051342B" w:rsidRDefault="00C8655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173D9BAF" w14:textId="77777777" w:rsidR="00624117" w:rsidRPr="0051342B" w:rsidRDefault="00C86557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318A4412" w14:textId="77777777" w:rsidR="00624117" w:rsidRPr="0051342B" w:rsidRDefault="00C86557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2062228F" w14:textId="77777777" w:rsidR="00624117" w:rsidRPr="0051342B" w:rsidRDefault="00C86557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6FD48E61" w14:textId="77777777" w:rsidR="00624117" w:rsidRDefault="00C8655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4867158D" w14:textId="77777777" w:rsidR="00E92E71" w:rsidRDefault="00C86557" w:rsidP="00E92E71">
            <w:pPr>
              <w:pStyle w:val="ListParagraph"/>
              <w:numPr>
                <w:ilvl w:val="0"/>
                <w:numId w:val="9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E92E71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Addysg at lefel gradd </w:t>
            </w:r>
          </w:p>
          <w:p w14:paraId="35B294DF" w14:textId="77777777" w:rsidR="00E92E71" w:rsidRDefault="00C86557" w:rsidP="00E92E71">
            <w:pPr>
              <w:pStyle w:val="ListParagraph"/>
              <w:numPr>
                <w:ilvl w:val="0"/>
                <w:numId w:val="9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E92E71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Mae aelodaeth o (o leiaf) un o'r sefydliadau canlynol yn hanfodol: </w:t>
            </w:r>
          </w:p>
          <w:p w14:paraId="1F05EFE7" w14:textId="77777777" w:rsidR="00FD4F64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Cymdeithas y Seicotherapyddion Plant - aelod llawn</w:t>
            </w:r>
          </w:p>
          <w:p w14:paraId="41D12FEF" w14:textId="77777777" w:rsidR="00FD4F64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Cymdeithas y Cwnselwyr Cristnogol (DU) - Cwnselydd Achrededig</w:t>
            </w:r>
          </w:p>
          <w:p w14:paraId="1128B473" w14:textId="77777777" w:rsidR="00FD4F64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Aelod achrededig o Gymdeithas Seicotherapi Ymddygiadol a Gwybyddol Prydain </w:t>
            </w:r>
          </w:p>
          <w:p w14:paraId="619F6456" w14:textId="77777777" w:rsidR="00FD4F64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Aelod cofrestredig o Gymdeithas Cwnsela a Seicotherapi Prydain neu aelod achrededig</w:t>
            </w:r>
          </w:p>
          <w:p w14:paraId="3AD918CD" w14:textId="77777777" w:rsidR="00FD4F64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Cyngor Seicdreiddiad Prydain - dan sefydliad sy'n aelod</w:t>
            </w:r>
          </w:p>
          <w:p w14:paraId="359936FB" w14:textId="77777777" w:rsidR="00FD4F64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Aelod Siartredig o Gymdeithas Seicolegol Prydain (CPsychol)/IAPT Aelod cofrestredig/graddedig (MBPsS) YN OGYSTAL Â chymhwyster ôl-raddedig mewn Seicoleg neu Iechyd Meddwl </w:t>
            </w:r>
          </w:p>
          <w:p w14:paraId="51DF121A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FD4F6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Cwnsela a Seicotherapi Yr Alban - Cwnselydd Achrededig (Corff proffesiynol arall y DU)/Aelod Seicotherapi o Gwnsela a Seicotherapi Yr Alban. Mae'r categori aelodaeth hwn yn gofyn i chi fod yn achrededig ar hyn o bryd gyda chorff proffesiynol cydnabyddedig arall yn y DU ar gyfer cwnsela a seicotherapi </w:t>
            </w:r>
          </w:p>
          <w:p w14:paraId="75C63DE4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FDAP (NCAC) </w:t>
            </w:r>
          </w:p>
          <w:p w14:paraId="51415AD9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Y Cyngor Meddygol Cyffredinol (GMC) – Seiciatreg. Aelod llawn neu uwch </w:t>
            </w:r>
          </w:p>
          <w:p w14:paraId="53471CF5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Cyngor y Proffesiynau Iechyd a Gofal (HCPC) (Therapydd Celfyddydau/Therapydd Galwedigaethol/Ymarferydd Seicoleg/Gweithiwr Cymdeithasol yn Lloegr)</w:t>
            </w:r>
          </w:p>
          <w:p w14:paraId="6A2ED2F2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Aelod achrededig o IACP</w:t>
            </w:r>
          </w:p>
          <w:p w14:paraId="215F75FE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Cyngor Nyrsio a Bydwreigiaeth (NMC) – Nyrs Iechyd Meddwl/Nyrs Iechyd Meddwl Gymunedol/Nyrs Seiciatrig</w:t>
            </w:r>
          </w:p>
          <w:p w14:paraId="663E5036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Y Gymdeithas Cwnsela Genedlaethol (NCS) - Cofrestriad Achrededig (Achrediad yr MNCS)./ Cofrestriad Proffesiynol Achrededig (Achrediad Proffesiynol yr MNCS). / statws Cofrestriad Achrededig Uwch (Achrediad Uwch yr MNCS). / Cymrodoriaeth o’r Gymdeithas Cwnsela Genedlaethol (FNCS). </w:t>
            </w:r>
          </w:p>
          <w:p w14:paraId="7F9817A2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Corff gweithwyr cymdeithasol ar gyfer yr Alban SSSC / Cymru CCWales / Gogledd Iwerddon (NISCC) </w:t>
            </w:r>
          </w:p>
          <w:p w14:paraId="08CF90E6" w14:textId="77777777" w:rsidR="005D497A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lastRenderedPageBreak/>
              <w:t xml:space="preserve">Aelodaeth unigol glinigol lawn o UKCP </w:t>
            </w:r>
          </w:p>
          <w:p w14:paraId="1DF68287" w14:textId="77777777" w:rsidR="00E92E71" w:rsidRDefault="00C86557" w:rsidP="00E92E71">
            <w:pPr>
              <w:pStyle w:val="ListParagraph"/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D497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Aelod o UMHAN. Cofrestriad mentor.</w:t>
            </w:r>
          </w:p>
          <w:p w14:paraId="14FA26A6" w14:textId="77777777" w:rsidR="0049636D" w:rsidRPr="005D497A" w:rsidRDefault="0049636D" w:rsidP="0049636D">
            <w:pPr>
              <w:pStyle w:val="ListParagraph"/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5BA96B38" w14:textId="77777777" w:rsidR="00624117" w:rsidRDefault="00C8655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0D833709" w14:textId="77777777" w:rsidR="0049636D" w:rsidRDefault="00C86557" w:rsidP="0049636D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49636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a thystiolaeth o weithio a chyfrannu’n effeithiol mewn tîm amlddisgyblaethol, a pharch tuag at ymagwedd gyfannol at ofal a chymorth</w:t>
            </w:r>
          </w:p>
          <w:p w14:paraId="7DE31920" w14:textId="77777777" w:rsidR="0049636D" w:rsidRDefault="00C86557" w:rsidP="0049636D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49636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Gallu darparu tystiolaeth o ddatblygiad proffesiynol parhaus ac yn dangos ymrwymiad i ddatblygu eich hun fel gweithiwr iechyd meddwl proffesiynol</w:t>
            </w:r>
          </w:p>
          <w:p w14:paraId="0C47DE0F" w14:textId="77777777" w:rsidR="0049636D" w:rsidRDefault="00C86557" w:rsidP="0049636D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49636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Profiad o reoli eich llwyth achosion eich hun </w:t>
            </w:r>
          </w:p>
          <w:p w14:paraId="3C1E9B9F" w14:textId="77777777" w:rsidR="0049636D" w:rsidRDefault="00C86557" w:rsidP="0049636D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49636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Profiad o gyflwyno ymyriadau i hybu lles emosiynol </w:t>
            </w:r>
          </w:p>
          <w:p w14:paraId="7D45091C" w14:textId="77777777" w:rsidR="0049636D" w:rsidRDefault="00C86557" w:rsidP="0049636D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49636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Tystiolaeth o ddatblygiad proffesiynol parhaus </w:t>
            </w:r>
          </w:p>
          <w:p w14:paraId="5C7B7C05" w14:textId="77777777" w:rsidR="0049636D" w:rsidRPr="0049636D" w:rsidRDefault="00C86557" w:rsidP="0049636D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49636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weithio ar draws campysau am gymorth wyneb yn wyneb ac ar blatfform digidol</w:t>
            </w:r>
          </w:p>
          <w:p w14:paraId="0851A79B" w14:textId="77777777" w:rsidR="00624117" w:rsidRDefault="00C86557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3F97AC57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Dangos gwybodaeth am weithio mewn sefydliadau iechyd meddwl clinigol ac anghlinigol gydag oedolion sy’n hŷn na 17 oed </w:t>
            </w:r>
          </w:p>
          <w:p w14:paraId="38BB66F0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Gwybodaeth am strwythur gwasanaethau iechyd meddwl statudol ac anstatudol lleol a llwybrau cyfeirio.</w:t>
            </w:r>
          </w:p>
          <w:p w14:paraId="0868DD28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Gwybodaeth am asesu a rheoli risgiau a phrofiad o'r maes</w:t>
            </w:r>
          </w:p>
          <w:p w14:paraId="39F90473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Dealltwriaeth o broblemau myfyrwyr a gofynion bywyd myfyrwyr </w:t>
            </w:r>
          </w:p>
          <w:p w14:paraId="212C7D1B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Gwybodaeth am y Lwfans i Fyfyrwyr Anabl a dealltwriaeth o hyn </w:t>
            </w:r>
          </w:p>
          <w:p w14:paraId="42C839AB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Safon uchel o sgiliau proffesiynol sy’n briodol wrth weithio gyda phobl sydd ag ystod eang o anawsterau emosiynol a seicolegol.</w:t>
            </w:r>
          </w:p>
          <w:p w14:paraId="16592C31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ddarparu ymyriadau i hybu lles meddyliol.</w:t>
            </w:r>
          </w:p>
          <w:p w14:paraId="760109D2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Lefel uchel o wybodaeth, sgiliau a hyder wrth gynnal asesiadau a'r gallu i atgyfeirio lle y bo'n briodol.</w:t>
            </w:r>
          </w:p>
          <w:p w14:paraId="20E2BC12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Sgiliau cyfathrebu effeithiol, clir a chadarnhaol mewn lleoliad amlddisgyblaethol.</w:t>
            </w:r>
          </w:p>
          <w:p w14:paraId="3555BEE7" w14:textId="77777777" w:rsidR="0054043C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Gallu ymdrin â materion hynod gymhleth a sensitif.</w:t>
            </w:r>
          </w:p>
          <w:p w14:paraId="35897EE2" w14:textId="77777777" w:rsidR="00BB66C7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Gwydnwch personol a phroffesiynol wrth ymdrin â sefyllfaoedd anodd a llawn straen.</w:t>
            </w:r>
          </w:p>
          <w:p w14:paraId="76D56B35" w14:textId="77777777" w:rsidR="00BB66C7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dawelu a lleddfu sefyllfa a all fod yn fygythiol.</w:t>
            </w:r>
          </w:p>
          <w:p w14:paraId="747EB88D" w14:textId="77777777" w:rsidR="00BB66C7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reoli risg a chynllunio diogelwch.</w:t>
            </w:r>
          </w:p>
          <w:p w14:paraId="3C7AF36E" w14:textId="77777777" w:rsidR="00BB66C7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ymateb yn hyblyg i newidiadau a galwadau ar y tîm.</w:t>
            </w:r>
          </w:p>
          <w:p w14:paraId="53D9A6B1" w14:textId="77777777" w:rsidR="00BB66C7" w:rsidRDefault="00C86557" w:rsidP="0054043C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gyflawni a chynnal safonau uchel o ofal cwsmeriaid.</w:t>
            </w:r>
          </w:p>
          <w:p w14:paraId="5FDCA512" w14:textId="77777777" w:rsidR="00DA73F6" w:rsidRPr="00BB66C7" w:rsidRDefault="00C86557" w:rsidP="009305C0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4043C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Sgiliau trefnu ardderchog ac o leiaf sgiliau TG canolradd</w:t>
            </w:r>
          </w:p>
          <w:p w14:paraId="2EB59C66" w14:textId="77777777" w:rsidR="00624117" w:rsidRPr="00033795" w:rsidRDefault="00C86557" w:rsidP="00033795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083DCE5F" w14:textId="77777777" w:rsidR="00C43048" w:rsidRDefault="00C86557" w:rsidP="00C4304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C4304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 gallu i gyfathrebu yn Gymraeg. </w:t>
            </w:r>
          </w:p>
          <w:p w14:paraId="4622D9C5" w14:textId="77777777" w:rsidR="00C43048" w:rsidRDefault="00C86557" w:rsidP="00C4304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C4304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Profiad o weithio gydag unigolion sydd â chyflyrau ar y sbectrwm awtistig mewn lleoliad addysgol, yn unol â'r Matrics Cymorth Anfeddygol. </w:t>
            </w:r>
          </w:p>
          <w:p w14:paraId="42092A71" w14:textId="77777777" w:rsidR="00C43048" w:rsidRDefault="00C86557" w:rsidP="00C4304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C43048">
              <w:rPr>
                <w:rFonts w:asciiTheme="minorHAnsi" w:hAnsiTheme="minorHAnsi"/>
                <w:sz w:val="20"/>
                <w:szCs w:val="20"/>
                <w:lang w:val="cy-GB"/>
              </w:rPr>
              <w:t>Profiad o weithio gydag unigolion sydd â chyflyrau cydafiachedd megis ADHD, Dyslecsia a Dyspracsia.</w:t>
            </w:r>
          </w:p>
          <w:p w14:paraId="74ADFCA7" w14:textId="77777777" w:rsidR="00C43048" w:rsidRDefault="00C86557" w:rsidP="00C4304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C43048">
              <w:rPr>
                <w:rFonts w:asciiTheme="minorHAnsi" w:hAnsiTheme="minorHAnsi"/>
                <w:sz w:val="20"/>
                <w:szCs w:val="20"/>
                <w:lang w:val="cy-GB"/>
              </w:rPr>
              <w:t>Gwybodaeth am ddeddfwriaeth anabledd a chydraddoldeb y DU a dealltwriaeth o’r maes.</w:t>
            </w:r>
          </w:p>
          <w:p w14:paraId="51C27712" w14:textId="77777777" w:rsidR="00C43048" w:rsidRDefault="00C86557" w:rsidP="00C4304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C43048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Gallu rheoli anawsterau o ran gweithrediad goruchwyliol.</w:t>
            </w:r>
          </w:p>
          <w:p w14:paraId="2C5ED6AA" w14:textId="77777777" w:rsidR="00C43048" w:rsidRPr="00C43048" w:rsidRDefault="00C86557" w:rsidP="00C4304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C43048">
              <w:rPr>
                <w:rFonts w:asciiTheme="minorHAnsi" w:hAnsiTheme="minorHAnsi"/>
                <w:sz w:val="20"/>
                <w:szCs w:val="20"/>
                <w:lang w:val="cy-GB"/>
              </w:rPr>
              <w:t>Profiad o weithio mewn amgylchedd amlddiwylliannol</w:t>
            </w:r>
          </w:p>
        </w:tc>
      </w:tr>
      <w:tr w:rsidR="00892A56" w14:paraId="79017060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2BED16BB" w14:textId="77777777" w:rsidR="00DA73F6" w:rsidRPr="0051342B" w:rsidRDefault="00C86557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418DD1DC" w14:textId="08B792E7" w:rsidR="00DA73F6" w:rsidRPr="0051342B" w:rsidRDefault="00C86557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655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78B8BB29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F116B8" w14:textId="77777777" w:rsidR="00DA73F6" w:rsidRPr="0051342B" w:rsidRDefault="00C86557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892A56" w14:paraId="1BFD3DAF" w14:textId="77777777" w:rsidTr="00BB09DA">
        <w:trPr>
          <w:trHeight w:val="1223"/>
        </w:trPr>
        <w:tc>
          <w:tcPr>
            <w:tcW w:w="1560" w:type="dxa"/>
            <w:shd w:val="clear" w:color="auto" w:fill="242F60"/>
            <w:vAlign w:val="center"/>
          </w:tcPr>
          <w:p w14:paraId="4741036B" w14:textId="77777777" w:rsidR="00624117" w:rsidRPr="0051342B" w:rsidRDefault="00C86557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242CF31E" w14:textId="77777777" w:rsidR="00BB09DA" w:rsidRDefault="00BB09DA" w:rsidP="00BB09DA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6B77982B" w14:textId="77777777" w:rsidR="00BB09DA" w:rsidRDefault="00C86557" w:rsidP="00BB09DA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Kristina Addis </w:t>
            </w:r>
            <w:hyperlink r:id="rId13" w:history="1">
              <w:r w:rsidR="0028201A" w:rsidRPr="00D25B94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k.e.addis@abertawe.ac.uk</w:t>
              </w:r>
            </w:hyperlink>
            <w:r w:rsidR="0028201A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66159464" w14:textId="77777777" w:rsidR="00BB09DA" w:rsidRPr="00BB09DA" w:rsidRDefault="00C86557" w:rsidP="00BB09DA">
            <w:pPr>
              <w:spacing w:before="100" w:beforeAutospacing="1" w:after="240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BB09DA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cy-GB"/>
              </w:rPr>
              <w:t xml:space="preserve">Mae gwiriad DBS manwl yn ofynnol cyn y gellir cadarnhau dyddiad dechrau. </w:t>
            </w:r>
          </w:p>
          <w:p w14:paraId="64EABA62" w14:textId="77777777" w:rsidR="00BB09DA" w:rsidRPr="00BB09DA" w:rsidRDefault="00BB09DA" w:rsidP="00BB09DA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14:paraId="5D34349F" w14:textId="77777777" w:rsidR="00624117" w:rsidRPr="0051342B" w:rsidRDefault="00C86557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63C2A495" wp14:editId="3D30C8DD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06773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13968CDF" wp14:editId="11A6FE89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6085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E7F9819" wp14:editId="0FFAD81E">
            <wp:extent cx="914400" cy="621792"/>
            <wp:effectExtent l="0" t="0" r="0" b="6985"/>
            <wp:docPr id="203707056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1961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8DA1" w14:textId="77777777" w:rsidR="00EB060B" w:rsidRPr="0051342B" w:rsidRDefault="00EB060B" w:rsidP="008E75E6">
      <w:pPr>
        <w:rPr>
          <w:sz w:val="20"/>
          <w:szCs w:val="20"/>
        </w:rPr>
      </w:pPr>
    </w:p>
    <w:p w14:paraId="6CED3978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65B2D" w14:textId="77777777" w:rsidR="006465DB" w:rsidRDefault="006465DB">
      <w:pPr>
        <w:spacing w:before="0" w:after="0" w:line="240" w:lineRule="auto"/>
      </w:pPr>
      <w:r>
        <w:separator/>
      </w:r>
    </w:p>
  </w:endnote>
  <w:endnote w:type="continuationSeparator" w:id="0">
    <w:p w14:paraId="6E938BCC" w14:textId="77777777" w:rsidR="006465DB" w:rsidRDefault="006465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CB25D3-C7F2-4F39-9F4A-9FDB717CCB1E}"/>
    <w:embedBold r:id="rId2" w:fontKey="{CE1F799C-5949-4A62-9E0C-95EDAA12B3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subsetted="1" w:fontKey="{608D1EF7-AE96-4631-89AE-677A863A1D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F6774" w14:textId="77777777" w:rsidR="00F71A8C" w:rsidRDefault="00C86557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3A60B1FF" w14:textId="77777777" w:rsidR="00EE66F0" w:rsidRPr="00D6126D" w:rsidRDefault="00C8655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FC94AA0" wp14:editId="58409D76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125717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1190C" w14:textId="77777777" w:rsidR="006465DB" w:rsidRDefault="006465DB">
      <w:pPr>
        <w:spacing w:before="0" w:after="0" w:line="240" w:lineRule="auto"/>
      </w:pPr>
      <w:r>
        <w:separator/>
      </w:r>
    </w:p>
  </w:footnote>
  <w:footnote w:type="continuationSeparator" w:id="0">
    <w:p w14:paraId="4C538FAD" w14:textId="77777777" w:rsidR="006465DB" w:rsidRDefault="006465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0B07F" w14:textId="77777777" w:rsidR="00F71A8C" w:rsidRDefault="00C86557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637A44F" wp14:editId="5FA749D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36E0A"/>
    <w:multiLevelType w:val="hybridMultilevel"/>
    <w:tmpl w:val="90AEC756"/>
    <w:lvl w:ilvl="0" w:tplc="530C80F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8EA032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6C29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6E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ED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5E1C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49C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4004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EC2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C0E04"/>
    <w:multiLevelType w:val="hybridMultilevel"/>
    <w:tmpl w:val="C032DDDE"/>
    <w:lvl w:ilvl="0" w:tplc="C5F27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7649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4AA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BE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82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308E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053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6CC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4E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C43CF"/>
    <w:multiLevelType w:val="hybridMultilevel"/>
    <w:tmpl w:val="1FC8B808"/>
    <w:lvl w:ilvl="0" w:tplc="39B8D41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73A1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8E22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8403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0E44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1A3E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82A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682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03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D3585"/>
    <w:multiLevelType w:val="hybridMultilevel"/>
    <w:tmpl w:val="B9D2387E"/>
    <w:lvl w:ilvl="0" w:tplc="0EC62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260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962C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66D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7CE9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9400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7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801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CAD6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63818"/>
    <w:multiLevelType w:val="hybridMultilevel"/>
    <w:tmpl w:val="91005698"/>
    <w:lvl w:ilvl="0" w:tplc="0218CCD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91CE1D2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A14ED50" w:tentative="1">
      <w:start w:val="1"/>
      <w:numFmt w:val="lowerRoman"/>
      <w:lvlText w:val="%3."/>
      <w:lvlJc w:val="right"/>
      <w:pPr>
        <w:ind w:left="2440" w:hanging="180"/>
      </w:pPr>
    </w:lvl>
    <w:lvl w:ilvl="3" w:tplc="95B0F336" w:tentative="1">
      <w:start w:val="1"/>
      <w:numFmt w:val="decimal"/>
      <w:lvlText w:val="%4."/>
      <w:lvlJc w:val="left"/>
      <w:pPr>
        <w:ind w:left="3160" w:hanging="360"/>
      </w:pPr>
    </w:lvl>
    <w:lvl w:ilvl="4" w:tplc="E4B8F8CA" w:tentative="1">
      <w:start w:val="1"/>
      <w:numFmt w:val="lowerLetter"/>
      <w:lvlText w:val="%5."/>
      <w:lvlJc w:val="left"/>
      <w:pPr>
        <w:ind w:left="3880" w:hanging="360"/>
      </w:pPr>
    </w:lvl>
    <w:lvl w:ilvl="5" w:tplc="DEAE6BA2" w:tentative="1">
      <w:start w:val="1"/>
      <w:numFmt w:val="lowerRoman"/>
      <w:lvlText w:val="%6."/>
      <w:lvlJc w:val="right"/>
      <w:pPr>
        <w:ind w:left="4600" w:hanging="180"/>
      </w:pPr>
    </w:lvl>
    <w:lvl w:ilvl="6" w:tplc="B1385544" w:tentative="1">
      <w:start w:val="1"/>
      <w:numFmt w:val="decimal"/>
      <w:lvlText w:val="%7."/>
      <w:lvlJc w:val="left"/>
      <w:pPr>
        <w:ind w:left="5320" w:hanging="360"/>
      </w:pPr>
    </w:lvl>
    <w:lvl w:ilvl="7" w:tplc="7818A6E6" w:tentative="1">
      <w:start w:val="1"/>
      <w:numFmt w:val="lowerLetter"/>
      <w:lvlText w:val="%8."/>
      <w:lvlJc w:val="left"/>
      <w:pPr>
        <w:ind w:left="6040" w:hanging="360"/>
      </w:pPr>
    </w:lvl>
    <w:lvl w:ilvl="8" w:tplc="7220A22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4FB8BA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5444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6AD6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84A8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1ED8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0821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AEC3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6025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0A3A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4A5282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28CCF8" w:tentative="1">
      <w:start w:val="1"/>
      <w:numFmt w:val="lowerLetter"/>
      <w:lvlText w:val="%2."/>
      <w:lvlJc w:val="left"/>
      <w:pPr>
        <w:ind w:left="1440" w:hanging="360"/>
      </w:pPr>
    </w:lvl>
    <w:lvl w:ilvl="2" w:tplc="F662BDC6" w:tentative="1">
      <w:start w:val="1"/>
      <w:numFmt w:val="lowerRoman"/>
      <w:lvlText w:val="%3."/>
      <w:lvlJc w:val="right"/>
      <w:pPr>
        <w:ind w:left="2160" w:hanging="180"/>
      </w:pPr>
    </w:lvl>
    <w:lvl w:ilvl="3" w:tplc="F8580294" w:tentative="1">
      <w:start w:val="1"/>
      <w:numFmt w:val="decimal"/>
      <w:lvlText w:val="%4."/>
      <w:lvlJc w:val="left"/>
      <w:pPr>
        <w:ind w:left="2880" w:hanging="360"/>
      </w:pPr>
    </w:lvl>
    <w:lvl w:ilvl="4" w:tplc="317846D4" w:tentative="1">
      <w:start w:val="1"/>
      <w:numFmt w:val="lowerLetter"/>
      <w:lvlText w:val="%5."/>
      <w:lvlJc w:val="left"/>
      <w:pPr>
        <w:ind w:left="3600" w:hanging="360"/>
      </w:pPr>
    </w:lvl>
    <w:lvl w:ilvl="5" w:tplc="B35E9FC8" w:tentative="1">
      <w:start w:val="1"/>
      <w:numFmt w:val="lowerRoman"/>
      <w:lvlText w:val="%6."/>
      <w:lvlJc w:val="right"/>
      <w:pPr>
        <w:ind w:left="4320" w:hanging="180"/>
      </w:pPr>
    </w:lvl>
    <w:lvl w:ilvl="6" w:tplc="6C0ED3FA" w:tentative="1">
      <w:start w:val="1"/>
      <w:numFmt w:val="decimal"/>
      <w:lvlText w:val="%7."/>
      <w:lvlJc w:val="left"/>
      <w:pPr>
        <w:ind w:left="5040" w:hanging="360"/>
      </w:pPr>
    </w:lvl>
    <w:lvl w:ilvl="7" w:tplc="D02CBBA0" w:tentative="1">
      <w:start w:val="1"/>
      <w:numFmt w:val="lowerLetter"/>
      <w:lvlText w:val="%8."/>
      <w:lvlJc w:val="left"/>
      <w:pPr>
        <w:ind w:left="5760" w:hanging="360"/>
      </w:pPr>
    </w:lvl>
    <w:lvl w:ilvl="8" w:tplc="8AF0A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DAC0B9A4">
      <w:start w:val="1"/>
      <w:numFmt w:val="decimal"/>
      <w:lvlText w:val="%1."/>
      <w:lvlJc w:val="left"/>
      <w:pPr>
        <w:ind w:left="360" w:hanging="360"/>
      </w:pPr>
    </w:lvl>
    <w:lvl w:ilvl="1" w:tplc="402C5390" w:tentative="1">
      <w:start w:val="1"/>
      <w:numFmt w:val="lowerLetter"/>
      <w:lvlText w:val="%2."/>
      <w:lvlJc w:val="left"/>
      <w:pPr>
        <w:ind w:left="1080" w:hanging="360"/>
      </w:pPr>
    </w:lvl>
    <w:lvl w:ilvl="2" w:tplc="1A2A1D28" w:tentative="1">
      <w:start w:val="1"/>
      <w:numFmt w:val="lowerRoman"/>
      <w:lvlText w:val="%3."/>
      <w:lvlJc w:val="right"/>
      <w:pPr>
        <w:ind w:left="1800" w:hanging="180"/>
      </w:pPr>
    </w:lvl>
    <w:lvl w:ilvl="3" w:tplc="C7AEEF5A" w:tentative="1">
      <w:start w:val="1"/>
      <w:numFmt w:val="decimal"/>
      <w:lvlText w:val="%4."/>
      <w:lvlJc w:val="left"/>
      <w:pPr>
        <w:ind w:left="2520" w:hanging="360"/>
      </w:pPr>
    </w:lvl>
    <w:lvl w:ilvl="4" w:tplc="1A3A9C54" w:tentative="1">
      <w:start w:val="1"/>
      <w:numFmt w:val="lowerLetter"/>
      <w:lvlText w:val="%5."/>
      <w:lvlJc w:val="left"/>
      <w:pPr>
        <w:ind w:left="3240" w:hanging="360"/>
      </w:pPr>
    </w:lvl>
    <w:lvl w:ilvl="5" w:tplc="ABD0D1A0" w:tentative="1">
      <w:start w:val="1"/>
      <w:numFmt w:val="lowerRoman"/>
      <w:lvlText w:val="%6."/>
      <w:lvlJc w:val="right"/>
      <w:pPr>
        <w:ind w:left="3960" w:hanging="180"/>
      </w:pPr>
    </w:lvl>
    <w:lvl w:ilvl="6" w:tplc="7AC2E8C4" w:tentative="1">
      <w:start w:val="1"/>
      <w:numFmt w:val="decimal"/>
      <w:lvlText w:val="%7."/>
      <w:lvlJc w:val="left"/>
      <w:pPr>
        <w:ind w:left="4680" w:hanging="360"/>
      </w:pPr>
    </w:lvl>
    <w:lvl w:ilvl="7" w:tplc="6C3840D4" w:tentative="1">
      <w:start w:val="1"/>
      <w:numFmt w:val="lowerLetter"/>
      <w:lvlText w:val="%8."/>
      <w:lvlJc w:val="left"/>
      <w:pPr>
        <w:ind w:left="5400" w:hanging="360"/>
      </w:pPr>
    </w:lvl>
    <w:lvl w:ilvl="8" w:tplc="84F29A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4858D74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F5C05E54" w:tentative="1">
      <w:start w:val="1"/>
      <w:numFmt w:val="lowerLetter"/>
      <w:lvlText w:val="%2."/>
      <w:lvlJc w:val="left"/>
      <w:pPr>
        <w:ind w:left="1894" w:hanging="360"/>
      </w:pPr>
    </w:lvl>
    <w:lvl w:ilvl="2" w:tplc="19B0F708" w:tentative="1">
      <w:start w:val="1"/>
      <w:numFmt w:val="lowerRoman"/>
      <w:lvlText w:val="%3."/>
      <w:lvlJc w:val="right"/>
      <w:pPr>
        <w:ind w:left="2614" w:hanging="180"/>
      </w:pPr>
    </w:lvl>
    <w:lvl w:ilvl="3" w:tplc="801EA11C" w:tentative="1">
      <w:start w:val="1"/>
      <w:numFmt w:val="decimal"/>
      <w:lvlText w:val="%4."/>
      <w:lvlJc w:val="left"/>
      <w:pPr>
        <w:ind w:left="3334" w:hanging="360"/>
      </w:pPr>
    </w:lvl>
    <w:lvl w:ilvl="4" w:tplc="543ABB3C" w:tentative="1">
      <w:start w:val="1"/>
      <w:numFmt w:val="lowerLetter"/>
      <w:lvlText w:val="%5."/>
      <w:lvlJc w:val="left"/>
      <w:pPr>
        <w:ind w:left="4054" w:hanging="360"/>
      </w:pPr>
    </w:lvl>
    <w:lvl w:ilvl="5" w:tplc="77625758" w:tentative="1">
      <w:start w:val="1"/>
      <w:numFmt w:val="lowerRoman"/>
      <w:lvlText w:val="%6."/>
      <w:lvlJc w:val="right"/>
      <w:pPr>
        <w:ind w:left="4774" w:hanging="180"/>
      </w:pPr>
    </w:lvl>
    <w:lvl w:ilvl="6" w:tplc="5518F1E6" w:tentative="1">
      <w:start w:val="1"/>
      <w:numFmt w:val="decimal"/>
      <w:lvlText w:val="%7."/>
      <w:lvlJc w:val="left"/>
      <w:pPr>
        <w:ind w:left="5494" w:hanging="360"/>
      </w:pPr>
    </w:lvl>
    <w:lvl w:ilvl="7" w:tplc="A7B8CF4E" w:tentative="1">
      <w:start w:val="1"/>
      <w:numFmt w:val="lowerLetter"/>
      <w:lvlText w:val="%8."/>
      <w:lvlJc w:val="left"/>
      <w:pPr>
        <w:ind w:left="6214" w:hanging="360"/>
      </w:pPr>
    </w:lvl>
    <w:lvl w:ilvl="8" w:tplc="A2A628F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B574C6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44A383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45CCFC78">
      <w:start w:val="1"/>
      <w:numFmt w:val="lowerRoman"/>
      <w:lvlText w:val="%3."/>
      <w:lvlJc w:val="right"/>
      <w:pPr>
        <w:ind w:left="1800" w:hanging="180"/>
      </w:pPr>
    </w:lvl>
    <w:lvl w:ilvl="3" w:tplc="5472339C" w:tentative="1">
      <w:start w:val="1"/>
      <w:numFmt w:val="decimal"/>
      <w:lvlText w:val="%4."/>
      <w:lvlJc w:val="left"/>
      <w:pPr>
        <w:ind w:left="2520" w:hanging="360"/>
      </w:pPr>
    </w:lvl>
    <w:lvl w:ilvl="4" w:tplc="520631E0" w:tentative="1">
      <w:start w:val="1"/>
      <w:numFmt w:val="lowerLetter"/>
      <w:lvlText w:val="%5."/>
      <w:lvlJc w:val="left"/>
      <w:pPr>
        <w:ind w:left="3240" w:hanging="360"/>
      </w:pPr>
    </w:lvl>
    <w:lvl w:ilvl="5" w:tplc="E75EBED6" w:tentative="1">
      <w:start w:val="1"/>
      <w:numFmt w:val="lowerRoman"/>
      <w:lvlText w:val="%6."/>
      <w:lvlJc w:val="right"/>
      <w:pPr>
        <w:ind w:left="3960" w:hanging="180"/>
      </w:pPr>
    </w:lvl>
    <w:lvl w:ilvl="6" w:tplc="A454D522" w:tentative="1">
      <w:start w:val="1"/>
      <w:numFmt w:val="decimal"/>
      <w:lvlText w:val="%7."/>
      <w:lvlJc w:val="left"/>
      <w:pPr>
        <w:ind w:left="4680" w:hanging="360"/>
      </w:pPr>
    </w:lvl>
    <w:lvl w:ilvl="7" w:tplc="0D526962" w:tentative="1">
      <w:start w:val="1"/>
      <w:numFmt w:val="lowerLetter"/>
      <w:lvlText w:val="%8."/>
      <w:lvlJc w:val="left"/>
      <w:pPr>
        <w:ind w:left="5400" w:hanging="360"/>
      </w:pPr>
    </w:lvl>
    <w:lvl w:ilvl="8" w:tplc="2C52C6F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F928C7"/>
    <w:multiLevelType w:val="hybridMultilevel"/>
    <w:tmpl w:val="9FA8896E"/>
    <w:lvl w:ilvl="0" w:tplc="CCBCE93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3D1CAE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BAAF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CEC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6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4E6B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692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42B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3C1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57563"/>
    <w:multiLevelType w:val="hybridMultilevel"/>
    <w:tmpl w:val="68A84DFC"/>
    <w:lvl w:ilvl="0" w:tplc="5A44564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A1CEEA0" w:tentative="1">
      <w:start w:val="1"/>
      <w:numFmt w:val="lowerLetter"/>
      <w:lvlText w:val="%2."/>
      <w:lvlJc w:val="left"/>
      <w:pPr>
        <w:ind w:left="1080" w:hanging="360"/>
      </w:pPr>
    </w:lvl>
    <w:lvl w:ilvl="2" w:tplc="02C6B87E" w:tentative="1">
      <w:start w:val="1"/>
      <w:numFmt w:val="lowerRoman"/>
      <w:lvlText w:val="%3."/>
      <w:lvlJc w:val="right"/>
      <w:pPr>
        <w:ind w:left="1800" w:hanging="180"/>
      </w:pPr>
    </w:lvl>
    <w:lvl w:ilvl="3" w:tplc="72D4A78E" w:tentative="1">
      <w:start w:val="1"/>
      <w:numFmt w:val="decimal"/>
      <w:lvlText w:val="%4."/>
      <w:lvlJc w:val="left"/>
      <w:pPr>
        <w:ind w:left="2520" w:hanging="360"/>
      </w:pPr>
    </w:lvl>
    <w:lvl w:ilvl="4" w:tplc="5AE6BF18" w:tentative="1">
      <w:start w:val="1"/>
      <w:numFmt w:val="lowerLetter"/>
      <w:lvlText w:val="%5."/>
      <w:lvlJc w:val="left"/>
      <w:pPr>
        <w:ind w:left="3240" w:hanging="360"/>
      </w:pPr>
    </w:lvl>
    <w:lvl w:ilvl="5" w:tplc="9140CD60" w:tentative="1">
      <w:start w:val="1"/>
      <w:numFmt w:val="lowerRoman"/>
      <w:lvlText w:val="%6."/>
      <w:lvlJc w:val="right"/>
      <w:pPr>
        <w:ind w:left="3960" w:hanging="180"/>
      </w:pPr>
    </w:lvl>
    <w:lvl w:ilvl="6" w:tplc="6EFC157E" w:tentative="1">
      <w:start w:val="1"/>
      <w:numFmt w:val="decimal"/>
      <w:lvlText w:val="%7."/>
      <w:lvlJc w:val="left"/>
      <w:pPr>
        <w:ind w:left="4680" w:hanging="360"/>
      </w:pPr>
    </w:lvl>
    <w:lvl w:ilvl="7" w:tplc="08727E6E" w:tentative="1">
      <w:start w:val="1"/>
      <w:numFmt w:val="lowerLetter"/>
      <w:lvlText w:val="%8."/>
      <w:lvlJc w:val="left"/>
      <w:pPr>
        <w:ind w:left="5400" w:hanging="360"/>
      </w:pPr>
    </w:lvl>
    <w:lvl w:ilvl="8" w:tplc="AB18627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170186"/>
    <w:multiLevelType w:val="hybridMultilevel"/>
    <w:tmpl w:val="66A2B0CC"/>
    <w:lvl w:ilvl="0" w:tplc="3F506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A0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E8A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6A6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680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1E6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965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845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1839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4520E"/>
    <w:multiLevelType w:val="hybridMultilevel"/>
    <w:tmpl w:val="E6A87874"/>
    <w:lvl w:ilvl="0" w:tplc="576070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C03C3248">
      <w:start w:val="1"/>
      <w:numFmt w:val="lowerLetter"/>
      <w:lvlText w:val="%2."/>
      <w:lvlJc w:val="left"/>
      <w:pPr>
        <w:ind w:left="1080" w:hanging="360"/>
      </w:pPr>
    </w:lvl>
    <w:lvl w:ilvl="2" w:tplc="7736B39C">
      <w:start w:val="1"/>
      <w:numFmt w:val="lowerRoman"/>
      <w:lvlText w:val="%3."/>
      <w:lvlJc w:val="right"/>
      <w:pPr>
        <w:ind w:left="1800" w:hanging="180"/>
      </w:pPr>
    </w:lvl>
    <w:lvl w:ilvl="3" w:tplc="E81C34B4" w:tentative="1">
      <w:start w:val="1"/>
      <w:numFmt w:val="decimal"/>
      <w:lvlText w:val="%4."/>
      <w:lvlJc w:val="left"/>
      <w:pPr>
        <w:ind w:left="2520" w:hanging="360"/>
      </w:pPr>
    </w:lvl>
    <w:lvl w:ilvl="4" w:tplc="598E1AD4" w:tentative="1">
      <w:start w:val="1"/>
      <w:numFmt w:val="lowerLetter"/>
      <w:lvlText w:val="%5."/>
      <w:lvlJc w:val="left"/>
      <w:pPr>
        <w:ind w:left="3240" w:hanging="360"/>
      </w:pPr>
    </w:lvl>
    <w:lvl w:ilvl="5" w:tplc="BAE6AADA" w:tentative="1">
      <w:start w:val="1"/>
      <w:numFmt w:val="lowerRoman"/>
      <w:lvlText w:val="%6."/>
      <w:lvlJc w:val="right"/>
      <w:pPr>
        <w:ind w:left="3960" w:hanging="180"/>
      </w:pPr>
    </w:lvl>
    <w:lvl w:ilvl="6" w:tplc="D862B6D6" w:tentative="1">
      <w:start w:val="1"/>
      <w:numFmt w:val="decimal"/>
      <w:lvlText w:val="%7."/>
      <w:lvlJc w:val="left"/>
      <w:pPr>
        <w:ind w:left="4680" w:hanging="360"/>
      </w:pPr>
    </w:lvl>
    <w:lvl w:ilvl="7" w:tplc="9D0A277E" w:tentative="1">
      <w:start w:val="1"/>
      <w:numFmt w:val="lowerLetter"/>
      <w:lvlText w:val="%8."/>
      <w:lvlJc w:val="left"/>
      <w:pPr>
        <w:ind w:left="5400" w:hanging="360"/>
      </w:pPr>
    </w:lvl>
    <w:lvl w:ilvl="8" w:tplc="97344CB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7426172">
    <w:abstractNumId w:val="13"/>
  </w:num>
  <w:num w:numId="2" w16cid:durableId="878398023">
    <w:abstractNumId w:val="4"/>
  </w:num>
  <w:num w:numId="3" w16cid:durableId="764960184">
    <w:abstractNumId w:val="8"/>
  </w:num>
  <w:num w:numId="4" w16cid:durableId="1553226992">
    <w:abstractNumId w:val="9"/>
  </w:num>
  <w:num w:numId="5" w16cid:durableId="571551545">
    <w:abstractNumId w:val="11"/>
  </w:num>
  <w:num w:numId="6" w16cid:durableId="1912930708">
    <w:abstractNumId w:val="5"/>
  </w:num>
  <w:num w:numId="7" w16cid:durableId="1444228241">
    <w:abstractNumId w:val="6"/>
  </w:num>
  <w:num w:numId="8" w16cid:durableId="2130125164">
    <w:abstractNumId w:val="7"/>
  </w:num>
  <w:num w:numId="9" w16cid:durableId="498545254">
    <w:abstractNumId w:val="10"/>
  </w:num>
  <w:num w:numId="10" w16cid:durableId="1963419392">
    <w:abstractNumId w:val="0"/>
  </w:num>
  <w:num w:numId="11" w16cid:durableId="1095906462">
    <w:abstractNumId w:val="2"/>
  </w:num>
  <w:num w:numId="12" w16cid:durableId="1420177098">
    <w:abstractNumId w:val="3"/>
  </w:num>
  <w:num w:numId="13" w16cid:durableId="1131434850">
    <w:abstractNumId w:val="12"/>
  </w:num>
  <w:num w:numId="14" w16cid:durableId="108260016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3795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32C2D"/>
    <w:rsid w:val="00235A52"/>
    <w:rsid w:val="0024575B"/>
    <w:rsid w:val="0025430A"/>
    <w:rsid w:val="00260D92"/>
    <w:rsid w:val="002612C7"/>
    <w:rsid w:val="002638F0"/>
    <w:rsid w:val="00270313"/>
    <w:rsid w:val="00274ED1"/>
    <w:rsid w:val="0028201A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1DA8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4DA5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636D"/>
    <w:rsid w:val="004978F5"/>
    <w:rsid w:val="004B3079"/>
    <w:rsid w:val="004C1F2A"/>
    <w:rsid w:val="004C272E"/>
    <w:rsid w:val="004C3A97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043C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497A"/>
    <w:rsid w:val="005D5108"/>
    <w:rsid w:val="00604F88"/>
    <w:rsid w:val="00624117"/>
    <w:rsid w:val="006264F5"/>
    <w:rsid w:val="006459A3"/>
    <w:rsid w:val="006465DB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129F"/>
    <w:rsid w:val="007A4138"/>
    <w:rsid w:val="007B1B4E"/>
    <w:rsid w:val="007B23B0"/>
    <w:rsid w:val="007B3C34"/>
    <w:rsid w:val="007B5E9F"/>
    <w:rsid w:val="007C2156"/>
    <w:rsid w:val="007C6312"/>
    <w:rsid w:val="007C69FE"/>
    <w:rsid w:val="007D6E07"/>
    <w:rsid w:val="007F05A5"/>
    <w:rsid w:val="007F4210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2A56"/>
    <w:rsid w:val="00894F24"/>
    <w:rsid w:val="008963C1"/>
    <w:rsid w:val="008977A8"/>
    <w:rsid w:val="008979DE"/>
    <w:rsid w:val="008A5366"/>
    <w:rsid w:val="008B2967"/>
    <w:rsid w:val="008C156D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4D"/>
    <w:rsid w:val="009305C0"/>
    <w:rsid w:val="00932E9A"/>
    <w:rsid w:val="00937515"/>
    <w:rsid w:val="00941CE6"/>
    <w:rsid w:val="00957640"/>
    <w:rsid w:val="0097112E"/>
    <w:rsid w:val="00972525"/>
    <w:rsid w:val="0098614C"/>
    <w:rsid w:val="009952FB"/>
    <w:rsid w:val="009A5217"/>
    <w:rsid w:val="009B24D4"/>
    <w:rsid w:val="009B4EBD"/>
    <w:rsid w:val="009C110F"/>
    <w:rsid w:val="009D4A44"/>
    <w:rsid w:val="009D796F"/>
    <w:rsid w:val="009F10E5"/>
    <w:rsid w:val="00A022BA"/>
    <w:rsid w:val="00A05A28"/>
    <w:rsid w:val="00A11CA2"/>
    <w:rsid w:val="00A11F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08FD"/>
    <w:rsid w:val="00AC757A"/>
    <w:rsid w:val="00AC7DF5"/>
    <w:rsid w:val="00AE5051"/>
    <w:rsid w:val="00AE77F6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09DA"/>
    <w:rsid w:val="00BB618D"/>
    <w:rsid w:val="00BB66C7"/>
    <w:rsid w:val="00BD00CE"/>
    <w:rsid w:val="00BD03BE"/>
    <w:rsid w:val="00BE5C72"/>
    <w:rsid w:val="00BF30BA"/>
    <w:rsid w:val="00C04B9C"/>
    <w:rsid w:val="00C1142F"/>
    <w:rsid w:val="00C129CC"/>
    <w:rsid w:val="00C401A1"/>
    <w:rsid w:val="00C4196B"/>
    <w:rsid w:val="00C43048"/>
    <w:rsid w:val="00C54D91"/>
    <w:rsid w:val="00C662E1"/>
    <w:rsid w:val="00C81340"/>
    <w:rsid w:val="00C85A09"/>
    <w:rsid w:val="00C86557"/>
    <w:rsid w:val="00C92623"/>
    <w:rsid w:val="00C93F2E"/>
    <w:rsid w:val="00C945B2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1603C"/>
    <w:rsid w:val="00D2376D"/>
    <w:rsid w:val="00D24124"/>
    <w:rsid w:val="00D25B94"/>
    <w:rsid w:val="00D26474"/>
    <w:rsid w:val="00D50878"/>
    <w:rsid w:val="00D5679A"/>
    <w:rsid w:val="00D6126D"/>
    <w:rsid w:val="00D61BE2"/>
    <w:rsid w:val="00D668F4"/>
    <w:rsid w:val="00D73E80"/>
    <w:rsid w:val="00D81FFA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92E71"/>
    <w:rsid w:val="00EB060B"/>
    <w:rsid w:val="00EB2779"/>
    <w:rsid w:val="00EB40FB"/>
    <w:rsid w:val="00EB55FC"/>
    <w:rsid w:val="00EB72D0"/>
    <w:rsid w:val="00EC0C4F"/>
    <w:rsid w:val="00EC1514"/>
    <w:rsid w:val="00EC38C7"/>
    <w:rsid w:val="00EE1EB4"/>
    <w:rsid w:val="00EE4FA2"/>
    <w:rsid w:val="00EE5563"/>
    <w:rsid w:val="00EE66F0"/>
    <w:rsid w:val="00EF4D40"/>
    <w:rsid w:val="00F00550"/>
    <w:rsid w:val="00F10C57"/>
    <w:rsid w:val="00F13940"/>
    <w:rsid w:val="00F13CEC"/>
    <w:rsid w:val="00F13E00"/>
    <w:rsid w:val="00F24248"/>
    <w:rsid w:val="00F26DF3"/>
    <w:rsid w:val="00F34F79"/>
    <w:rsid w:val="00F414B6"/>
    <w:rsid w:val="00F543A3"/>
    <w:rsid w:val="00F574AB"/>
    <w:rsid w:val="00F57DA4"/>
    <w:rsid w:val="00F6691D"/>
    <w:rsid w:val="00F71A8C"/>
    <w:rsid w:val="00F751E7"/>
    <w:rsid w:val="00F846BB"/>
    <w:rsid w:val="00F8571F"/>
    <w:rsid w:val="00F90FEB"/>
    <w:rsid w:val="00F96DE7"/>
    <w:rsid w:val="00FB3679"/>
    <w:rsid w:val="00FC29D0"/>
    <w:rsid w:val="00FD00BB"/>
    <w:rsid w:val="00FD4F64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28490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e.addis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2025-12-09T13:05:00Z</dcterms:created>
  <dcterms:modified xsi:type="dcterms:W3CDTF">2025-12-09T13:05:00Z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