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F9A7" w14:textId="77777777" w:rsidR="00045410" w:rsidRPr="00DE0A40" w:rsidRDefault="00E1115E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4D6FA0E" wp14:editId="44D6FA0F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24864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44D6F9A8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4D6F9A9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4D6F9AA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4D6F9AB" w14:textId="77777777" w:rsidR="00045410" w:rsidRPr="00233347" w:rsidRDefault="00E1115E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Swydd:Tiwtor</w:t>
      </w:r>
    </w:p>
    <w:p w14:paraId="44D6F9AC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210F9C" w14:paraId="44D6F9AF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D6F9AD" w14:textId="77777777" w:rsidR="002D0DDE" w:rsidRPr="00C85711" w:rsidRDefault="00E1115E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44D6F9AE" w14:textId="64B34ED9" w:rsidR="002D0DDE" w:rsidRPr="001D2EDE" w:rsidRDefault="00E1115E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Bywyd Myfyrwyr</w:t>
            </w:r>
          </w:p>
        </w:tc>
      </w:tr>
      <w:tr w:rsidR="00210F9C" w14:paraId="44D6F9B2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D6F9B0" w14:textId="77777777" w:rsidR="0068015D" w:rsidRPr="00C85711" w:rsidRDefault="00E1115E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44D6F9B1" w14:textId="77777777" w:rsidR="0068015D" w:rsidRPr="001D2EDE" w:rsidRDefault="00E1115E" w:rsidP="000C585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highlight w:val="yellow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Gwasanaethau Hyfforddiant Iaith Saesneg</w:t>
            </w:r>
            <w:r w:rsidRPr="001D2EDE">
              <w:rPr>
                <w:rFonts w:asciiTheme="minorHAnsi" w:hAnsiTheme="minorHAnsi" w:cs="Arial"/>
                <w:sz w:val="22"/>
                <w:szCs w:val="24"/>
                <w:highlight w:val="yellow"/>
                <w:lang w:val="cy-GB"/>
              </w:rPr>
              <w:t xml:space="preserve"> </w:t>
            </w:r>
          </w:p>
        </w:tc>
      </w:tr>
      <w:tr w:rsidR="00210F9C" w14:paraId="44D6F9B6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D6F9B3" w14:textId="77777777" w:rsidR="00171929" w:rsidRPr="00C85711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44D6F9B4" w14:textId="058AD02A" w:rsidR="00000551" w:rsidRPr="001D2EDE" w:rsidRDefault="00E1115E" w:rsidP="0000055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7D5405">
              <w:rPr>
                <w:rFonts w:asciiTheme="minorHAnsi" w:hAnsiTheme="minorHAnsi" w:cs="Arial"/>
                <w:sz w:val="22"/>
                <w:szCs w:val="24"/>
                <w:lang w:val="cy-GB"/>
              </w:rPr>
              <w:t>£</w:t>
            </w:r>
            <w:r w:rsidR="005F519E">
              <w:rPr>
                <w:rFonts w:asciiTheme="minorHAnsi" w:hAnsiTheme="minorHAnsi" w:cs="Arial"/>
                <w:sz w:val="22"/>
                <w:szCs w:val="24"/>
                <w:lang w:val="cy-GB"/>
              </w:rPr>
              <w:t>34,132</w:t>
            </w:r>
            <w:r w:rsidRPr="007D5405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y flwyddyn a buddion pensiwn USS</w:t>
            </w:r>
          </w:p>
          <w:p w14:paraId="44D6F9B5" w14:textId="0A35EA9A" w:rsidR="00475D84" w:rsidRPr="001D2EDE" w:rsidRDefault="00E1115E" w:rsidP="0000055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Gradd 7. Bydd </w:t>
            </w:r>
            <w:r w:rsidR="00F97C4C">
              <w:rPr>
                <w:rFonts w:asciiTheme="minorHAnsi" w:hAnsiTheme="minorHAnsi" w:cs="Arial"/>
                <w:sz w:val="22"/>
                <w:szCs w:val="24"/>
                <w:lang w:val="cy-GB"/>
              </w:rPr>
              <w:t>tri</w:t>
            </w: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ddiwrnod o sefydlu â thâl a hawl i wyliau blynyddol</w:t>
            </w:r>
          </w:p>
        </w:tc>
      </w:tr>
      <w:tr w:rsidR="00210F9C" w14:paraId="44D6F9B9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D6F9B7" w14:textId="77777777" w:rsidR="00DB3E32" w:rsidRPr="00C85711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44D6F9B8" w14:textId="77777777" w:rsidR="00DB3E32" w:rsidRPr="001D2EDE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Swydd amser llawn</w:t>
            </w:r>
          </w:p>
        </w:tc>
      </w:tr>
      <w:tr w:rsidR="00210F9C" w14:paraId="44D6F9B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D6F9BA" w14:textId="77777777" w:rsidR="00E21B01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 xml:space="preserve">Nifer y Swyddi: </w:t>
            </w:r>
          </w:p>
        </w:tc>
        <w:tc>
          <w:tcPr>
            <w:tcW w:w="8364" w:type="dxa"/>
          </w:tcPr>
          <w:p w14:paraId="44D6F9BB" w14:textId="22B0C520" w:rsidR="00E21B01" w:rsidRPr="001D2EDE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P</w:t>
            </w:r>
            <w:r w:rsidR="00B519A6">
              <w:rPr>
                <w:rFonts w:asciiTheme="minorHAnsi" w:hAnsiTheme="minorHAnsi" w:cs="Arial"/>
                <w:sz w:val="22"/>
                <w:szCs w:val="24"/>
                <w:lang w:val="cy-GB"/>
              </w:rPr>
              <w:t>ump</w:t>
            </w:r>
          </w:p>
        </w:tc>
      </w:tr>
      <w:tr w:rsidR="00210F9C" w14:paraId="44D6F9C0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4D6F9BD" w14:textId="77777777" w:rsidR="00E27E69" w:rsidRPr="00C85711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44D6F9BE" w14:textId="77777777" w:rsidR="00E27E69" w:rsidRDefault="00E1115E" w:rsidP="000C585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Swyddi am gyfnod penodol yw'r rhain: </w:t>
            </w:r>
          </w:p>
          <w:p w14:paraId="44D6F9BF" w14:textId="045B8F33" w:rsidR="001D2EDE" w:rsidRPr="00E27F9D" w:rsidRDefault="00E1115E" w:rsidP="000C585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2</w:t>
            </w:r>
            <w:r w:rsidR="00B519A6">
              <w:rPr>
                <w:rFonts w:asciiTheme="minorHAnsi" w:hAnsiTheme="minorHAnsi" w:cs="Arial"/>
                <w:sz w:val="22"/>
                <w:szCs w:val="24"/>
                <w:lang w:val="cy-GB"/>
              </w:rPr>
              <w:t>4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/06/2</w:t>
            </w:r>
            <w:r w:rsidR="00B519A6">
              <w:rPr>
                <w:rFonts w:asciiTheme="minorHAnsi" w:hAnsiTheme="minorHAnsi" w:cs="Arial"/>
                <w:sz w:val="22"/>
                <w:szCs w:val="24"/>
                <w:lang w:val="cy-GB"/>
              </w:rPr>
              <w:t>6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– 2</w:t>
            </w:r>
            <w:r w:rsidR="00B519A6">
              <w:rPr>
                <w:rFonts w:asciiTheme="minorHAnsi" w:hAnsiTheme="minorHAnsi" w:cs="Arial"/>
                <w:sz w:val="22"/>
                <w:szCs w:val="24"/>
                <w:lang w:val="cy-GB"/>
              </w:rPr>
              <w:t>1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/08/2</w:t>
            </w:r>
            <w:r w:rsidR="00B519A6">
              <w:rPr>
                <w:rFonts w:asciiTheme="minorHAnsi" w:hAnsiTheme="minorHAnsi" w:cs="Arial"/>
                <w:sz w:val="22"/>
                <w:szCs w:val="24"/>
                <w:lang w:val="cy-GB"/>
              </w:rPr>
              <w:t>6</w:t>
            </w:r>
          </w:p>
        </w:tc>
      </w:tr>
      <w:tr w:rsidR="00210F9C" w14:paraId="44D6F9C4" w14:textId="77777777" w:rsidTr="00EE54D9">
        <w:trPr>
          <w:trHeight w:val="1199"/>
        </w:trPr>
        <w:tc>
          <w:tcPr>
            <w:tcW w:w="2552" w:type="dxa"/>
            <w:shd w:val="clear" w:color="auto" w:fill="365F91" w:themeFill="accent1" w:themeFillShade="BF"/>
          </w:tcPr>
          <w:p w14:paraId="44D6F9C1" w14:textId="77777777" w:rsidR="00E27E69" w:rsidRPr="00C85711" w:rsidRDefault="00E1115E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44D6F9C2" w14:textId="77777777" w:rsidR="00E27E69" w:rsidRDefault="00E1115E" w:rsidP="0068015D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Bydd y swyddi hyn ar Gampws Parc Singleton, er y bydd angen cyflenwi o bryd i’w gilydd am ddosbarthiadau ar Gampws y Bae hefyd. </w:t>
            </w:r>
          </w:p>
          <w:p w14:paraId="44D6F9C3" w14:textId="77777777" w:rsidR="001D2EDE" w:rsidRPr="00E27F9D" w:rsidRDefault="001D2EDE" w:rsidP="001D2EDE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44D6F9C5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210F9C" w14:paraId="44D6F9CA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44D6F9C6" w14:textId="77777777" w:rsidR="006D6147" w:rsidRPr="00F424B0" w:rsidRDefault="00E1115E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44D6F9C7" w14:textId="77777777" w:rsidR="001D2EDE" w:rsidRDefault="00E1115E" w:rsidP="001D2EDE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1D2EDE">
              <w:rPr>
                <w:rFonts w:asciiTheme="minorHAnsi" w:hAnsiTheme="minorHAnsi"/>
                <w:iCs/>
                <w:sz w:val="22"/>
                <w:szCs w:val="22"/>
                <w:lang w:val="cy-GB"/>
              </w:rPr>
              <w:t xml:space="preserve">Yn ELTS, rydym yn ymfalchïo yn ein hyfforddiant iaith Saesneg proffesiynol ac o ansawdd uchel, ac yn cynnig amrywiaeth o raglenni EFL, EAP ac ESP, yn ogystal â chyrsiau hyfforddi athrawon CELTA. Er mai ein prif flaenoriaeth yw datblygiad ieithyddol, mae gofal bugeiliol ein myfyrwyr bob amser wrth wraidd popeth rydym yn ei wneud hefyd. Mae ethos o gyswllt personol cryf a chefnogol yn rhan o holl weithgareddau ELTS, ac rydym yn gweithio'n galed i alluogi pob myfyriwr i ddatblygu a chyflawni ei botensial llawn. </w:t>
            </w:r>
          </w:p>
          <w:p w14:paraId="44D6F9C8" w14:textId="77777777" w:rsidR="00CD4FBF" w:rsidRPr="001D2EDE" w:rsidRDefault="00CD4FBF" w:rsidP="001D2EDE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44D6F9C9" w14:textId="77777777" w:rsidR="006D6147" w:rsidRPr="001D2EDE" w:rsidRDefault="00E1115E" w:rsidP="00CD4FBF">
            <w:pPr>
              <w:spacing w:after="240"/>
              <w:jc w:val="left"/>
              <w:rPr>
                <w:rFonts w:asciiTheme="minorHAnsi" w:eastAsiaTheme="minorEastAsia" w:hAnsiTheme="minorHAnsi"/>
                <w:color w:val="000000"/>
                <w:sz w:val="22"/>
                <w:szCs w:val="22"/>
                <w:lang w:eastAsia="en-GB"/>
              </w:rPr>
            </w:pPr>
            <w:r w:rsidRPr="001D2EDE">
              <w:rPr>
                <w:rFonts w:asciiTheme="minorHAnsi" w:hAnsiTheme="minorHAnsi"/>
                <w:sz w:val="22"/>
                <w:szCs w:val="22"/>
                <w:lang w:val="cy-GB"/>
              </w:rPr>
              <w:t>Mae'r swydd hon yn galw am gyfrannu at addysgu, asesu myfyrwyr a goruchwyliaeth yn ELTS. Bydd yn rhaid i ddeiliad y swydd hon ddarparu gweithgarwch dysgu ac addysgu o safon uchel i fyfyrwyr, ac ymrwymiad i wella profiad cyffredinol y myfyrwyr.</w:t>
            </w:r>
          </w:p>
        </w:tc>
      </w:tr>
      <w:tr w:rsidR="00210F9C" w14:paraId="44D6F9CE" w14:textId="77777777" w:rsidTr="006D6147">
        <w:tc>
          <w:tcPr>
            <w:tcW w:w="1560" w:type="dxa"/>
            <w:shd w:val="clear" w:color="auto" w:fill="365F91" w:themeFill="accent1" w:themeFillShade="BF"/>
          </w:tcPr>
          <w:p w14:paraId="44D6F9CB" w14:textId="77777777" w:rsidR="006D6147" w:rsidRPr="00F424B0" w:rsidRDefault="00E1115E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F424B0">
              <w:rPr>
                <w:rFonts w:ascii="Calibri" w:hAnsi="Calibr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44D6F9CC" w14:textId="77777777" w:rsidR="006D6147" w:rsidRPr="00746749" w:rsidRDefault="00E1115E" w:rsidP="00876A2B">
            <w:pPr>
              <w:rPr>
                <w:rFonts w:asciiTheme="minorHAnsi" w:hAnsiTheme="minorHAnsi"/>
                <w:sz w:val="22"/>
                <w:szCs w:val="22"/>
              </w:rPr>
            </w:pPr>
            <w:r w:rsidRPr="00746749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Am ragor o wybodaeth am Wasanaethau Hyfforddiant Iaith Saesneg, ewch i'n gwefan. </w:t>
            </w:r>
            <w:hyperlink r:id="rId9" w:history="1">
              <w:r w:rsidRPr="00746749"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www.swan.ac.uk/elts</w:t>
              </w:r>
            </w:hyperlink>
          </w:p>
          <w:p w14:paraId="44D6F9CD" w14:textId="77777777" w:rsidR="001D2EDE" w:rsidRPr="00B26791" w:rsidRDefault="001D2EDE" w:rsidP="00876A2B">
            <w:pPr>
              <w:rPr>
                <w:rFonts w:asciiTheme="minorHAnsi" w:hAnsiTheme="minorHAnsi"/>
                <w:szCs w:val="24"/>
              </w:rPr>
            </w:pPr>
          </w:p>
        </w:tc>
      </w:tr>
      <w:tr w:rsidR="00210F9C" w14:paraId="44D6F9DC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44D6F9CF" w14:textId="77777777" w:rsidR="006D6147" w:rsidRPr="00F424B0" w:rsidRDefault="00E1115E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 xml:space="preserve">Prif Ddiben y Swydd: </w:t>
            </w:r>
          </w:p>
          <w:p w14:paraId="44D6F9D0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44D6F9D1" w14:textId="77777777" w:rsidR="00CD4FBF" w:rsidRDefault="00E1115E" w:rsidP="00CD4F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Dyma ddyletswyddau penodol Tiwtoriaid y Rhaglen Haf Saesneg Gyffredinol yn yr Adran Gwasanaethau Hyfforddiant Iaith Saesneg (ELTS);</w:t>
            </w:r>
          </w:p>
          <w:p w14:paraId="44D6F9D2" w14:textId="77777777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CD4FBF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Disgwylir i diwtoriaid gyda chontractau llawn addysgu hyd at 18 awr yr wythnos. </w:t>
            </w:r>
          </w:p>
          <w:p w14:paraId="44D6F9D3" w14:textId="77777777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Cynorthwyo gyda pharatoi deunyddiau addas ar gyfer yr holl ddosbarthiadau </w:t>
            </w:r>
          </w:p>
          <w:p w14:paraId="44D6F9D4" w14:textId="77777777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Cynorthwyo gyda dyletswyddau gweinyddol y mae eu hangen ar gyfer cynnal cofnodion manwl presenoldeb a gwaith a gwblhawyd ym mhob dosbarth.</w:t>
            </w:r>
          </w:p>
          <w:p w14:paraId="44D6F9D5" w14:textId="77777777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Cysylltu â thiwtoriaid eraill pan fyddwch yn rhannu dosbarthiadau</w:t>
            </w:r>
          </w:p>
          <w:p w14:paraId="44D6F9D6" w14:textId="6BFA7DBF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Cynnal tiwtorialau rheolaidd gyda myfyrwyr ac adrodd am broblemau i </w:t>
            </w:r>
            <w:r w:rsidR="00FE3E8F" w:rsidRPr="00FE3E8F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Rheolwr Rhaglen</w:t>
            </w:r>
          </w:p>
          <w:p w14:paraId="44D6F9D7" w14:textId="77777777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Mynd i gyfarfodydd tîm pan fydd angen</w:t>
            </w:r>
          </w:p>
          <w:p w14:paraId="44D6F9D8" w14:textId="77777777" w:rsidR="00CD4FBF" w:rsidRDefault="00E1115E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Mynd ar wibdeithiau a theithiau myfyrwyr </w:t>
            </w:r>
          </w:p>
          <w:p w14:paraId="44D6F9D9" w14:textId="77777777" w:rsidR="004F67B8" w:rsidRDefault="00E1115E" w:rsidP="004F67B8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Mynd i weithgareddau cymdeithasol wythnos ar sail rota </w:t>
            </w:r>
          </w:p>
          <w:p w14:paraId="44D6F9DA" w14:textId="77777777" w:rsidR="00EE54D9" w:rsidRPr="004F67B8" w:rsidRDefault="00E1115E" w:rsidP="004F67B8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CD4FBF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Mae gan staff addysgu ELTS gyfrifoldeb ar y cyd i gyflenwi ar ran cydweithwyr sydd yn absennol oherwydd salwch ar draws holl raglenni'r adran</w:t>
            </w:r>
          </w:p>
          <w:p w14:paraId="44D6F9DB" w14:textId="77777777" w:rsidR="00EE54D9" w:rsidRPr="00C641AF" w:rsidRDefault="00E1115E" w:rsidP="00EE54D9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Cyfrannu at ddatblygiad cyffredinol y rhaglen a'r adran drwy adborth</w:t>
            </w:r>
          </w:p>
        </w:tc>
      </w:tr>
      <w:tr w:rsidR="00210F9C" w14:paraId="44D6F9EB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44D6F9DD" w14:textId="77777777" w:rsidR="00703D00" w:rsidRPr="00F424B0" w:rsidRDefault="00E1115E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14:paraId="44D6F9DE" w14:textId="77777777" w:rsidR="00CD4FBF" w:rsidRPr="009800CC" w:rsidRDefault="00E1115E" w:rsidP="00CD4FB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0CC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Mae nifer o amcanion cyffredinol i'r penodiad hwn yn yr Adran Gwasanaethau Hyfforddiant Iaith Saesneg sy'n gyffredinol i benodi Tiwtoriaid ym Mhrifysgol Abertawe. Mae'r rhain yn ymwneud â'r pwyntiau canlynol; </w:t>
            </w:r>
          </w:p>
          <w:p w14:paraId="44D6F9DF" w14:textId="77777777" w:rsidR="00CD4FBF" w:rsidRPr="00862945" w:rsidRDefault="00CD4FBF" w:rsidP="00CD4FBF">
            <w:pPr>
              <w:rPr>
                <w:rFonts w:cstheme="minorHAnsi"/>
                <w:b/>
                <w:color w:val="000000"/>
                <w:szCs w:val="17"/>
                <w:u w:val="single"/>
              </w:rPr>
            </w:pPr>
          </w:p>
          <w:p w14:paraId="44D6F9E0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Addysgu fel aelod o dîm addysgu datblygol ar raglen astudio sefydledig mewn amrywiaeth o leoliadau, o diwtorialau grŵp bach i ddarlithoedd mawr. Trosglwyddo gwybodaeth ar ffurf sgiliau, dulliau a thechnegau ymarferol, gyda chymorth mentor os bydd angen; herio dulliau meddwl; meithrin trafodaeth; a datblygu gallu myfyrwyr i drafod yn feirniadol ac i feddwl yn rhesymol.</w:t>
            </w:r>
          </w:p>
          <w:p w14:paraId="44D6F9E1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Datblygu eich deunydd, eich dulliau a’ch ymagweddau addysgu eich hun gyda chymorth Ceisio ffyrdd o wella perfformiad trwy fyfyrio ar ddyluniad a chyflwyniad yr addysgu, a thrwy gasglu a dadansoddi adborth. Myfyrio ar ymarfer ac ar ddatblygiad eich sgiliau dysgu ac addysgu eich hun.</w:t>
            </w:r>
          </w:p>
          <w:p w14:paraId="44D6F9E2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Nodi anghenion dysgu myfyrwyr, diffinio amcanion dysgu priodol, darparu adborth adeiladol i fyfyrwyr yn ôl yr angen, darparu cyngor ar sgiliau astudio, a helpu gyda phroblemau dysgu.</w:t>
            </w:r>
          </w:p>
          <w:p w14:paraId="44D6F9E3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 xml:space="preserve">Rhyngweithio'n gadarnhaol ac yn broffesiynol â chydweithredwyr a phartneriaid eraill yn yr ysgol ac mewn mannau eraill yn y Brifysgol. </w:t>
            </w:r>
          </w:p>
          <w:p w14:paraId="44D6F9E4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Cyfrannu at faterion trefniadol yr Ysgol er mwyn ei helpu i weithredu’n hwylus.</w:t>
            </w:r>
          </w:p>
          <w:p w14:paraId="44D6F9E5" w14:textId="77777777" w:rsidR="00CD4FBF" w:rsidRPr="00862945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Hyrwyddo cydraddoldeb ac amrywiaeth mewn arferion gwaith a chynnal perthnasoedd gweithio cadarnhaol</w:t>
            </w:r>
          </w:p>
          <w:p w14:paraId="44D6F9E6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Cyfrannu'n llawn at bolisïau Galluogi Perfformiad ac Iaith Gymraeg y Brifysgol.</w:t>
            </w:r>
          </w:p>
          <w:p w14:paraId="44D6F9E7" w14:textId="77777777" w:rsidR="00CD4FB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Cyflawni rôl a holl weithgareddau'r swydd yn unol â systemau rheoli a pholisïau diogelwch, iechyd a chynaliadwyedd, er mwyn lleihau’r risgiau a’r effeithiau sy’n deillio o weithgarwch y swydd.</w:t>
            </w:r>
          </w:p>
          <w:p w14:paraId="44D6F9E8" w14:textId="77777777" w:rsidR="00A3398F" w:rsidRDefault="00E1115E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>
              <w:rPr>
                <w:rFonts w:cstheme="minorHAnsi"/>
                <w:color w:val="000000"/>
                <w:szCs w:val="17"/>
                <w:lang w:val="cy-GB"/>
              </w:rPr>
              <w:t>Unrhyw ddyletswyddau eraill y mae'r Gyfadran/y Gyfarwyddiaeth/y Maes Gwasanaeth wedi cytuno arnynt.</w:t>
            </w:r>
          </w:p>
          <w:p w14:paraId="44D6F9E9" w14:textId="77777777" w:rsidR="00857094" w:rsidRPr="00857094" w:rsidRDefault="00E1115E" w:rsidP="00857094">
            <w:pPr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857094">
              <w:rPr>
                <w:rFonts w:asciiTheme="minorHAnsi" w:hAnsiTheme="minorHAnsi" w:cstheme="minorHAnsi"/>
                <w:color w:val="000000"/>
                <w:sz w:val="22"/>
                <w:szCs w:val="16"/>
                <w:lang w:val="cy-GB"/>
              </w:rPr>
              <w:t>Rhaid darparu tystysgrif foddhaol gan y Gwasanaeth Datgelu a Gwahardd cyn y gellir cadarnhau dyddiad dechrau.</w:t>
            </w:r>
          </w:p>
          <w:p w14:paraId="44D6F9EA" w14:textId="77777777" w:rsidR="00703D00" w:rsidRPr="00C70B87" w:rsidRDefault="00703D00" w:rsidP="00CD4FBF">
            <w:pPr>
              <w:pStyle w:val="ListParagraph"/>
              <w:spacing w:after="120"/>
              <w:ind w:left="360"/>
              <w:rPr>
                <w:rFonts w:asciiTheme="minorHAnsi" w:hAnsiTheme="minorHAnsi"/>
                <w:u w:val="single"/>
              </w:rPr>
            </w:pPr>
          </w:p>
        </w:tc>
      </w:tr>
    </w:tbl>
    <w:p w14:paraId="44D6F9EC" w14:textId="77777777" w:rsidR="00C5046B" w:rsidRDefault="00C5046B"/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210F9C" w14:paraId="44D6F9EE" w14:textId="77777777" w:rsidTr="00475D84">
        <w:trPr>
          <w:trHeight w:val="280"/>
        </w:trPr>
        <w:tc>
          <w:tcPr>
            <w:tcW w:w="10916" w:type="dxa"/>
            <w:shd w:val="clear" w:color="auto" w:fill="365F91" w:themeFill="accent1" w:themeFillShade="BF"/>
            <w:hideMark/>
          </w:tcPr>
          <w:p w14:paraId="44D6F9ED" w14:textId="77777777" w:rsidR="00475D84" w:rsidRPr="00724DAB" w:rsidRDefault="00E1115E" w:rsidP="005D452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724DAB"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t>Meini Prawf y Fanyleb Person</w:t>
            </w:r>
          </w:p>
        </w:tc>
      </w:tr>
      <w:tr w:rsidR="00210F9C" w14:paraId="44D6F9F0" w14:textId="77777777" w:rsidTr="00C70B87">
        <w:trPr>
          <w:trHeight w:val="470"/>
        </w:trPr>
        <w:tc>
          <w:tcPr>
            <w:tcW w:w="10916" w:type="dxa"/>
          </w:tcPr>
          <w:p w14:paraId="44D6F9EF" w14:textId="77777777" w:rsidR="00475D84" w:rsidRPr="00AF71C7" w:rsidRDefault="00E1115E" w:rsidP="00CD4FBF">
            <w:pPr>
              <w:pStyle w:val="NormalWeb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71C7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Gradd neu gymhwyster cyfwerth mewn pwnc perthynol</w:t>
            </w:r>
          </w:p>
        </w:tc>
      </w:tr>
      <w:tr w:rsidR="00210F9C" w14:paraId="44D6F9F2" w14:textId="77777777" w:rsidTr="00C70B87">
        <w:trPr>
          <w:trHeight w:val="607"/>
        </w:trPr>
        <w:tc>
          <w:tcPr>
            <w:tcW w:w="10916" w:type="dxa"/>
          </w:tcPr>
          <w:p w14:paraId="44D6F9F1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CELTA (Tystysgrif mewn Addysgu'r Iaith Saesneg i Oedolion) neu gymhwyster Cert TESOL</w:t>
            </w:r>
          </w:p>
        </w:tc>
      </w:tr>
      <w:tr w:rsidR="00210F9C" w14:paraId="44D6F9F4" w14:textId="77777777" w:rsidTr="00A34AB5">
        <w:trPr>
          <w:trHeight w:val="642"/>
        </w:trPr>
        <w:tc>
          <w:tcPr>
            <w:tcW w:w="10916" w:type="dxa"/>
          </w:tcPr>
          <w:p w14:paraId="44D6F9F3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Meddu ar wybodaeth arbenigol ddigon manwl neu eang yn y ddisgyblaeth a bod wrthi’n meithrin sgiliau pellach o ran dulliau a thechnegau addysgu, a gwybodaeth amdanynt</w:t>
            </w:r>
          </w:p>
        </w:tc>
      </w:tr>
      <w:tr w:rsidR="00210F9C" w14:paraId="44D6F9F6" w14:textId="77777777" w:rsidTr="009C11A4">
        <w:trPr>
          <w:trHeight w:val="482"/>
        </w:trPr>
        <w:tc>
          <w:tcPr>
            <w:tcW w:w="10916" w:type="dxa"/>
          </w:tcPr>
          <w:p w14:paraId="44D6F9F5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Meddu ar sgiliau trefnu ardderchog </w:t>
            </w:r>
          </w:p>
        </w:tc>
      </w:tr>
      <w:tr w:rsidR="00210F9C" w14:paraId="44D6F9F8" w14:textId="77777777" w:rsidTr="00475D84">
        <w:trPr>
          <w:trHeight w:val="696"/>
        </w:trPr>
        <w:tc>
          <w:tcPr>
            <w:tcW w:w="10916" w:type="dxa"/>
          </w:tcPr>
          <w:p w14:paraId="44D6F9F7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Sgiliau cyfathrebu rhagorol yn ysgrifenedig ac ar lafar</w:t>
            </w:r>
          </w:p>
        </w:tc>
      </w:tr>
      <w:tr w:rsidR="00210F9C" w14:paraId="44D6F9FA" w14:textId="77777777" w:rsidTr="00475D84">
        <w:trPr>
          <w:trHeight w:val="696"/>
        </w:trPr>
        <w:tc>
          <w:tcPr>
            <w:tcW w:w="10916" w:type="dxa"/>
          </w:tcPr>
          <w:p w14:paraId="44D6F9F9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Dangos y gallu i addysgu myfyrwyr yn llwyddiannus mewn lleoliad EFL</w:t>
            </w:r>
          </w:p>
        </w:tc>
      </w:tr>
      <w:tr w:rsidR="00210F9C" w14:paraId="44D6F9FC" w14:textId="77777777" w:rsidTr="00C70B87">
        <w:trPr>
          <w:trHeight w:val="420"/>
        </w:trPr>
        <w:tc>
          <w:tcPr>
            <w:tcW w:w="10916" w:type="dxa"/>
          </w:tcPr>
          <w:p w14:paraId="44D6F9FB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Dangos sgiliau rhyngbersonol ardderchog a'r gallu i ymgysylltu â myfyrwyr ac ennyn eu diddordeb  </w:t>
            </w:r>
          </w:p>
        </w:tc>
      </w:tr>
      <w:tr w:rsidR="00210F9C" w14:paraId="44D6F9FE" w14:textId="77777777" w:rsidTr="00C70B87">
        <w:trPr>
          <w:trHeight w:val="554"/>
        </w:trPr>
        <w:tc>
          <w:tcPr>
            <w:tcW w:w="10916" w:type="dxa"/>
          </w:tcPr>
          <w:p w14:paraId="44D6F9FD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Dangos y gallu i weithio fel aelod effeithiol o'r tîm sy'n gyfrifol am y ddarpariaeth addysgu mewn lleoliad EFL</w:t>
            </w:r>
          </w:p>
        </w:tc>
      </w:tr>
      <w:tr w:rsidR="00210F9C" w14:paraId="44D6FA00" w14:textId="77777777" w:rsidTr="00475D84">
        <w:trPr>
          <w:trHeight w:val="666"/>
        </w:trPr>
        <w:tc>
          <w:tcPr>
            <w:tcW w:w="10916" w:type="dxa"/>
          </w:tcPr>
          <w:p w14:paraId="44D6F9FF" w14:textId="77777777" w:rsidR="009800CC" w:rsidRPr="00A20433" w:rsidRDefault="00E1115E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Dangos y gallu i weithio mewn fframwaith rhaglen addysgol y cytunir arni</w:t>
            </w:r>
          </w:p>
        </w:tc>
      </w:tr>
      <w:tr w:rsidR="00210F9C" w14:paraId="44D6FA02" w14:textId="77777777" w:rsidTr="00870382">
        <w:trPr>
          <w:trHeight w:val="280"/>
        </w:trPr>
        <w:tc>
          <w:tcPr>
            <w:tcW w:w="10916" w:type="dxa"/>
            <w:shd w:val="clear" w:color="auto" w:fill="365F91" w:themeFill="accent1" w:themeFillShade="BF"/>
            <w:hideMark/>
          </w:tcPr>
          <w:p w14:paraId="44D6FA01" w14:textId="77777777" w:rsidR="00547AA0" w:rsidRPr="00724DAB" w:rsidRDefault="00E1115E" w:rsidP="00870382">
            <w:pPr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t>Meini Prawf Dymunol</w:t>
            </w:r>
          </w:p>
        </w:tc>
      </w:tr>
      <w:tr w:rsidR="00210F9C" w14:paraId="44D6FA08" w14:textId="77777777" w:rsidTr="00826A12">
        <w:trPr>
          <w:trHeight w:val="416"/>
        </w:trPr>
        <w:tc>
          <w:tcPr>
            <w:tcW w:w="10916" w:type="dxa"/>
          </w:tcPr>
          <w:p w14:paraId="44D6FA03" w14:textId="77777777" w:rsidR="009800CC" w:rsidRDefault="00E1115E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367469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MA TEFL/TESOL neu Ddiploma TEFL </w:t>
            </w:r>
          </w:p>
          <w:p w14:paraId="44D6FA04" w14:textId="77777777" w:rsidR="009800CC" w:rsidRDefault="00E1115E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367469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Tystiolaeth o ymrwymiad i Ddatblygiad Proffesiynol Parhaus</w:t>
            </w:r>
          </w:p>
          <w:p w14:paraId="44D6FA05" w14:textId="77777777" w:rsidR="009800CC" w:rsidRPr="00367469" w:rsidRDefault="00E1115E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Profiad o weithio ar raglenni'r haf EFL</w:t>
            </w:r>
          </w:p>
          <w:p w14:paraId="44D6FA06" w14:textId="77777777" w:rsidR="009800CC" w:rsidRPr="00C72A05" w:rsidRDefault="00E1115E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Parodrwydd i weithio y tu allan i oriau swyddfa os bydd taith neu ddigwyddiad cymdeithasol yn gofyn i chi wneud hynny</w:t>
            </w:r>
          </w:p>
          <w:p w14:paraId="44D6FA07" w14:textId="77777777" w:rsidR="00547AA0" w:rsidRPr="00E44ED6" w:rsidRDefault="00E1115E" w:rsidP="00E44ED6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367469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lastRenderedPageBreak/>
              <w:t>Y gallu i gyfathrebu yn Gymraeg.</w:t>
            </w:r>
          </w:p>
        </w:tc>
      </w:tr>
      <w:tr w:rsidR="00210F9C" w14:paraId="44D6FA0A" w14:textId="77777777" w:rsidTr="00FF1929">
        <w:trPr>
          <w:trHeight w:val="447"/>
        </w:trPr>
        <w:tc>
          <w:tcPr>
            <w:tcW w:w="10916" w:type="dxa"/>
            <w:shd w:val="clear" w:color="auto" w:fill="1F497D" w:themeFill="text2"/>
          </w:tcPr>
          <w:p w14:paraId="44D6FA09" w14:textId="77777777" w:rsidR="00B30D44" w:rsidRPr="00367469" w:rsidRDefault="00E1115E" w:rsidP="00B30D4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lastRenderedPageBreak/>
              <w:t xml:space="preserve">Y Gymraeg </w:t>
            </w:r>
          </w:p>
        </w:tc>
      </w:tr>
      <w:tr w:rsidR="00210F9C" w14:paraId="44D6FA0C" w14:textId="77777777" w:rsidTr="00826A12">
        <w:trPr>
          <w:trHeight w:val="424"/>
        </w:trPr>
        <w:tc>
          <w:tcPr>
            <w:tcW w:w="10916" w:type="dxa"/>
          </w:tcPr>
          <w:p w14:paraId="44D6FA0B" w14:textId="77777777" w:rsidR="00B30D44" w:rsidRPr="00826A12" w:rsidRDefault="00E1115E" w:rsidP="00FF1929">
            <w:pPr>
              <w:pStyle w:val="NormalWeb"/>
              <w:rPr>
                <w:rFonts w:asciiTheme="minorHAnsi" w:hAnsiTheme="minorHAnsi"/>
                <w:bCs/>
                <w:sz w:val="22"/>
                <w:szCs w:val="22"/>
              </w:rPr>
            </w:pPr>
            <w:r w:rsidRPr="00826A12">
              <w:rPr>
                <w:rFonts w:asciiTheme="minorHAnsi" w:hAnsiTheme="minorHAnsi"/>
                <w:bCs/>
                <w:sz w:val="22"/>
                <w:szCs w:val="22"/>
                <w:lang w:val="cy-GB"/>
              </w:rPr>
              <w:t>Lefel 1 – ‘ychydig’ (ni fydd angen i chi allu siarad Cymraeg i gyflwyno cais am y rôl hon.</w:t>
            </w:r>
          </w:p>
        </w:tc>
      </w:tr>
    </w:tbl>
    <w:p w14:paraId="44D6FA0D" w14:textId="77777777" w:rsidR="003A6CD1" w:rsidRDefault="00E1115E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4D6FA10" wp14:editId="44D6FA1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32538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82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D6FA12" wp14:editId="44D6FA13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31312" name="Picture 5" descr="Athena SWAN Charter Silver Award logo 20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44D6FA14" wp14:editId="44D6FA15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70833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D00">
        <w:rPr>
          <w:lang w:val="cy-GB"/>
        </w:rPr>
        <w:tab/>
      </w:r>
    </w:p>
    <w:sectPr w:rsidR="003A6CD1" w:rsidSect="00C0191D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1BC5" w14:textId="77777777" w:rsidR="00C57A42" w:rsidRDefault="00C57A42">
      <w:pPr>
        <w:spacing w:line="240" w:lineRule="auto"/>
      </w:pPr>
      <w:r>
        <w:separator/>
      </w:r>
    </w:p>
  </w:endnote>
  <w:endnote w:type="continuationSeparator" w:id="0">
    <w:p w14:paraId="6644C431" w14:textId="77777777" w:rsidR="00C57A42" w:rsidRDefault="00C57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44D6FA16" w14:textId="77777777" w:rsidR="003A6CD1" w:rsidRPr="0009608F" w:rsidRDefault="00E1115E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EE54D9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EE54D9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D6FA17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7928" w14:textId="77777777" w:rsidR="00C57A42" w:rsidRDefault="00C57A42">
      <w:pPr>
        <w:spacing w:line="240" w:lineRule="auto"/>
      </w:pPr>
      <w:r>
        <w:separator/>
      </w:r>
    </w:p>
  </w:footnote>
  <w:footnote w:type="continuationSeparator" w:id="0">
    <w:p w14:paraId="70A31840" w14:textId="77777777" w:rsidR="00C57A42" w:rsidRDefault="00C57A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C8"/>
    <w:multiLevelType w:val="hybridMultilevel"/>
    <w:tmpl w:val="0E6A751A"/>
    <w:lvl w:ilvl="0" w:tplc="E2068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961D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AA8BE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DC8D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C02D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021B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03455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655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26A99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47F9F"/>
    <w:multiLevelType w:val="hybridMultilevel"/>
    <w:tmpl w:val="432C6678"/>
    <w:lvl w:ilvl="0" w:tplc="6842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EB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EC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8B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03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62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A6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87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EF7"/>
    <w:multiLevelType w:val="hybridMultilevel"/>
    <w:tmpl w:val="5ABEBA9C"/>
    <w:lvl w:ilvl="0" w:tplc="2B3859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A620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34C8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6031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5879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C60D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44D5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ADC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A012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C268F"/>
    <w:multiLevelType w:val="hybridMultilevel"/>
    <w:tmpl w:val="0F2C4E88"/>
    <w:lvl w:ilvl="0" w:tplc="59DCE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49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2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E2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C8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64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A8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23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A5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D4"/>
    <w:multiLevelType w:val="hybridMultilevel"/>
    <w:tmpl w:val="6AF25AC8"/>
    <w:lvl w:ilvl="0" w:tplc="CB6A2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24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25EC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C0BA4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45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CA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44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2C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42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3CF9"/>
    <w:multiLevelType w:val="hybridMultilevel"/>
    <w:tmpl w:val="D2A49186"/>
    <w:lvl w:ilvl="0" w:tplc="F5B83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5EC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C84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5C1C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C2FC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6E1F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402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2026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366C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61676"/>
    <w:multiLevelType w:val="hybridMultilevel"/>
    <w:tmpl w:val="9B242E72"/>
    <w:lvl w:ilvl="0" w:tplc="18AE4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F65B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A459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9625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4CE4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9854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B0B7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8EA0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FEF7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E4341"/>
    <w:multiLevelType w:val="hybridMultilevel"/>
    <w:tmpl w:val="91E43DF2"/>
    <w:lvl w:ilvl="0" w:tplc="972AC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40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AD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C0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27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148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EB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61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CC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4D18"/>
    <w:multiLevelType w:val="hybridMultilevel"/>
    <w:tmpl w:val="FF54CF82"/>
    <w:lvl w:ilvl="0" w:tplc="5CA6C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AA8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083B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A69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F403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2C2D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304F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143E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EA99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C38D4"/>
    <w:multiLevelType w:val="hybridMultilevel"/>
    <w:tmpl w:val="A71C8B6A"/>
    <w:lvl w:ilvl="0" w:tplc="81E6D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A85F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FA3D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4605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B62D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A23C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06C4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C42A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1411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E15C61"/>
    <w:multiLevelType w:val="hybridMultilevel"/>
    <w:tmpl w:val="0C346338"/>
    <w:lvl w:ilvl="0" w:tplc="80441A4C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4"/>
      </w:rPr>
    </w:lvl>
    <w:lvl w:ilvl="1" w:tplc="2C82FAC8" w:tentative="1">
      <w:start w:val="1"/>
      <w:numFmt w:val="lowerLetter"/>
      <w:lvlText w:val="%2."/>
      <w:lvlJc w:val="left"/>
      <w:pPr>
        <w:ind w:left="1080" w:hanging="360"/>
      </w:pPr>
    </w:lvl>
    <w:lvl w:ilvl="2" w:tplc="61F6A958" w:tentative="1">
      <w:start w:val="1"/>
      <w:numFmt w:val="lowerRoman"/>
      <w:lvlText w:val="%3."/>
      <w:lvlJc w:val="right"/>
      <w:pPr>
        <w:ind w:left="1800" w:hanging="180"/>
      </w:pPr>
    </w:lvl>
    <w:lvl w:ilvl="3" w:tplc="4A04F190" w:tentative="1">
      <w:start w:val="1"/>
      <w:numFmt w:val="decimal"/>
      <w:lvlText w:val="%4."/>
      <w:lvlJc w:val="left"/>
      <w:pPr>
        <w:ind w:left="2520" w:hanging="360"/>
      </w:pPr>
    </w:lvl>
    <w:lvl w:ilvl="4" w:tplc="ABCC5174" w:tentative="1">
      <w:start w:val="1"/>
      <w:numFmt w:val="lowerLetter"/>
      <w:lvlText w:val="%5."/>
      <w:lvlJc w:val="left"/>
      <w:pPr>
        <w:ind w:left="3240" w:hanging="360"/>
      </w:pPr>
    </w:lvl>
    <w:lvl w:ilvl="5" w:tplc="5B5ADDD4" w:tentative="1">
      <w:start w:val="1"/>
      <w:numFmt w:val="lowerRoman"/>
      <w:lvlText w:val="%6."/>
      <w:lvlJc w:val="right"/>
      <w:pPr>
        <w:ind w:left="3960" w:hanging="180"/>
      </w:pPr>
    </w:lvl>
    <w:lvl w:ilvl="6" w:tplc="9F2A8CBC" w:tentative="1">
      <w:start w:val="1"/>
      <w:numFmt w:val="decimal"/>
      <w:lvlText w:val="%7."/>
      <w:lvlJc w:val="left"/>
      <w:pPr>
        <w:ind w:left="4680" w:hanging="360"/>
      </w:pPr>
    </w:lvl>
    <w:lvl w:ilvl="7" w:tplc="9392D0B2" w:tentative="1">
      <w:start w:val="1"/>
      <w:numFmt w:val="lowerLetter"/>
      <w:lvlText w:val="%8."/>
      <w:lvlJc w:val="left"/>
      <w:pPr>
        <w:ind w:left="5400" w:hanging="360"/>
      </w:pPr>
    </w:lvl>
    <w:lvl w:ilvl="8" w:tplc="EBF475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04FFB"/>
    <w:multiLevelType w:val="hybridMultilevel"/>
    <w:tmpl w:val="262E0AC6"/>
    <w:lvl w:ilvl="0" w:tplc="4C188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C5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06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3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4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24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A1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9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81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D12"/>
    <w:multiLevelType w:val="hybridMultilevel"/>
    <w:tmpl w:val="019658AC"/>
    <w:lvl w:ilvl="0" w:tplc="87068A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502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60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AD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CA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27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4D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E29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21A08"/>
    <w:multiLevelType w:val="hybridMultilevel"/>
    <w:tmpl w:val="899A3EA4"/>
    <w:lvl w:ilvl="0" w:tplc="3A30D0BC">
      <w:start w:val="1"/>
      <w:numFmt w:val="decimal"/>
      <w:lvlText w:val="%1."/>
      <w:lvlJc w:val="left"/>
      <w:pPr>
        <w:ind w:left="720" w:hanging="360"/>
      </w:pPr>
    </w:lvl>
    <w:lvl w:ilvl="1" w:tplc="5CC0BF0C" w:tentative="1">
      <w:start w:val="1"/>
      <w:numFmt w:val="lowerLetter"/>
      <w:lvlText w:val="%2."/>
      <w:lvlJc w:val="left"/>
      <w:pPr>
        <w:ind w:left="1440" w:hanging="360"/>
      </w:pPr>
    </w:lvl>
    <w:lvl w:ilvl="2" w:tplc="B62A0FA4" w:tentative="1">
      <w:start w:val="1"/>
      <w:numFmt w:val="lowerRoman"/>
      <w:lvlText w:val="%3."/>
      <w:lvlJc w:val="right"/>
      <w:pPr>
        <w:ind w:left="2160" w:hanging="180"/>
      </w:pPr>
    </w:lvl>
    <w:lvl w:ilvl="3" w:tplc="70E0ABF2" w:tentative="1">
      <w:start w:val="1"/>
      <w:numFmt w:val="decimal"/>
      <w:lvlText w:val="%4."/>
      <w:lvlJc w:val="left"/>
      <w:pPr>
        <w:ind w:left="2880" w:hanging="360"/>
      </w:pPr>
    </w:lvl>
    <w:lvl w:ilvl="4" w:tplc="E092D49E" w:tentative="1">
      <w:start w:val="1"/>
      <w:numFmt w:val="lowerLetter"/>
      <w:lvlText w:val="%5."/>
      <w:lvlJc w:val="left"/>
      <w:pPr>
        <w:ind w:left="3600" w:hanging="360"/>
      </w:pPr>
    </w:lvl>
    <w:lvl w:ilvl="5" w:tplc="6D48D822" w:tentative="1">
      <w:start w:val="1"/>
      <w:numFmt w:val="lowerRoman"/>
      <w:lvlText w:val="%6."/>
      <w:lvlJc w:val="right"/>
      <w:pPr>
        <w:ind w:left="4320" w:hanging="180"/>
      </w:pPr>
    </w:lvl>
    <w:lvl w:ilvl="6" w:tplc="39E0CF68" w:tentative="1">
      <w:start w:val="1"/>
      <w:numFmt w:val="decimal"/>
      <w:lvlText w:val="%7."/>
      <w:lvlJc w:val="left"/>
      <w:pPr>
        <w:ind w:left="5040" w:hanging="360"/>
      </w:pPr>
    </w:lvl>
    <w:lvl w:ilvl="7" w:tplc="435EFA14" w:tentative="1">
      <w:start w:val="1"/>
      <w:numFmt w:val="lowerLetter"/>
      <w:lvlText w:val="%8."/>
      <w:lvlJc w:val="left"/>
      <w:pPr>
        <w:ind w:left="5760" w:hanging="360"/>
      </w:pPr>
    </w:lvl>
    <w:lvl w:ilvl="8" w:tplc="8A847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827B5"/>
    <w:multiLevelType w:val="hybridMultilevel"/>
    <w:tmpl w:val="EAB274A4"/>
    <w:lvl w:ilvl="0" w:tplc="3454C252">
      <w:start w:val="1"/>
      <w:numFmt w:val="decimal"/>
      <w:lvlText w:val="%1."/>
      <w:lvlJc w:val="left"/>
      <w:pPr>
        <w:ind w:left="360" w:hanging="360"/>
      </w:pPr>
    </w:lvl>
    <w:lvl w:ilvl="1" w:tplc="6A88775E" w:tentative="1">
      <w:start w:val="1"/>
      <w:numFmt w:val="lowerLetter"/>
      <w:lvlText w:val="%2."/>
      <w:lvlJc w:val="left"/>
      <w:pPr>
        <w:ind w:left="1080" w:hanging="360"/>
      </w:pPr>
    </w:lvl>
    <w:lvl w:ilvl="2" w:tplc="D21E3DFA" w:tentative="1">
      <w:start w:val="1"/>
      <w:numFmt w:val="lowerRoman"/>
      <w:lvlText w:val="%3."/>
      <w:lvlJc w:val="right"/>
      <w:pPr>
        <w:ind w:left="1800" w:hanging="180"/>
      </w:pPr>
    </w:lvl>
    <w:lvl w:ilvl="3" w:tplc="04929024" w:tentative="1">
      <w:start w:val="1"/>
      <w:numFmt w:val="decimal"/>
      <w:lvlText w:val="%4."/>
      <w:lvlJc w:val="left"/>
      <w:pPr>
        <w:ind w:left="2520" w:hanging="360"/>
      </w:pPr>
    </w:lvl>
    <w:lvl w:ilvl="4" w:tplc="349E06B4" w:tentative="1">
      <w:start w:val="1"/>
      <w:numFmt w:val="lowerLetter"/>
      <w:lvlText w:val="%5."/>
      <w:lvlJc w:val="left"/>
      <w:pPr>
        <w:ind w:left="3240" w:hanging="360"/>
      </w:pPr>
    </w:lvl>
    <w:lvl w:ilvl="5" w:tplc="6152113E" w:tentative="1">
      <w:start w:val="1"/>
      <w:numFmt w:val="lowerRoman"/>
      <w:lvlText w:val="%6."/>
      <w:lvlJc w:val="right"/>
      <w:pPr>
        <w:ind w:left="3960" w:hanging="180"/>
      </w:pPr>
    </w:lvl>
    <w:lvl w:ilvl="6" w:tplc="F89E46A2" w:tentative="1">
      <w:start w:val="1"/>
      <w:numFmt w:val="decimal"/>
      <w:lvlText w:val="%7."/>
      <w:lvlJc w:val="left"/>
      <w:pPr>
        <w:ind w:left="4680" w:hanging="360"/>
      </w:pPr>
    </w:lvl>
    <w:lvl w:ilvl="7" w:tplc="2BACCC4C" w:tentative="1">
      <w:start w:val="1"/>
      <w:numFmt w:val="lowerLetter"/>
      <w:lvlText w:val="%8."/>
      <w:lvlJc w:val="left"/>
      <w:pPr>
        <w:ind w:left="5400" w:hanging="360"/>
      </w:pPr>
    </w:lvl>
    <w:lvl w:ilvl="8" w:tplc="F89647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01D9B"/>
    <w:multiLevelType w:val="hybridMultilevel"/>
    <w:tmpl w:val="D5166784"/>
    <w:lvl w:ilvl="0" w:tplc="C846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0D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CA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A8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22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D6D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6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46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EF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6289A"/>
    <w:multiLevelType w:val="hybridMultilevel"/>
    <w:tmpl w:val="8B90AAE0"/>
    <w:lvl w:ilvl="0" w:tplc="35DED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EC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C1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22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03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AF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89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05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A3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A03DF"/>
    <w:multiLevelType w:val="hybridMultilevel"/>
    <w:tmpl w:val="69509F8A"/>
    <w:lvl w:ilvl="0" w:tplc="3424B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0D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88E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8E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E3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FCD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60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000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68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45391"/>
    <w:multiLevelType w:val="hybridMultilevel"/>
    <w:tmpl w:val="3776098C"/>
    <w:lvl w:ilvl="0" w:tplc="581C8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80847A" w:tentative="1">
      <w:start w:val="1"/>
      <w:numFmt w:val="lowerLetter"/>
      <w:lvlText w:val="%2."/>
      <w:lvlJc w:val="left"/>
      <w:pPr>
        <w:ind w:left="1080" w:hanging="360"/>
      </w:pPr>
    </w:lvl>
    <w:lvl w:ilvl="2" w:tplc="C8FACA36" w:tentative="1">
      <w:start w:val="1"/>
      <w:numFmt w:val="lowerRoman"/>
      <w:lvlText w:val="%3."/>
      <w:lvlJc w:val="right"/>
      <w:pPr>
        <w:ind w:left="1800" w:hanging="180"/>
      </w:pPr>
    </w:lvl>
    <w:lvl w:ilvl="3" w:tplc="3000F19C" w:tentative="1">
      <w:start w:val="1"/>
      <w:numFmt w:val="decimal"/>
      <w:lvlText w:val="%4."/>
      <w:lvlJc w:val="left"/>
      <w:pPr>
        <w:ind w:left="2520" w:hanging="360"/>
      </w:pPr>
    </w:lvl>
    <w:lvl w:ilvl="4" w:tplc="AF7A65D6" w:tentative="1">
      <w:start w:val="1"/>
      <w:numFmt w:val="lowerLetter"/>
      <w:lvlText w:val="%5."/>
      <w:lvlJc w:val="left"/>
      <w:pPr>
        <w:ind w:left="3240" w:hanging="360"/>
      </w:pPr>
    </w:lvl>
    <w:lvl w:ilvl="5" w:tplc="42F29F78" w:tentative="1">
      <w:start w:val="1"/>
      <w:numFmt w:val="lowerRoman"/>
      <w:lvlText w:val="%6."/>
      <w:lvlJc w:val="right"/>
      <w:pPr>
        <w:ind w:left="3960" w:hanging="180"/>
      </w:pPr>
    </w:lvl>
    <w:lvl w:ilvl="6" w:tplc="505ADAF6" w:tentative="1">
      <w:start w:val="1"/>
      <w:numFmt w:val="decimal"/>
      <w:lvlText w:val="%7."/>
      <w:lvlJc w:val="left"/>
      <w:pPr>
        <w:ind w:left="4680" w:hanging="360"/>
      </w:pPr>
    </w:lvl>
    <w:lvl w:ilvl="7" w:tplc="97562F3C" w:tentative="1">
      <w:start w:val="1"/>
      <w:numFmt w:val="lowerLetter"/>
      <w:lvlText w:val="%8."/>
      <w:lvlJc w:val="left"/>
      <w:pPr>
        <w:ind w:left="5400" w:hanging="360"/>
      </w:pPr>
    </w:lvl>
    <w:lvl w:ilvl="8" w:tplc="7D441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64C5B"/>
    <w:multiLevelType w:val="hybridMultilevel"/>
    <w:tmpl w:val="3A1485A2"/>
    <w:lvl w:ilvl="0" w:tplc="17FA3242">
      <w:start w:val="1"/>
      <w:numFmt w:val="decimal"/>
      <w:lvlText w:val="%1."/>
      <w:lvlJc w:val="left"/>
      <w:pPr>
        <w:ind w:left="360" w:hanging="360"/>
      </w:pPr>
    </w:lvl>
    <w:lvl w:ilvl="1" w:tplc="7B587134" w:tentative="1">
      <w:start w:val="1"/>
      <w:numFmt w:val="lowerLetter"/>
      <w:lvlText w:val="%2."/>
      <w:lvlJc w:val="left"/>
      <w:pPr>
        <w:ind w:left="1080" w:hanging="360"/>
      </w:pPr>
    </w:lvl>
    <w:lvl w:ilvl="2" w:tplc="32625352" w:tentative="1">
      <w:start w:val="1"/>
      <w:numFmt w:val="lowerRoman"/>
      <w:lvlText w:val="%3."/>
      <w:lvlJc w:val="right"/>
      <w:pPr>
        <w:ind w:left="1800" w:hanging="180"/>
      </w:pPr>
    </w:lvl>
    <w:lvl w:ilvl="3" w:tplc="E2C4113A" w:tentative="1">
      <w:start w:val="1"/>
      <w:numFmt w:val="decimal"/>
      <w:lvlText w:val="%4."/>
      <w:lvlJc w:val="left"/>
      <w:pPr>
        <w:ind w:left="2520" w:hanging="360"/>
      </w:pPr>
    </w:lvl>
    <w:lvl w:ilvl="4" w:tplc="3B1026C2" w:tentative="1">
      <w:start w:val="1"/>
      <w:numFmt w:val="lowerLetter"/>
      <w:lvlText w:val="%5."/>
      <w:lvlJc w:val="left"/>
      <w:pPr>
        <w:ind w:left="3240" w:hanging="360"/>
      </w:pPr>
    </w:lvl>
    <w:lvl w:ilvl="5" w:tplc="4EB6343E" w:tentative="1">
      <w:start w:val="1"/>
      <w:numFmt w:val="lowerRoman"/>
      <w:lvlText w:val="%6."/>
      <w:lvlJc w:val="right"/>
      <w:pPr>
        <w:ind w:left="3960" w:hanging="180"/>
      </w:pPr>
    </w:lvl>
    <w:lvl w:ilvl="6" w:tplc="9510E9C8" w:tentative="1">
      <w:start w:val="1"/>
      <w:numFmt w:val="decimal"/>
      <w:lvlText w:val="%7."/>
      <w:lvlJc w:val="left"/>
      <w:pPr>
        <w:ind w:left="4680" w:hanging="360"/>
      </w:pPr>
    </w:lvl>
    <w:lvl w:ilvl="7" w:tplc="54D4DAA6" w:tentative="1">
      <w:start w:val="1"/>
      <w:numFmt w:val="lowerLetter"/>
      <w:lvlText w:val="%8."/>
      <w:lvlJc w:val="left"/>
      <w:pPr>
        <w:ind w:left="5400" w:hanging="360"/>
      </w:pPr>
    </w:lvl>
    <w:lvl w:ilvl="8" w:tplc="B2B089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CD2DC2"/>
    <w:multiLevelType w:val="hybridMultilevel"/>
    <w:tmpl w:val="DF10EDC4"/>
    <w:lvl w:ilvl="0" w:tplc="A6A45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6D606B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92A5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D405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B85E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D4D9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AF4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784A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4243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6137F4"/>
    <w:multiLevelType w:val="hybridMultilevel"/>
    <w:tmpl w:val="7BF8664C"/>
    <w:lvl w:ilvl="0" w:tplc="69881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B69A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0C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643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A051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2885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F2A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20A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C6E5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CA5AD7"/>
    <w:multiLevelType w:val="hybridMultilevel"/>
    <w:tmpl w:val="50182D66"/>
    <w:lvl w:ilvl="0" w:tplc="C71E7A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DCF648" w:tentative="1">
      <w:start w:val="1"/>
      <w:numFmt w:val="lowerLetter"/>
      <w:lvlText w:val="%2."/>
      <w:lvlJc w:val="left"/>
      <w:pPr>
        <w:ind w:left="1440" w:hanging="360"/>
      </w:pPr>
    </w:lvl>
    <w:lvl w:ilvl="2" w:tplc="A8706B48" w:tentative="1">
      <w:start w:val="1"/>
      <w:numFmt w:val="lowerRoman"/>
      <w:lvlText w:val="%3."/>
      <w:lvlJc w:val="right"/>
      <w:pPr>
        <w:ind w:left="2160" w:hanging="180"/>
      </w:pPr>
    </w:lvl>
    <w:lvl w:ilvl="3" w:tplc="4AC86E10" w:tentative="1">
      <w:start w:val="1"/>
      <w:numFmt w:val="decimal"/>
      <w:lvlText w:val="%4."/>
      <w:lvlJc w:val="left"/>
      <w:pPr>
        <w:ind w:left="2880" w:hanging="360"/>
      </w:pPr>
    </w:lvl>
    <w:lvl w:ilvl="4" w:tplc="CCA09768" w:tentative="1">
      <w:start w:val="1"/>
      <w:numFmt w:val="lowerLetter"/>
      <w:lvlText w:val="%5."/>
      <w:lvlJc w:val="left"/>
      <w:pPr>
        <w:ind w:left="3600" w:hanging="360"/>
      </w:pPr>
    </w:lvl>
    <w:lvl w:ilvl="5" w:tplc="EF2059CE" w:tentative="1">
      <w:start w:val="1"/>
      <w:numFmt w:val="lowerRoman"/>
      <w:lvlText w:val="%6."/>
      <w:lvlJc w:val="right"/>
      <w:pPr>
        <w:ind w:left="4320" w:hanging="180"/>
      </w:pPr>
    </w:lvl>
    <w:lvl w:ilvl="6" w:tplc="B400EDEE" w:tentative="1">
      <w:start w:val="1"/>
      <w:numFmt w:val="decimal"/>
      <w:lvlText w:val="%7."/>
      <w:lvlJc w:val="left"/>
      <w:pPr>
        <w:ind w:left="5040" w:hanging="360"/>
      </w:pPr>
    </w:lvl>
    <w:lvl w:ilvl="7" w:tplc="6FD0F98C" w:tentative="1">
      <w:start w:val="1"/>
      <w:numFmt w:val="lowerLetter"/>
      <w:lvlText w:val="%8."/>
      <w:lvlJc w:val="left"/>
      <w:pPr>
        <w:ind w:left="5760" w:hanging="360"/>
      </w:pPr>
    </w:lvl>
    <w:lvl w:ilvl="8" w:tplc="113ED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6CDF"/>
    <w:multiLevelType w:val="hybridMultilevel"/>
    <w:tmpl w:val="0C72CE1E"/>
    <w:lvl w:ilvl="0" w:tplc="D228D06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F87EBE3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453C93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54E20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4AD9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3E36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FEB6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AC8D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67E86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42106A"/>
    <w:multiLevelType w:val="hybridMultilevel"/>
    <w:tmpl w:val="A0C638E6"/>
    <w:lvl w:ilvl="0" w:tplc="0FBACA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02A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6EE8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867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D248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2889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9AE3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E0C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FC1A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C9332F"/>
    <w:multiLevelType w:val="hybridMultilevel"/>
    <w:tmpl w:val="ECA2A280"/>
    <w:lvl w:ilvl="0" w:tplc="3E989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46E6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C62AE7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D8AC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D698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C0EB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160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4E12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BADD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F524C9"/>
    <w:multiLevelType w:val="hybridMultilevel"/>
    <w:tmpl w:val="E26027CE"/>
    <w:lvl w:ilvl="0" w:tplc="EDBCC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FCB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20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85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A9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ACD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A6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C3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A08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7202F"/>
    <w:multiLevelType w:val="hybridMultilevel"/>
    <w:tmpl w:val="E41802F2"/>
    <w:lvl w:ilvl="0" w:tplc="4D727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95AD8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8E24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6C1E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EA64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CC85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6C8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461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A2BB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A812BF"/>
    <w:multiLevelType w:val="hybridMultilevel"/>
    <w:tmpl w:val="9F9EE5F2"/>
    <w:lvl w:ilvl="0" w:tplc="F3D6D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BA143F88" w:tentative="1">
      <w:start w:val="1"/>
      <w:numFmt w:val="lowerLetter"/>
      <w:lvlText w:val="%2."/>
      <w:lvlJc w:val="left"/>
      <w:pPr>
        <w:ind w:left="1080" w:hanging="360"/>
      </w:pPr>
    </w:lvl>
    <w:lvl w:ilvl="2" w:tplc="9A3A1B8E" w:tentative="1">
      <w:start w:val="1"/>
      <w:numFmt w:val="lowerRoman"/>
      <w:lvlText w:val="%3."/>
      <w:lvlJc w:val="right"/>
      <w:pPr>
        <w:ind w:left="1800" w:hanging="180"/>
      </w:pPr>
    </w:lvl>
    <w:lvl w:ilvl="3" w:tplc="82A8DF9A" w:tentative="1">
      <w:start w:val="1"/>
      <w:numFmt w:val="decimal"/>
      <w:lvlText w:val="%4."/>
      <w:lvlJc w:val="left"/>
      <w:pPr>
        <w:ind w:left="2520" w:hanging="360"/>
      </w:pPr>
    </w:lvl>
    <w:lvl w:ilvl="4" w:tplc="D86C6078" w:tentative="1">
      <w:start w:val="1"/>
      <w:numFmt w:val="lowerLetter"/>
      <w:lvlText w:val="%5."/>
      <w:lvlJc w:val="left"/>
      <w:pPr>
        <w:ind w:left="3240" w:hanging="360"/>
      </w:pPr>
    </w:lvl>
    <w:lvl w:ilvl="5" w:tplc="3A842BF0" w:tentative="1">
      <w:start w:val="1"/>
      <w:numFmt w:val="lowerRoman"/>
      <w:lvlText w:val="%6."/>
      <w:lvlJc w:val="right"/>
      <w:pPr>
        <w:ind w:left="3960" w:hanging="180"/>
      </w:pPr>
    </w:lvl>
    <w:lvl w:ilvl="6" w:tplc="FEEC2834" w:tentative="1">
      <w:start w:val="1"/>
      <w:numFmt w:val="decimal"/>
      <w:lvlText w:val="%7."/>
      <w:lvlJc w:val="left"/>
      <w:pPr>
        <w:ind w:left="4680" w:hanging="360"/>
      </w:pPr>
    </w:lvl>
    <w:lvl w:ilvl="7" w:tplc="A98A8658" w:tentative="1">
      <w:start w:val="1"/>
      <w:numFmt w:val="lowerLetter"/>
      <w:lvlText w:val="%8."/>
      <w:lvlJc w:val="left"/>
      <w:pPr>
        <w:ind w:left="5400" w:hanging="360"/>
      </w:pPr>
    </w:lvl>
    <w:lvl w:ilvl="8" w:tplc="735288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502D69"/>
    <w:multiLevelType w:val="hybridMultilevel"/>
    <w:tmpl w:val="8090979A"/>
    <w:lvl w:ilvl="0" w:tplc="D0E4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E6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4F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0D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C8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A0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25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0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C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C40FB"/>
    <w:multiLevelType w:val="hybridMultilevel"/>
    <w:tmpl w:val="1E3AE45E"/>
    <w:lvl w:ilvl="0" w:tplc="BE72CFB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D36C8BD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F0289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0A6B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E4C29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60CB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0206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FC02E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8E25F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937B51"/>
    <w:multiLevelType w:val="hybridMultilevel"/>
    <w:tmpl w:val="39D89A2E"/>
    <w:lvl w:ilvl="0" w:tplc="063689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0C079FC" w:tentative="1">
      <w:start w:val="1"/>
      <w:numFmt w:val="lowerLetter"/>
      <w:lvlText w:val="%2."/>
      <w:lvlJc w:val="left"/>
      <w:pPr>
        <w:ind w:left="1440" w:hanging="360"/>
      </w:pPr>
    </w:lvl>
    <w:lvl w:ilvl="2" w:tplc="5394C1B6" w:tentative="1">
      <w:start w:val="1"/>
      <w:numFmt w:val="lowerRoman"/>
      <w:lvlText w:val="%3."/>
      <w:lvlJc w:val="right"/>
      <w:pPr>
        <w:ind w:left="2160" w:hanging="180"/>
      </w:pPr>
    </w:lvl>
    <w:lvl w:ilvl="3" w:tplc="1F22A3BA" w:tentative="1">
      <w:start w:val="1"/>
      <w:numFmt w:val="decimal"/>
      <w:lvlText w:val="%4."/>
      <w:lvlJc w:val="left"/>
      <w:pPr>
        <w:ind w:left="2880" w:hanging="360"/>
      </w:pPr>
    </w:lvl>
    <w:lvl w:ilvl="4" w:tplc="A61E6C4C" w:tentative="1">
      <w:start w:val="1"/>
      <w:numFmt w:val="lowerLetter"/>
      <w:lvlText w:val="%5."/>
      <w:lvlJc w:val="left"/>
      <w:pPr>
        <w:ind w:left="3600" w:hanging="360"/>
      </w:pPr>
    </w:lvl>
    <w:lvl w:ilvl="5" w:tplc="3B42D4EA" w:tentative="1">
      <w:start w:val="1"/>
      <w:numFmt w:val="lowerRoman"/>
      <w:lvlText w:val="%6."/>
      <w:lvlJc w:val="right"/>
      <w:pPr>
        <w:ind w:left="4320" w:hanging="180"/>
      </w:pPr>
    </w:lvl>
    <w:lvl w:ilvl="6" w:tplc="A4D860C6" w:tentative="1">
      <w:start w:val="1"/>
      <w:numFmt w:val="decimal"/>
      <w:lvlText w:val="%7."/>
      <w:lvlJc w:val="left"/>
      <w:pPr>
        <w:ind w:left="5040" w:hanging="360"/>
      </w:pPr>
    </w:lvl>
    <w:lvl w:ilvl="7" w:tplc="13D6358A" w:tentative="1">
      <w:start w:val="1"/>
      <w:numFmt w:val="lowerLetter"/>
      <w:lvlText w:val="%8."/>
      <w:lvlJc w:val="left"/>
      <w:pPr>
        <w:ind w:left="5760" w:hanging="360"/>
      </w:pPr>
    </w:lvl>
    <w:lvl w:ilvl="8" w:tplc="63C61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E60E7"/>
    <w:multiLevelType w:val="hybridMultilevel"/>
    <w:tmpl w:val="324CFBAE"/>
    <w:lvl w:ilvl="0" w:tplc="FE5CB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1A18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E8E9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D6E5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026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7C00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3009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5A55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9089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95F25"/>
    <w:multiLevelType w:val="hybridMultilevel"/>
    <w:tmpl w:val="CF8478A4"/>
    <w:lvl w:ilvl="0" w:tplc="CA7A2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1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88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45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0C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0B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83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05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1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8733F"/>
    <w:multiLevelType w:val="hybridMultilevel"/>
    <w:tmpl w:val="3572E132"/>
    <w:lvl w:ilvl="0" w:tplc="715C7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DA255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56B0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94F5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4E4F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225C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06AA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4276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FA1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17DB3"/>
    <w:multiLevelType w:val="hybridMultilevel"/>
    <w:tmpl w:val="7EB68D00"/>
    <w:lvl w:ilvl="0" w:tplc="734EF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74DC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625C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3E41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4E44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D89A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F863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0A7C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B29D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034A56"/>
    <w:multiLevelType w:val="hybridMultilevel"/>
    <w:tmpl w:val="1916AA60"/>
    <w:lvl w:ilvl="0" w:tplc="709683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B16038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6CEE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4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62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8A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4E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5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87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D689C"/>
    <w:multiLevelType w:val="hybridMultilevel"/>
    <w:tmpl w:val="EEC24274"/>
    <w:lvl w:ilvl="0" w:tplc="2D047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9FEB1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2495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8A88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6A2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283E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9C13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5E05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A60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D81844"/>
    <w:multiLevelType w:val="hybridMultilevel"/>
    <w:tmpl w:val="3EE0A952"/>
    <w:lvl w:ilvl="0" w:tplc="E6CC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A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22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88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A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E2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3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43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ED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90747"/>
    <w:multiLevelType w:val="hybridMultilevel"/>
    <w:tmpl w:val="D12ACB04"/>
    <w:lvl w:ilvl="0" w:tplc="775686D2">
      <w:start w:val="1"/>
      <w:numFmt w:val="decimal"/>
      <w:lvlText w:val="%1."/>
      <w:lvlJc w:val="left"/>
      <w:pPr>
        <w:ind w:left="720" w:hanging="360"/>
      </w:pPr>
    </w:lvl>
    <w:lvl w:ilvl="1" w:tplc="968ACD8E" w:tentative="1">
      <w:start w:val="1"/>
      <w:numFmt w:val="lowerLetter"/>
      <w:lvlText w:val="%2."/>
      <w:lvlJc w:val="left"/>
      <w:pPr>
        <w:ind w:left="1440" w:hanging="360"/>
      </w:pPr>
    </w:lvl>
    <w:lvl w:ilvl="2" w:tplc="42AC15B8" w:tentative="1">
      <w:start w:val="1"/>
      <w:numFmt w:val="lowerRoman"/>
      <w:lvlText w:val="%3."/>
      <w:lvlJc w:val="right"/>
      <w:pPr>
        <w:ind w:left="2160" w:hanging="180"/>
      </w:pPr>
    </w:lvl>
    <w:lvl w:ilvl="3" w:tplc="B7327E90" w:tentative="1">
      <w:start w:val="1"/>
      <w:numFmt w:val="decimal"/>
      <w:lvlText w:val="%4."/>
      <w:lvlJc w:val="left"/>
      <w:pPr>
        <w:ind w:left="2880" w:hanging="360"/>
      </w:pPr>
    </w:lvl>
    <w:lvl w:ilvl="4" w:tplc="E1E8FE80" w:tentative="1">
      <w:start w:val="1"/>
      <w:numFmt w:val="lowerLetter"/>
      <w:lvlText w:val="%5."/>
      <w:lvlJc w:val="left"/>
      <w:pPr>
        <w:ind w:left="3600" w:hanging="360"/>
      </w:pPr>
    </w:lvl>
    <w:lvl w:ilvl="5" w:tplc="33384BFC" w:tentative="1">
      <w:start w:val="1"/>
      <w:numFmt w:val="lowerRoman"/>
      <w:lvlText w:val="%6."/>
      <w:lvlJc w:val="right"/>
      <w:pPr>
        <w:ind w:left="4320" w:hanging="180"/>
      </w:pPr>
    </w:lvl>
    <w:lvl w:ilvl="6" w:tplc="59569B10" w:tentative="1">
      <w:start w:val="1"/>
      <w:numFmt w:val="decimal"/>
      <w:lvlText w:val="%7."/>
      <w:lvlJc w:val="left"/>
      <w:pPr>
        <w:ind w:left="5040" w:hanging="360"/>
      </w:pPr>
    </w:lvl>
    <w:lvl w:ilvl="7" w:tplc="57A60376" w:tentative="1">
      <w:start w:val="1"/>
      <w:numFmt w:val="lowerLetter"/>
      <w:lvlText w:val="%8."/>
      <w:lvlJc w:val="left"/>
      <w:pPr>
        <w:ind w:left="5760" w:hanging="360"/>
      </w:pPr>
    </w:lvl>
    <w:lvl w:ilvl="8" w:tplc="217E5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8D0535"/>
    <w:multiLevelType w:val="hybridMultilevel"/>
    <w:tmpl w:val="E6B8A772"/>
    <w:lvl w:ilvl="0" w:tplc="5A22660E">
      <w:start w:val="1"/>
      <w:numFmt w:val="decimal"/>
      <w:lvlText w:val="%1."/>
      <w:lvlJc w:val="left"/>
      <w:pPr>
        <w:ind w:left="720" w:hanging="360"/>
      </w:pPr>
    </w:lvl>
    <w:lvl w:ilvl="1" w:tplc="BA5AC70C" w:tentative="1">
      <w:start w:val="1"/>
      <w:numFmt w:val="lowerLetter"/>
      <w:lvlText w:val="%2."/>
      <w:lvlJc w:val="left"/>
      <w:pPr>
        <w:ind w:left="1440" w:hanging="360"/>
      </w:pPr>
    </w:lvl>
    <w:lvl w:ilvl="2" w:tplc="C568D934" w:tentative="1">
      <w:start w:val="1"/>
      <w:numFmt w:val="lowerRoman"/>
      <w:lvlText w:val="%3."/>
      <w:lvlJc w:val="right"/>
      <w:pPr>
        <w:ind w:left="2160" w:hanging="180"/>
      </w:pPr>
    </w:lvl>
    <w:lvl w:ilvl="3" w:tplc="5B18329A" w:tentative="1">
      <w:start w:val="1"/>
      <w:numFmt w:val="decimal"/>
      <w:lvlText w:val="%4."/>
      <w:lvlJc w:val="left"/>
      <w:pPr>
        <w:ind w:left="2880" w:hanging="360"/>
      </w:pPr>
    </w:lvl>
    <w:lvl w:ilvl="4" w:tplc="B14C1F02" w:tentative="1">
      <w:start w:val="1"/>
      <w:numFmt w:val="lowerLetter"/>
      <w:lvlText w:val="%5."/>
      <w:lvlJc w:val="left"/>
      <w:pPr>
        <w:ind w:left="3600" w:hanging="360"/>
      </w:pPr>
    </w:lvl>
    <w:lvl w:ilvl="5" w:tplc="D2B889E4" w:tentative="1">
      <w:start w:val="1"/>
      <w:numFmt w:val="lowerRoman"/>
      <w:lvlText w:val="%6."/>
      <w:lvlJc w:val="right"/>
      <w:pPr>
        <w:ind w:left="4320" w:hanging="180"/>
      </w:pPr>
    </w:lvl>
    <w:lvl w:ilvl="6" w:tplc="92D808C0" w:tentative="1">
      <w:start w:val="1"/>
      <w:numFmt w:val="decimal"/>
      <w:lvlText w:val="%7."/>
      <w:lvlJc w:val="left"/>
      <w:pPr>
        <w:ind w:left="5040" w:hanging="360"/>
      </w:pPr>
    </w:lvl>
    <w:lvl w:ilvl="7" w:tplc="F6EA12F0" w:tentative="1">
      <w:start w:val="1"/>
      <w:numFmt w:val="lowerLetter"/>
      <w:lvlText w:val="%8."/>
      <w:lvlJc w:val="left"/>
      <w:pPr>
        <w:ind w:left="5760" w:hanging="360"/>
      </w:pPr>
    </w:lvl>
    <w:lvl w:ilvl="8" w:tplc="E4704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00528"/>
    <w:multiLevelType w:val="hybridMultilevel"/>
    <w:tmpl w:val="57582E78"/>
    <w:lvl w:ilvl="0" w:tplc="06B4A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8E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AA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D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A1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29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09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A0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4A1CB7"/>
    <w:multiLevelType w:val="hybridMultilevel"/>
    <w:tmpl w:val="5C7ECA28"/>
    <w:lvl w:ilvl="0" w:tplc="2C4A9DEC">
      <w:start w:val="1"/>
      <w:numFmt w:val="decimal"/>
      <w:lvlText w:val="%1."/>
      <w:lvlJc w:val="left"/>
      <w:pPr>
        <w:ind w:left="720" w:hanging="360"/>
      </w:pPr>
    </w:lvl>
    <w:lvl w:ilvl="1" w:tplc="E5E41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A246" w:tentative="1">
      <w:start w:val="1"/>
      <w:numFmt w:val="lowerRoman"/>
      <w:lvlText w:val="%3."/>
      <w:lvlJc w:val="right"/>
      <w:pPr>
        <w:ind w:left="2160" w:hanging="180"/>
      </w:pPr>
    </w:lvl>
    <w:lvl w:ilvl="3" w:tplc="011A7D56" w:tentative="1">
      <w:start w:val="1"/>
      <w:numFmt w:val="decimal"/>
      <w:lvlText w:val="%4."/>
      <w:lvlJc w:val="left"/>
      <w:pPr>
        <w:ind w:left="2880" w:hanging="360"/>
      </w:pPr>
    </w:lvl>
    <w:lvl w:ilvl="4" w:tplc="EA649CEC" w:tentative="1">
      <w:start w:val="1"/>
      <w:numFmt w:val="lowerLetter"/>
      <w:lvlText w:val="%5."/>
      <w:lvlJc w:val="left"/>
      <w:pPr>
        <w:ind w:left="3600" w:hanging="360"/>
      </w:pPr>
    </w:lvl>
    <w:lvl w:ilvl="5" w:tplc="797AB6DC" w:tentative="1">
      <w:start w:val="1"/>
      <w:numFmt w:val="lowerRoman"/>
      <w:lvlText w:val="%6."/>
      <w:lvlJc w:val="right"/>
      <w:pPr>
        <w:ind w:left="4320" w:hanging="180"/>
      </w:pPr>
    </w:lvl>
    <w:lvl w:ilvl="6" w:tplc="9514A722" w:tentative="1">
      <w:start w:val="1"/>
      <w:numFmt w:val="decimal"/>
      <w:lvlText w:val="%7."/>
      <w:lvlJc w:val="left"/>
      <w:pPr>
        <w:ind w:left="5040" w:hanging="360"/>
      </w:pPr>
    </w:lvl>
    <w:lvl w:ilvl="7" w:tplc="4738BD94" w:tentative="1">
      <w:start w:val="1"/>
      <w:numFmt w:val="lowerLetter"/>
      <w:lvlText w:val="%8."/>
      <w:lvlJc w:val="left"/>
      <w:pPr>
        <w:ind w:left="5760" w:hanging="360"/>
      </w:pPr>
    </w:lvl>
    <w:lvl w:ilvl="8" w:tplc="4BFEB4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31713">
    <w:abstractNumId w:val="17"/>
  </w:num>
  <w:num w:numId="2" w16cid:durableId="831067889">
    <w:abstractNumId w:val="45"/>
  </w:num>
  <w:num w:numId="3" w16cid:durableId="765925645">
    <w:abstractNumId w:val="22"/>
  </w:num>
  <w:num w:numId="4" w16cid:durableId="714086889">
    <w:abstractNumId w:val="42"/>
  </w:num>
  <w:num w:numId="5" w16cid:durableId="1037580874">
    <w:abstractNumId w:val="10"/>
  </w:num>
  <w:num w:numId="6" w16cid:durableId="778186523">
    <w:abstractNumId w:val="28"/>
  </w:num>
  <w:num w:numId="7" w16cid:durableId="818497683">
    <w:abstractNumId w:val="18"/>
  </w:num>
  <w:num w:numId="8" w16cid:durableId="1362895447">
    <w:abstractNumId w:val="44"/>
  </w:num>
  <w:num w:numId="9" w16cid:durableId="1412193647">
    <w:abstractNumId w:val="43"/>
  </w:num>
  <w:num w:numId="10" w16cid:durableId="1012879524">
    <w:abstractNumId w:val="35"/>
  </w:num>
  <w:num w:numId="11" w16cid:durableId="280846261">
    <w:abstractNumId w:val="4"/>
  </w:num>
  <w:num w:numId="12" w16cid:durableId="2073766569">
    <w:abstractNumId w:val="31"/>
  </w:num>
  <w:num w:numId="13" w16cid:durableId="534541452">
    <w:abstractNumId w:val="6"/>
  </w:num>
  <w:num w:numId="14" w16cid:durableId="1782189963">
    <w:abstractNumId w:val="38"/>
  </w:num>
  <w:num w:numId="15" w16cid:durableId="1052119157">
    <w:abstractNumId w:val="8"/>
  </w:num>
  <w:num w:numId="16" w16cid:durableId="497892584">
    <w:abstractNumId w:val="23"/>
  </w:num>
  <w:num w:numId="17" w16cid:durableId="911281784">
    <w:abstractNumId w:val="40"/>
  </w:num>
  <w:num w:numId="18" w16cid:durableId="1825275537">
    <w:abstractNumId w:val="37"/>
  </w:num>
  <w:num w:numId="19" w16cid:durableId="817645524">
    <w:abstractNumId w:val="3"/>
  </w:num>
  <w:num w:numId="20" w16cid:durableId="765417901">
    <w:abstractNumId w:val="16"/>
  </w:num>
  <w:num w:numId="21" w16cid:durableId="1747342487">
    <w:abstractNumId w:val="7"/>
  </w:num>
  <w:num w:numId="22" w16cid:durableId="1596134879">
    <w:abstractNumId w:val="1"/>
  </w:num>
  <w:num w:numId="23" w16cid:durableId="1570190855">
    <w:abstractNumId w:val="27"/>
  </w:num>
  <w:num w:numId="24" w16cid:durableId="48236797">
    <w:abstractNumId w:val="26"/>
  </w:num>
  <w:num w:numId="25" w16cid:durableId="833226350">
    <w:abstractNumId w:val="2"/>
  </w:num>
  <w:num w:numId="26" w16cid:durableId="326908860">
    <w:abstractNumId w:val="9"/>
  </w:num>
  <w:num w:numId="27" w16cid:durableId="1422217964">
    <w:abstractNumId w:val="39"/>
  </w:num>
  <w:num w:numId="28" w16cid:durableId="42757518">
    <w:abstractNumId w:val="29"/>
  </w:num>
  <w:num w:numId="29" w16cid:durableId="46881619">
    <w:abstractNumId w:val="34"/>
  </w:num>
  <w:num w:numId="30" w16cid:durableId="9836417">
    <w:abstractNumId w:val="21"/>
  </w:num>
  <w:num w:numId="31" w16cid:durableId="493186563">
    <w:abstractNumId w:val="36"/>
  </w:num>
  <w:num w:numId="32" w16cid:durableId="1926836633">
    <w:abstractNumId w:val="5"/>
  </w:num>
  <w:num w:numId="33" w16cid:durableId="1367869843">
    <w:abstractNumId w:val="46"/>
  </w:num>
  <w:num w:numId="34" w16cid:durableId="715466206">
    <w:abstractNumId w:val="32"/>
  </w:num>
  <w:num w:numId="35" w16cid:durableId="1062868604">
    <w:abstractNumId w:val="25"/>
  </w:num>
  <w:num w:numId="36" w16cid:durableId="496188562">
    <w:abstractNumId w:val="30"/>
  </w:num>
  <w:num w:numId="37" w16cid:durableId="2072193128">
    <w:abstractNumId w:val="14"/>
  </w:num>
  <w:num w:numId="38" w16cid:durableId="1487358495">
    <w:abstractNumId w:val="20"/>
  </w:num>
  <w:num w:numId="39" w16cid:durableId="1231313078">
    <w:abstractNumId w:val="15"/>
  </w:num>
  <w:num w:numId="40" w16cid:durableId="505171834">
    <w:abstractNumId w:val="11"/>
  </w:num>
  <w:num w:numId="41" w16cid:durableId="963579163">
    <w:abstractNumId w:val="0"/>
  </w:num>
  <w:num w:numId="42" w16cid:durableId="1209993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7994590">
    <w:abstractNumId w:val="12"/>
  </w:num>
  <w:num w:numId="44" w16cid:durableId="966815129">
    <w:abstractNumId w:val="41"/>
  </w:num>
  <w:num w:numId="45" w16cid:durableId="1559710533">
    <w:abstractNumId w:val="33"/>
  </w:num>
  <w:num w:numId="46" w16cid:durableId="2086220786">
    <w:abstractNumId w:val="24"/>
  </w:num>
  <w:num w:numId="47" w16cid:durableId="933517804">
    <w:abstractNumId w:val="19"/>
  </w:num>
  <w:num w:numId="48" w16cid:durableId="70355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0551"/>
    <w:rsid w:val="00003A9F"/>
    <w:rsid w:val="0000597A"/>
    <w:rsid w:val="000309C6"/>
    <w:rsid w:val="00041C59"/>
    <w:rsid w:val="00045410"/>
    <w:rsid w:val="000478EB"/>
    <w:rsid w:val="00052ED8"/>
    <w:rsid w:val="00056648"/>
    <w:rsid w:val="00057D75"/>
    <w:rsid w:val="00073847"/>
    <w:rsid w:val="00075AD1"/>
    <w:rsid w:val="0009608F"/>
    <w:rsid w:val="00096D40"/>
    <w:rsid w:val="000A0A32"/>
    <w:rsid w:val="000A1F09"/>
    <w:rsid w:val="000C032E"/>
    <w:rsid w:val="000C5854"/>
    <w:rsid w:val="000C6ADB"/>
    <w:rsid w:val="000C6FD7"/>
    <w:rsid w:val="000C7627"/>
    <w:rsid w:val="000D024E"/>
    <w:rsid w:val="000E5E21"/>
    <w:rsid w:val="000E6FC6"/>
    <w:rsid w:val="00100B79"/>
    <w:rsid w:val="001020B5"/>
    <w:rsid w:val="00102EC3"/>
    <w:rsid w:val="001056D6"/>
    <w:rsid w:val="00105D8C"/>
    <w:rsid w:val="00114408"/>
    <w:rsid w:val="00122464"/>
    <w:rsid w:val="001316E0"/>
    <w:rsid w:val="00136537"/>
    <w:rsid w:val="001467E2"/>
    <w:rsid w:val="00146CD8"/>
    <w:rsid w:val="00164ED5"/>
    <w:rsid w:val="00166B5E"/>
    <w:rsid w:val="00166BD2"/>
    <w:rsid w:val="00171929"/>
    <w:rsid w:val="0017396B"/>
    <w:rsid w:val="00174E42"/>
    <w:rsid w:val="00180DBB"/>
    <w:rsid w:val="00184232"/>
    <w:rsid w:val="00191023"/>
    <w:rsid w:val="00192C84"/>
    <w:rsid w:val="00194F27"/>
    <w:rsid w:val="001B63F3"/>
    <w:rsid w:val="001D1526"/>
    <w:rsid w:val="001D2EDE"/>
    <w:rsid w:val="001D3E13"/>
    <w:rsid w:val="001E1D09"/>
    <w:rsid w:val="001F2B59"/>
    <w:rsid w:val="002029C1"/>
    <w:rsid w:val="002035A5"/>
    <w:rsid w:val="00206C5E"/>
    <w:rsid w:val="00210F9C"/>
    <w:rsid w:val="00212A33"/>
    <w:rsid w:val="00212E08"/>
    <w:rsid w:val="0023178B"/>
    <w:rsid w:val="002328F2"/>
    <w:rsid w:val="00233347"/>
    <w:rsid w:val="00233F21"/>
    <w:rsid w:val="002359E5"/>
    <w:rsid w:val="002412E4"/>
    <w:rsid w:val="0024288D"/>
    <w:rsid w:val="002428AB"/>
    <w:rsid w:val="00244699"/>
    <w:rsid w:val="00260115"/>
    <w:rsid w:val="00260799"/>
    <w:rsid w:val="00260912"/>
    <w:rsid w:val="0026236D"/>
    <w:rsid w:val="00271163"/>
    <w:rsid w:val="002725DE"/>
    <w:rsid w:val="00273CCF"/>
    <w:rsid w:val="002742F8"/>
    <w:rsid w:val="00276655"/>
    <w:rsid w:val="00290918"/>
    <w:rsid w:val="00296E2D"/>
    <w:rsid w:val="002978DC"/>
    <w:rsid w:val="002A3E38"/>
    <w:rsid w:val="002B08D5"/>
    <w:rsid w:val="002C32C6"/>
    <w:rsid w:val="002C481E"/>
    <w:rsid w:val="002C5895"/>
    <w:rsid w:val="002D0DDE"/>
    <w:rsid w:val="002D4D90"/>
    <w:rsid w:val="002E1DFF"/>
    <w:rsid w:val="002E4D3E"/>
    <w:rsid w:val="002F10CE"/>
    <w:rsid w:val="002F5089"/>
    <w:rsid w:val="0030282C"/>
    <w:rsid w:val="00305900"/>
    <w:rsid w:val="00305CDF"/>
    <w:rsid w:val="003128D4"/>
    <w:rsid w:val="00315B70"/>
    <w:rsid w:val="00320D98"/>
    <w:rsid w:val="00322D0B"/>
    <w:rsid w:val="003403F7"/>
    <w:rsid w:val="0034051B"/>
    <w:rsid w:val="00343462"/>
    <w:rsid w:val="003529EB"/>
    <w:rsid w:val="00367469"/>
    <w:rsid w:val="00372510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F05A7"/>
    <w:rsid w:val="00402B41"/>
    <w:rsid w:val="0040418E"/>
    <w:rsid w:val="00411795"/>
    <w:rsid w:val="00416068"/>
    <w:rsid w:val="00423C6E"/>
    <w:rsid w:val="00425D37"/>
    <w:rsid w:val="0042687D"/>
    <w:rsid w:val="00431BB4"/>
    <w:rsid w:val="00441CFA"/>
    <w:rsid w:val="00443735"/>
    <w:rsid w:val="00444C12"/>
    <w:rsid w:val="004541A5"/>
    <w:rsid w:val="004641BC"/>
    <w:rsid w:val="00464407"/>
    <w:rsid w:val="00465A16"/>
    <w:rsid w:val="00466B84"/>
    <w:rsid w:val="004716E7"/>
    <w:rsid w:val="00475D84"/>
    <w:rsid w:val="00482C61"/>
    <w:rsid w:val="004B0C32"/>
    <w:rsid w:val="004B135C"/>
    <w:rsid w:val="004B35E2"/>
    <w:rsid w:val="004B5FE9"/>
    <w:rsid w:val="004C62F4"/>
    <w:rsid w:val="004C6BBE"/>
    <w:rsid w:val="004D1721"/>
    <w:rsid w:val="004D1EC0"/>
    <w:rsid w:val="004E0A8E"/>
    <w:rsid w:val="004F55E6"/>
    <w:rsid w:val="004F67B8"/>
    <w:rsid w:val="00502449"/>
    <w:rsid w:val="00502939"/>
    <w:rsid w:val="0052560E"/>
    <w:rsid w:val="00525B03"/>
    <w:rsid w:val="00534D84"/>
    <w:rsid w:val="00535C56"/>
    <w:rsid w:val="00547AA0"/>
    <w:rsid w:val="00554538"/>
    <w:rsid w:val="00561901"/>
    <w:rsid w:val="005701D8"/>
    <w:rsid w:val="00571CF2"/>
    <w:rsid w:val="00573A45"/>
    <w:rsid w:val="00574360"/>
    <w:rsid w:val="00575503"/>
    <w:rsid w:val="0057730D"/>
    <w:rsid w:val="005816EA"/>
    <w:rsid w:val="00582A3A"/>
    <w:rsid w:val="00592F36"/>
    <w:rsid w:val="00597F67"/>
    <w:rsid w:val="005C1D6F"/>
    <w:rsid w:val="005C37D4"/>
    <w:rsid w:val="005C5A1C"/>
    <w:rsid w:val="005D452C"/>
    <w:rsid w:val="005F519E"/>
    <w:rsid w:val="005F5AEB"/>
    <w:rsid w:val="005F7C7D"/>
    <w:rsid w:val="00601312"/>
    <w:rsid w:val="00603529"/>
    <w:rsid w:val="006131CF"/>
    <w:rsid w:val="00616902"/>
    <w:rsid w:val="00625259"/>
    <w:rsid w:val="0062545A"/>
    <w:rsid w:val="00626861"/>
    <w:rsid w:val="00626E4F"/>
    <w:rsid w:val="00635276"/>
    <w:rsid w:val="00637C74"/>
    <w:rsid w:val="0064784C"/>
    <w:rsid w:val="006534C1"/>
    <w:rsid w:val="006634CC"/>
    <w:rsid w:val="00665B97"/>
    <w:rsid w:val="00667176"/>
    <w:rsid w:val="00674B21"/>
    <w:rsid w:val="0068015D"/>
    <w:rsid w:val="00692330"/>
    <w:rsid w:val="006929DA"/>
    <w:rsid w:val="00694417"/>
    <w:rsid w:val="00696A5B"/>
    <w:rsid w:val="006B363E"/>
    <w:rsid w:val="006B3DC3"/>
    <w:rsid w:val="006C52C1"/>
    <w:rsid w:val="006D6147"/>
    <w:rsid w:val="006D65B1"/>
    <w:rsid w:val="006E0C67"/>
    <w:rsid w:val="006E5900"/>
    <w:rsid w:val="006F5FF1"/>
    <w:rsid w:val="00703930"/>
    <w:rsid w:val="00703D00"/>
    <w:rsid w:val="00707E0F"/>
    <w:rsid w:val="007117A1"/>
    <w:rsid w:val="00721101"/>
    <w:rsid w:val="007241F0"/>
    <w:rsid w:val="00724DAB"/>
    <w:rsid w:val="00724E14"/>
    <w:rsid w:val="00746749"/>
    <w:rsid w:val="00746D69"/>
    <w:rsid w:val="00761195"/>
    <w:rsid w:val="007678C8"/>
    <w:rsid w:val="0077392A"/>
    <w:rsid w:val="00774D92"/>
    <w:rsid w:val="00777596"/>
    <w:rsid w:val="00790AC8"/>
    <w:rsid w:val="00793B7F"/>
    <w:rsid w:val="00795733"/>
    <w:rsid w:val="00796156"/>
    <w:rsid w:val="007B0179"/>
    <w:rsid w:val="007B2F44"/>
    <w:rsid w:val="007B5C73"/>
    <w:rsid w:val="007B651D"/>
    <w:rsid w:val="007C74FB"/>
    <w:rsid w:val="007D4FEA"/>
    <w:rsid w:val="007D5405"/>
    <w:rsid w:val="007D593D"/>
    <w:rsid w:val="007E5579"/>
    <w:rsid w:val="007F6913"/>
    <w:rsid w:val="008013A2"/>
    <w:rsid w:val="0080216F"/>
    <w:rsid w:val="008075B6"/>
    <w:rsid w:val="00816C29"/>
    <w:rsid w:val="00822BA7"/>
    <w:rsid w:val="00824AF7"/>
    <w:rsid w:val="00825717"/>
    <w:rsid w:val="00826A12"/>
    <w:rsid w:val="00827BCD"/>
    <w:rsid w:val="008311AB"/>
    <w:rsid w:val="00831B26"/>
    <w:rsid w:val="00840CC2"/>
    <w:rsid w:val="00846144"/>
    <w:rsid w:val="00846380"/>
    <w:rsid w:val="00847CAC"/>
    <w:rsid w:val="00850C7F"/>
    <w:rsid w:val="00854D34"/>
    <w:rsid w:val="00857094"/>
    <w:rsid w:val="00861360"/>
    <w:rsid w:val="00862945"/>
    <w:rsid w:val="00864D8C"/>
    <w:rsid w:val="00867CA8"/>
    <w:rsid w:val="00870382"/>
    <w:rsid w:val="00876A2B"/>
    <w:rsid w:val="00883B48"/>
    <w:rsid w:val="008905E2"/>
    <w:rsid w:val="008A0CB0"/>
    <w:rsid w:val="008A3412"/>
    <w:rsid w:val="008B0243"/>
    <w:rsid w:val="008B228E"/>
    <w:rsid w:val="008B560B"/>
    <w:rsid w:val="008C2238"/>
    <w:rsid w:val="008C2FFB"/>
    <w:rsid w:val="008D7520"/>
    <w:rsid w:val="008F3EED"/>
    <w:rsid w:val="00903A15"/>
    <w:rsid w:val="00904540"/>
    <w:rsid w:val="009101A2"/>
    <w:rsid w:val="009156FF"/>
    <w:rsid w:val="00921FEB"/>
    <w:rsid w:val="00933256"/>
    <w:rsid w:val="009538AD"/>
    <w:rsid w:val="00957F6A"/>
    <w:rsid w:val="00975A03"/>
    <w:rsid w:val="009800CC"/>
    <w:rsid w:val="00982607"/>
    <w:rsid w:val="00985D5B"/>
    <w:rsid w:val="00995043"/>
    <w:rsid w:val="00995A7A"/>
    <w:rsid w:val="009A4E11"/>
    <w:rsid w:val="009A60BE"/>
    <w:rsid w:val="009A7160"/>
    <w:rsid w:val="009A7443"/>
    <w:rsid w:val="009B7064"/>
    <w:rsid w:val="009B7EDD"/>
    <w:rsid w:val="009C11A4"/>
    <w:rsid w:val="009C3A29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A00256"/>
    <w:rsid w:val="00A018AD"/>
    <w:rsid w:val="00A16319"/>
    <w:rsid w:val="00A20433"/>
    <w:rsid w:val="00A240FB"/>
    <w:rsid w:val="00A25463"/>
    <w:rsid w:val="00A259AD"/>
    <w:rsid w:val="00A27E7B"/>
    <w:rsid w:val="00A3398F"/>
    <w:rsid w:val="00A34AB5"/>
    <w:rsid w:val="00A35F9F"/>
    <w:rsid w:val="00A61648"/>
    <w:rsid w:val="00A71A31"/>
    <w:rsid w:val="00A76124"/>
    <w:rsid w:val="00A76C05"/>
    <w:rsid w:val="00A774D2"/>
    <w:rsid w:val="00A865BE"/>
    <w:rsid w:val="00AD600E"/>
    <w:rsid w:val="00AE0292"/>
    <w:rsid w:val="00AE07EE"/>
    <w:rsid w:val="00AE6D13"/>
    <w:rsid w:val="00AF71C7"/>
    <w:rsid w:val="00B0134D"/>
    <w:rsid w:val="00B053E7"/>
    <w:rsid w:val="00B068C6"/>
    <w:rsid w:val="00B12C23"/>
    <w:rsid w:val="00B13F6A"/>
    <w:rsid w:val="00B17469"/>
    <w:rsid w:val="00B21A12"/>
    <w:rsid w:val="00B238A5"/>
    <w:rsid w:val="00B25184"/>
    <w:rsid w:val="00B25EFC"/>
    <w:rsid w:val="00B26791"/>
    <w:rsid w:val="00B30D44"/>
    <w:rsid w:val="00B3299D"/>
    <w:rsid w:val="00B42AF3"/>
    <w:rsid w:val="00B436CF"/>
    <w:rsid w:val="00B43B18"/>
    <w:rsid w:val="00B5185C"/>
    <w:rsid w:val="00B519A6"/>
    <w:rsid w:val="00B5322D"/>
    <w:rsid w:val="00B55824"/>
    <w:rsid w:val="00B5772F"/>
    <w:rsid w:val="00B6153D"/>
    <w:rsid w:val="00B620A4"/>
    <w:rsid w:val="00B73127"/>
    <w:rsid w:val="00B75E13"/>
    <w:rsid w:val="00B80E4A"/>
    <w:rsid w:val="00B91EE8"/>
    <w:rsid w:val="00B9592D"/>
    <w:rsid w:val="00BA120F"/>
    <w:rsid w:val="00BC3702"/>
    <w:rsid w:val="00BD5F83"/>
    <w:rsid w:val="00BE2F4E"/>
    <w:rsid w:val="00BF1362"/>
    <w:rsid w:val="00BF77C4"/>
    <w:rsid w:val="00C0191D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5046B"/>
    <w:rsid w:val="00C57A42"/>
    <w:rsid w:val="00C61BF8"/>
    <w:rsid w:val="00C641AF"/>
    <w:rsid w:val="00C70B87"/>
    <w:rsid w:val="00C70DEF"/>
    <w:rsid w:val="00C72A05"/>
    <w:rsid w:val="00C76EFF"/>
    <w:rsid w:val="00C81779"/>
    <w:rsid w:val="00C81F6F"/>
    <w:rsid w:val="00C85711"/>
    <w:rsid w:val="00C87345"/>
    <w:rsid w:val="00C90423"/>
    <w:rsid w:val="00C968EB"/>
    <w:rsid w:val="00CA19D1"/>
    <w:rsid w:val="00CA1B37"/>
    <w:rsid w:val="00CA6EDB"/>
    <w:rsid w:val="00CB048C"/>
    <w:rsid w:val="00CB54C5"/>
    <w:rsid w:val="00CC18EF"/>
    <w:rsid w:val="00CC2F36"/>
    <w:rsid w:val="00CC3A59"/>
    <w:rsid w:val="00CC452A"/>
    <w:rsid w:val="00CC4E96"/>
    <w:rsid w:val="00CC5B10"/>
    <w:rsid w:val="00CC68B3"/>
    <w:rsid w:val="00CD4031"/>
    <w:rsid w:val="00CD4FBF"/>
    <w:rsid w:val="00CD6730"/>
    <w:rsid w:val="00CE4C52"/>
    <w:rsid w:val="00CF2A30"/>
    <w:rsid w:val="00D22A3B"/>
    <w:rsid w:val="00D24960"/>
    <w:rsid w:val="00D25B96"/>
    <w:rsid w:val="00D32878"/>
    <w:rsid w:val="00D4206A"/>
    <w:rsid w:val="00D44085"/>
    <w:rsid w:val="00D50481"/>
    <w:rsid w:val="00D5355A"/>
    <w:rsid w:val="00D577AE"/>
    <w:rsid w:val="00D65966"/>
    <w:rsid w:val="00D70A83"/>
    <w:rsid w:val="00D72C5E"/>
    <w:rsid w:val="00D72C97"/>
    <w:rsid w:val="00D83AB4"/>
    <w:rsid w:val="00D840BF"/>
    <w:rsid w:val="00D857C5"/>
    <w:rsid w:val="00D87627"/>
    <w:rsid w:val="00DA0688"/>
    <w:rsid w:val="00DB09BA"/>
    <w:rsid w:val="00DB22CD"/>
    <w:rsid w:val="00DB3E32"/>
    <w:rsid w:val="00DB6D61"/>
    <w:rsid w:val="00DC3722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115E"/>
    <w:rsid w:val="00E1571C"/>
    <w:rsid w:val="00E21B01"/>
    <w:rsid w:val="00E23FBB"/>
    <w:rsid w:val="00E27289"/>
    <w:rsid w:val="00E27E69"/>
    <w:rsid w:val="00E27F9D"/>
    <w:rsid w:val="00E36080"/>
    <w:rsid w:val="00E44ED6"/>
    <w:rsid w:val="00E46F48"/>
    <w:rsid w:val="00E52986"/>
    <w:rsid w:val="00E57030"/>
    <w:rsid w:val="00E7019D"/>
    <w:rsid w:val="00E72C67"/>
    <w:rsid w:val="00E9222C"/>
    <w:rsid w:val="00E92E36"/>
    <w:rsid w:val="00E93CD6"/>
    <w:rsid w:val="00EA1FB7"/>
    <w:rsid w:val="00EA4BFB"/>
    <w:rsid w:val="00EA6580"/>
    <w:rsid w:val="00EB5429"/>
    <w:rsid w:val="00EB5FFF"/>
    <w:rsid w:val="00EC02F6"/>
    <w:rsid w:val="00EC5762"/>
    <w:rsid w:val="00EC7756"/>
    <w:rsid w:val="00ED4FCB"/>
    <w:rsid w:val="00ED7275"/>
    <w:rsid w:val="00EE54D9"/>
    <w:rsid w:val="00EF6112"/>
    <w:rsid w:val="00F050BD"/>
    <w:rsid w:val="00F12ECF"/>
    <w:rsid w:val="00F1534C"/>
    <w:rsid w:val="00F170E0"/>
    <w:rsid w:val="00F326DD"/>
    <w:rsid w:val="00F424B0"/>
    <w:rsid w:val="00F548DF"/>
    <w:rsid w:val="00F62AD1"/>
    <w:rsid w:val="00F72635"/>
    <w:rsid w:val="00F72A39"/>
    <w:rsid w:val="00F77EBA"/>
    <w:rsid w:val="00F860F9"/>
    <w:rsid w:val="00F97C4C"/>
    <w:rsid w:val="00FA0E3B"/>
    <w:rsid w:val="00FA588E"/>
    <w:rsid w:val="00FB1F29"/>
    <w:rsid w:val="00FB5511"/>
    <w:rsid w:val="00FB7B67"/>
    <w:rsid w:val="00FD69DD"/>
    <w:rsid w:val="00FE3E8F"/>
    <w:rsid w:val="00FE6E69"/>
    <w:rsid w:val="00FF1929"/>
    <w:rsid w:val="00FF2373"/>
    <w:rsid w:val="00FF3370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F9A7"/>
  <w15:docId w15:val="{4F0E9B9A-9CCC-4EF8-B710-2DC2EE9D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wan.ac.uk/el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E3D3-7B33-417D-AD45-2EF8DFF4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Jen Welti</cp:lastModifiedBy>
  <cp:revision>29</cp:revision>
  <cp:lastPrinted>2017-12-01T17:00:00Z</cp:lastPrinted>
  <dcterms:created xsi:type="dcterms:W3CDTF">2024-04-04T14:43:00Z</dcterms:created>
  <dcterms:modified xsi:type="dcterms:W3CDTF">2026-05-06T12:38:00Z</dcterms:modified>
</cp:coreProperties>
</file>