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C43" w14:textId="04F417EB" w:rsidR="00187BFA" w:rsidRPr="00570BFF" w:rsidRDefault="00187BFA" w:rsidP="00187BFA">
      <w:pPr>
        <w:pStyle w:val="BodyTextIndent"/>
        <w:ind w:left="0" w:firstLine="0"/>
        <w:jc w:val="center"/>
        <w:rPr>
          <w:rFonts w:asciiTheme="minorHAnsi" w:hAnsiTheme="minorHAnsi" w:cstheme="minorHAnsi"/>
          <w:b/>
          <w:sz w:val="28"/>
          <w:szCs w:val="28"/>
        </w:rPr>
      </w:pPr>
      <w:r w:rsidRPr="00570BFF">
        <w:rPr>
          <w:rFonts w:asciiTheme="minorHAnsi" w:hAnsiTheme="minorHAnsi" w:cstheme="minorHAnsi"/>
          <w:b/>
          <w:sz w:val="28"/>
          <w:szCs w:val="28"/>
        </w:rPr>
        <w:t xml:space="preserve">Job Description: </w:t>
      </w:r>
      <w:r w:rsidR="003768F4">
        <w:rPr>
          <w:rFonts w:asciiTheme="minorHAnsi" w:hAnsiTheme="minorHAnsi" w:cstheme="minorHAnsi"/>
          <w:b/>
          <w:sz w:val="28"/>
          <w:szCs w:val="28"/>
        </w:rPr>
        <w:t xml:space="preserve">Lecturer- Education </w:t>
      </w:r>
      <w:r w:rsidR="00204E27" w:rsidRPr="00570BFF">
        <w:rPr>
          <w:rFonts w:asciiTheme="minorHAnsi" w:hAnsiTheme="minorHAnsi" w:cstheme="minorHAnsi"/>
          <w:b/>
          <w:sz w:val="28"/>
          <w:szCs w:val="28"/>
        </w:rPr>
        <w:t>Pathway</w:t>
      </w:r>
    </w:p>
    <w:p w14:paraId="633B981F" w14:textId="77777777" w:rsidR="00187BFA" w:rsidRPr="009E6575" w:rsidRDefault="00187BFA" w:rsidP="00187BFA">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187BFA" w:rsidRPr="009E6575" w14:paraId="2A7E31FF" w14:textId="77777777" w:rsidTr="00A6140D">
        <w:tc>
          <w:tcPr>
            <w:tcW w:w="2552" w:type="dxa"/>
            <w:shd w:val="clear" w:color="auto" w:fill="242F60"/>
          </w:tcPr>
          <w:p w14:paraId="0047B8AE"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Faculty:</w:t>
            </w:r>
          </w:p>
        </w:tc>
        <w:tc>
          <w:tcPr>
            <w:tcW w:w="8364" w:type="dxa"/>
          </w:tcPr>
          <w:p w14:paraId="5A848F66" w14:textId="34730A24" w:rsidR="00187BFA" w:rsidRPr="009E6575" w:rsidRDefault="002C0D82" w:rsidP="009305C0">
            <w:pPr>
              <w:pStyle w:val="BodyTextIndent"/>
              <w:ind w:left="0" w:firstLine="0"/>
              <w:rPr>
                <w:rFonts w:asciiTheme="minorHAnsi" w:hAnsiTheme="minorHAnsi" w:cstheme="minorHAnsi"/>
              </w:rPr>
            </w:pPr>
            <w:r>
              <w:rPr>
                <w:rFonts w:asciiTheme="minorHAnsi" w:hAnsiTheme="minorHAnsi" w:cstheme="minorHAnsi"/>
              </w:rPr>
              <w:t>Humanities and Social Sciences</w:t>
            </w:r>
          </w:p>
        </w:tc>
      </w:tr>
      <w:tr w:rsidR="00187BFA" w:rsidRPr="009E6575" w14:paraId="7D16781D" w14:textId="77777777" w:rsidTr="00A6140D">
        <w:tc>
          <w:tcPr>
            <w:tcW w:w="2552" w:type="dxa"/>
            <w:shd w:val="clear" w:color="auto" w:fill="242F60"/>
          </w:tcPr>
          <w:p w14:paraId="4650C1C1"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Department/Subject:</w:t>
            </w:r>
          </w:p>
        </w:tc>
        <w:tc>
          <w:tcPr>
            <w:tcW w:w="8364" w:type="dxa"/>
          </w:tcPr>
          <w:p w14:paraId="2325D2D8" w14:textId="5679AEA7" w:rsidR="00187BFA" w:rsidRPr="009E6575" w:rsidRDefault="002C0D82" w:rsidP="009305C0">
            <w:pPr>
              <w:pStyle w:val="BodyTextIndent"/>
              <w:ind w:left="0" w:firstLine="0"/>
              <w:rPr>
                <w:rFonts w:asciiTheme="minorHAnsi" w:hAnsiTheme="minorHAnsi" w:cstheme="minorHAnsi"/>
                <w:highlight w:val="yellow"/>
              </w:rPr>
            </w:pPr>
            <w:r w:rsidRPr="002C0D82">
              <w:rPr>
                <w:rFonts w:asciiTheme="minorHAnsi" w:hAnsiTheme="minorHAnsi" w:cstheme="minorHAnsi"/>
              </w:rPr>
              <w:t>Department of Education and Childhood Studies</w:t>
            </w:r>
          </w:p>
        </w:tc>
      </w:tr>
      <w:tr w:rsidR="00187BFA" w:rsidRPr="009E6575" w14:paraId="3803A34F" w14:textId="77777777" w:rsidTr="00A6140D">
        <w:tc>
          <w:tcPr>
            <w:tcW w:w="2552" w:type="dxa"/>
            <w:shd w:val="clear" w:color="auto" w:fill="242F60"/>
          </w:tcPr>
          <w:p w14:paraId="620AF3F5"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Salary:</w:t>
            </w:r>
          </w:p>
        </w:tc>
        <w:tc>
          <w:tcPr>
            <w:tcW w:w="8364" w:type="dxa"/>
          </w:tcPr>
          <w:p w14:paraId="593DEEEB" w14:textId="533A46DC" w:rsidR="00187BFA" w:rsidRPr="00BA2270" w:rsidRDefault="00A04DC8" w:rsidP="009305C0">
            <w:pPr>
              <w:pStyle w:val="BodyTextIndent"/>
              <w:ind w:left="0" w:firstLine="0"/>
              <w:rPr>
                <w:rFonts w:asciiTheme="minorHAnsi" w:eastAsiaTheme="minorHAnsi" w:hAnsiTheme="minorHAnsi" w:cstheme="minorHAnsi"/>
              </w:rPr>
            </w:pPr>
            <w:r w:rsidRPr="00BA2270">
              <w:rPr>
                <w:rFonts w:asciiTheme="minorHAnsi" w:eastAsiaTheme="minorHAnsi" w:hAnsiTheme="minorHAnsi" w:cstheme="minorHAnsi"/>
                <w:lang w:val="en-US"/>
              </w:rPr>
              <w:t>Grade 8: £38,205 to £44,263 per annum with USS benefits</w:t>
            </w:r>
            <w:r w:rsidR="00230289" w:rsidRPr="00BA2270">
              <w:rPr>
                <w:rFonts w:asciiTheme="minorHAnsi" w:eastAsiaTheme="minorHAnsi" w:hAnsiTheme="minorHAnsi" w:cstheme="minorHAnsi"/>
                <w:lang w:val="en-US"/>
              </w:rPr>
              <w:t xml:space="preserve"> </w:t>
            </w:r>
            <w:r w:rsidR="00230289" w:rsidRPr="00BA2270">
              <w:rPr>
                <w:rFonts w:asciiTheme="minorHAnsi" w:eastAsiaTheme="minorHAnsi" w:hAnsiTheme="minorHAnsi" w:cstheme="minorHAnsi"/>
                <w:i/>
                <w:iCs/>
                <w:lang w:val="en-US"/>
              </w:rPr>
              <w:t>– pro rata</w:t>
            </w:r>
          </w:p>
        </w:tc>
      </w:tr>
      <w:tr w:rsidR="00187BFA" w:rsidRPr="009E6575" w14:paraId="7E2C8BB0" w14:textId="77777777" w:rsidTr="00A6140D">
        <w:tc>
          <w:tcPr>
            <w:tcW w:w="2552" w:type="dxa"/>
            <w:shd w:val="clear" w:color="auto" w:fill="242F60"/>
          </w:tcPr>
          <w:p w14:paraId="7E9CE3CA"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Hours of work:</w:t>
            </w:r>
          </w:p>
        </w:tc>
        <w:tc>
          <w:tcPr>
            <w:tcW w:w="8364" w:type="dxa"/>
          </w:tcPr>
          <w:p w14:paraId="63DBB145" w14:textId="56A3521A" w:rsidR="00187BFA" w:rsidRPr="009E6575" w:rsidRDefault="002C0D82" w:rsidP="009305C0">
            <w:pPr>
              <w:pStyle w:val="BodyTextIndent"/>
              <w:ind w:left="0" w:firstLine="0"/>
              <w:rPr>
                <w:rFonts w:asciiTheme="minorHAnsi" w:hAnsiTheme="minorHAnsi" w:cstheme="minorHAnsi"/>
              </w:rPr>
            </w:pPr>
            <w:r>
              <w:rPr>
                <w:rFonts w:asciiTheme="minorHAnsi" w:hAnsiTheme="minorHAnsi" w:cstheme="minorHAnsi"/>
              </w:rPr>
              <w:t>0.2 FTE</w:t>
            </w:r>
          </w:p>
        </w:tc>
      </w:tr>
      <w:tr w:rsidR="00187BFA" w:rsidRPr="009E6575" w14:paraId="1480562F" w14:textId="77777777" w:rsidTr="00A6140D">
        <w:tc>
          <w:tcPr>
            <w:tcW w:w="2552" w:type="dxa"/>
            <w:shd w:val="clear" w:color="auto" w:fill="242F60"/>
          </w:tcPr>
          <w:p w14:paraId="0DF7E729"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Number of positions:</w:t>
            </w:r>
          </w:p>
        </w:tc>
        <w:tc>
          <w:tcPr>
            <w:tcW w:w="8364" w:type="dxa"/>
          </w:tcPr>
          <w:p w14:paraId="7A6BCC0F" w14:textId="77777777" w:rsidR="00187BFA" w:rsidRPr="009E6575" w:rsidRDefault="00187BFA" w:rsidP="009305C0">
            <w:pPr>
              <w:pStyle w:val="BodyTextIndent"/>
              <w:ind w:left="0" w:firstLine="0"/>
              <w:rPr>
                <w:rFonts w:asciiTheme="minorHAnsi" w:hAnsiTheme="minorHAnsi" w:cstheme="minorHAnsi"/>
                <w:highlight w:val="yellow"/>
              </w:rPr>
            </w:pPr>
            <w:r w:rsidRPr="002C0D82">
              <w:rPr>
                <w:rFonts w:asciiTheme="minorHAnsi" w:hAnsiTheme="minorHAnsi" w:cstheme="minorHAnsi"/>
              </w:rPr>
              <w:t>1</w:t>
            </w:r>
          </w:p>
        </w:tc>
      </w:tr>
      <w:tr w:rsidR="00187BFA" w:rsidRPr="009E6575" w14:paraId="4EB872D7" w14:textId="77777777" w:rsidTr="00A6140D">
        <w:tc>
          <w:tcPr>
            <w:tcW w:w="2552" w:type="dxa"/>
            <w:shd w:val="clear" w:color="auto" w:fill="242F60"/>
          </w:tcPr>
          <w:p w14:paraId="1A7710EF"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Contract:</w:t>
            </w:r>
          </w:p>
        </w:tc>
        <w:tc>
          <w:tcPr>
            <w:tcW w:w="8364" w:type="dxa"/>
          </w:tcPr>
          <w:p w14:paraId="64D15BB7" w14:textId="7ACB607B" w:rsidR="00187BFA" w:rsidRPr="009E6575" w:rsidRDefault="00A73E56" w:rsidP="009305C0">
            <w:pPr>
              <w:pStyle w:val="BodyTextIndent"/>
              <w:ind w:left="0" w:firstLine="0"/>
              <w:rPr>
                <w:rFonts w:asciiTheme="minorHAnsi" w:hAnsiTheme="minorHAnsi" w:cstheme="minorHAnsi"/>
              </w:rPr>
            </w:pPr>
            <w:r w:rsidRPr="00A73E56">
              <w:rPr>
                <w:rFonts w:asciiTheme="minorHAnsi" w:hAnsiTheme="minorHAnsi" w:cstheme="minorHAnsi"/>
              </w:rPr>
              <w:t>Permanent</w:t>
            </w:r>
            <w:r w:rsidR="00BA2270">
              <w:rPr>
                <w:rFonts w:asciiTheme="minorHAnsi" w:hAnsiTheme="minorHAnsi" w:cstheme="minorHAnsi"/>
              </w:rPr>
              <w:t xml:space="preserve">, </w:t>
            </w:r>
            <w:r w:rsidR="002C0D82" w:rsidRPr="00A73E56">
              <w:rPr>
                <w:rFonts w:asciiTheme="minorHAnsi" w:hAnsiTheme="minorHAnsi" w:cstheme="minorHAnsi"/>
              </w:rPr>
              <w:t xml:space="preserve"> 0.2 FTE </w:t>
            </w:r>
          </w:p>
        </w:tc>
      </w:tr>
      <w:tr w:rsidR="00187BFA" w:rsidRPr="009E6575" w14:paraId="20786618" w14:textId="77777777" w:rsidTr="00A6140D">
        <w:tc>
          <w:tcPr>
            <w:tcW w:w="2552" w:type="dxa"/>
            <w:shd w:val="clear" w:color="auto" w:fill="242F60"/>
          </w:tcPr>
          <w:p w14:paraId="151A8982" w14:textId="77777777" w:rsidR="00187BFA" w:rsidRPr="009E6575" w:rsidRDefault="00187BFA" w:rsidP="009305C0">
            <w:pPr>
              <w:pStyle w:val="BodyTextIndent"/>
              <w:ind w:left="0" w:firstLine="0"/>
              <w:rPr>
                <w:rFonts w:asciiTheme="minorHAnsi" w:hAnsiTheme="minorHAnsi" w:cstheme="minorHAnsi"/>
                <w:b/>
                <w:color w:val="FFFFFF" w:themeColor="background1"/>
              </w:rPr>
            </w:pPr>
            <w:r w:rsidRPr="009E6575">
              <w:rPr>
                <w:rFonts w:asciiTheme="minorHAnsi" w:hAnsiTheme="minorHAnsi" w:cstheme="minorHAnsi"/>
                <w:b/>
                <w:color w:val="FFFFFF" w:themeColor="background1"/>
              </w:rPr>
              <w:t>Location:</w:t>
            </w:r>
          </w:p>
        </w:tc>
        <w:tc>
          <w:tcPr>
            <w:tcW w:w="8364" w:type="dxa"/>
          </w:tcPr>
          <w:p w14:paraId="361A0D2E" w14:textId="69DB0B45" w:rsidR="00187BFA" w:rsidRPr="002C0D82" w:rsidRDefault="00187BFA" w:rsidP="009305C0">
            <w:pPr>
              <w:pStyle w:val="BodyTextIndent"/>
              <w:ind w:left="0" w:firstLine="0"/>
              <w:rPr>
                <w:rFonts w:asciiTheme="minorHAnsi" w:hAnsiTheme="minorHAnsi" w:cstheme="minorHAnsi"/>
              </w:rPr>
            </w:pPr>
            <w:r w:rsidRPr="002C0D82">
              <w:rPr>
                <w:rFonts w:asciiTheme="minorHAnsi" w:hAnsiTheme="minorHAnsi" w:cstheme="minorHAnsi"/>
              </w:rPr>
              <w:t>This position will be based at the Singleton</w:t>
            </w:r>
            <w:r w:rsidR="002C0D82" w:rsidRPr="002C0D82">
              <w:rPr>
                <w:rFonts w:asciiTheme="minorHAnsi" w:hAnsiTheme="minorHAnsi" w:cstheme="minorHAnsi"/>
              </w:rPr>
              <w:t xml:space="preserve"> Campus</w:t>
            </w:r>
          </w:p>
        </w:tc>
      </w:tr>
    </w:tbl>
    <w:p w14:paraId="45F16C07" w14:textId="77777777" w:rsidR="00187BFA" w:rsidRPr="009E6575" w:rsidRDefault="00187BFA" w:rsidP="00187BFA">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87BFA" w:rsidRPr="009E6575" w14:paraId="0E714958" w14:textId="77777777" w:rsidTr="2202B456">
        <w:tc>
          <w:tcPr>
            <w:tcW w:w="1560" w:type="dxa"/>
            <w:shd w:val="clear" w:color="auto" w:fill="242F60"/>
            <w:vAlign w:val="center"/>
          </w:tcPr>
          <w:p w14:paraId="59CA230E"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Academic Career Pathways</w:t>
            </w:r>
          </w:p>
        </w:tc>
        <w:tc>
          <w:tcPr>
            <w:tcW w:w="9356" w:type="dxa"/>
          </w:tcPr>
          <w:p w14:paraId="6B68B818" w14:textId="6E59D8D4" w:rsidR="00E41211"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 xml:space="preserve">The Academic Career Pathways (ACP) scheme is designed to ensure that academic strengths </w:t>
            </w:r>
            <w:r w:rsidR="00E41211" w:rsidRPr="00E41211">
              <w:rPr>
                <w:rFonts w:asciiTheme="minorHAnsi" w:hAnsiTheme="minorHAnsi" w:cstheme="minorHAnsi"/>
                <w:sz w:val="20"/>
                <w:szCs w:val="20"/>
              </w:rPr>
              <w:t>across a broad range of activities, such as research, teaching, student experience, innovation, engagement, enterprise, leadership, management and broader collegiality are all appropriately recognised, developed, valued &amp; rewarded.</w:t>
            </w:r>
            <w:r w:rsidRPr="009E6575">
              <w:rPr>
                <w:rFonts w:asciiTheme="minorHAnsi" w:hAnsiTheme="minorHAnsi" w:cstheme="minorHAnsi"/>
                <w:sz w:val="20"/>
                <w:szCs w:val="20"/>
              </w:rPr>
              <w:t xml:space="preserve"> </w:t>
            </w:r>
            <w:r w:rsidR="00204E27">
              <w:rPr>
                <w:rFonts w:asciiTheme="minorHAnsi" w:hAnsiTheme="minorHAnsi" w:cstheme="minorHAnsi"/>
                <w:sz w:val="20"/>
                <w:szCs w:val="20"/>
              </w:rPr>
              <w:t xml:space="preserve"> </w:t>
            </w:r>
            <w:r w:rsidRPr="009E6575">
              <w:rPr>
                <w:rFonts w:asciiTheme="minorHAnsi" w:hAnsiTheme="minorHAnsi" w:cstheme="minorHAnsi"/>
                <w:sz w:val="20"/>
                <w:szCs w:val="20"/>
              </w:rPr>
              <w:t xml:space="preserve">There are </w:t>
            </w:r>
            <w:r w:rsidR="00E41211">
              <w:rPr>
                <w:rFonts w:asciiTheme="minorHAnsi" w:hAnsiTheme="minorHAnsi" w:cstheme="minorHAnsi"/>
                <w:sz w:val="20"/>
                <w:szCs w:val="20"/>
              </w:rPr>
              <w:t>four</w:t>
            </w:r>
            <w:r w:rsidRPr="009E6575">
              <w:rPr>
                <w:rFonts w:asciiTheme="minorHAnsi" w:hAnsiTheme="minorHAnsi" w:cstheme="minorHAnsi"/>
                <w:sz w:val="20"/>
                <w:szCs w:val="20"/>
              </w:rPr>
              <w:t xml:space="preserve"> </w:t>
            </w:r>
            <w:r w:rsidR="00E41211">
              <w:rPr>
                <w:rFonts w:asciiTheme="minorHAnsi" w:hAnsiTheme="minorHAnsi" w:cstheme="minorHAnsi"/>
                <w:sz w:val="20"/>
                <w:szCs w:val="20"/>
              </w:rPr>
              <w:t>career pathways</w:t>
            </w:r>
            <w:r w:rsidRPr="009E6575">
              <w:rPr>
                <w:rFonts w:asciiTheme="minorHAnsi" w:hAnsiTheme="minorHAnsi" w:cstheme="minorHAnsi"/>
                <w:sz w:val="20"/>
                <w:szCs w:val="20"/>
              </w:rPr>
              <w:t xml:space="preserve">: </w:t>
            </w:r>
          </w:p>
          <w:p w14:paraId="6D82500F"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w:t>
            </w:r>
          </w:p>
          <w:p w14:paraId="784919A4" w14:textId="7B2B87FB"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w:t>
            </w:r>
            <w:r w:rsidR="00AE214B">
              <w:rPr>
                <w:rFonts w:asciiTheme="minorHAnsi" w:hAnsiTheme="minorHAnsi" w:cstheme="minorHAnsi"/>
                <w:sz w:val="20"/>
                <w:szCs w:val="20"/>
              </w:rPr>
              <w:t xml:space="preserve"> </w:t>
            </w:r>
            <w:r w:rsidRPr="00E41211">
              <w:rPr>
                <w:rFonts w:asciiTheme="minorHAnsi" w:hAnsiTheme="minorHAnsi" w:cstheme="minorHAnsi"/>
                <w:sz w:val="20"/>
                <w:szCs w:val="20"/>
              </w:rPr>
              <w:t>(Education)</w:t>
            </w:r>
          </w:p>
          <w:p w14:paraId="2C6F1C9A" w14:textId="7777777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Education &amp; Research (Research)</w:t>
            </w:r>
          </w:p>
          <w:p w14:paraId="1A0194B2" w14:textId="3B6E7AF7" w:rsidR="00E41211" w:rsidRDefault="00E41211" w:rsidP="00E41211">
            <w:pPr>
              <w:pStyle w:val="ListParagraph"/>
              <w:numPr>
                <w:ilvl w:val="0"/>
                <w:numId w:val="11"/>
              </w:numPr>
              <w:rPr>
                <w:rFonts w:asciiTheme="minorHAnsi" w:hAnsiTheme="minorHAnsi" w:cstheme="minorHAnsi"/>
                <w:sz w:val="20"/>
                <w:szCs w:val="20"/>
              </w:rPr>
            </w:pPr>
            <w:r w:rsidRPr="00E41211">
              <w:rPr>
                <w:rFonts w:asciiTheme="minorHAnsi" w:hAnsiTheme="minorHAnsi" w:cstheme="minorHAnsi"/>
                <w:sz w:val="20"/>
                <w:szCs w:val="20"/>
              </w:rPr>
              <w:t>Research</w:t>
            </w:r>
          </w:p>
          <w:p w14:paraId="4C51D2F3" w14:textId="49B2355F" w:rsidR="00E41211" w:rsidRPr="00E41211" w:rsidRDefault="00187BFA" w:rsidP="00E41211">
            <w:pPr>
              <w:rPr>
                <w:rFonts w:asciiTheme="minorHAnsi" w:hAnsiTheme="minorHAnsi" w:cstheme="minorHAnsi"/>
                <w:sz w:val="20"/>
                <w:szCs w:val="20"/>
              </w:rPr>
            </w:pPr>
            <w:r w:rsidRPr="00E41211">
              <w:rPr>
                <w:rFonts w:asciiTheme="minorHAnsi" w:hAnsiTheme="minorHAnsi" w:cstheme="minorHAnsi"/>
                <w:sz w:val="20"/>
                <w:szCs w:val="20"/>
              </w:rPr>
              <w:t xml:space="preserve">For more information on Academic Career Pathways, please click </w:t>
            </w:r>
            <w:hyperlink r:id="rId11" w:history="1">
              <w:r w:rsidRPr="00E41211">
                <w:rPr>
                  <w:rStyle w:val="Hyperlink"/>
                  <w:rFonts w:asciiTheme="minorHAnsi" w:hAnsiTheme="minorHAnsi" w:cstheme="minorHAnsi"/>
                  <w:sz w:val="20"/>
                  <w:szCs w:val="20"/>
                </w:rPr>
                <w:t xml:space="preserve">here. </w:t>
              </w:r>
            </w:hyperlink>
            <w:r w:rsidRPr="00E41211">
              <w:rPr>
                <w:rFonts w:asciiTheme="minorHAnsi" w:hAnsiTheme="minorHAnsi" w:cstheme="minorHAnsi"/>
                <w:sz w:val="20"/>
                <w:szCs w:val="20"/>
              </w:rPr>
              <w:t xml:space="preserve"> </w:t>
            </w:r>
          </w:p>
          <w:p w14:paraId="51988111" w14:textId="77777777" w:rsidR="00E41211" w:rsidRDefault="00E41211" w:rsidP="009305C0">
            <w:pPr>
              <w:rPr>
                <w:rFonts w:asciiTheme="minorHAnsi" w:hAnsiTheme="minorHAnsi" w:cstheme="minorHAnsi"/>
                <w:sz w:val="20"/>
                <w:szCs w:val="20"/>
              </w:rPr>
            </w:pPr>
          </w:p>
          <w:p w14:paraId="02839ED7" w14:textId="500C8FA9" w:rsidR="00187BFA" w:rsidRPr="009E6575" w:rsidRDefault="00187BFA" w:rsidP="009305C0">
            <w:pPr>
              <w:rPr>
                <w:rFonts w:asciiTheme="minorHAnsi" w:hAnsiTheme="minorHAnsi" w:cstheme="minorHAnsi"/>
                <w:sz w:val="20"/>
                <w:szCs w:val="20"/>
              </w:rPr>
            </w:pPr>
            <w:r w:rsidRPr="009E6575">
              <w:rPr>
                <w:rFonts w:asciiTheme="minorHAnsi" w:hAnsiTheme="minorHAnsi" w:cstheme="minorHAnsi"/>
                <w:sz w:val="20"/>
                <w:szCs w:val="20"/>
              </w:rPr>
              <w:t>The</w:t>
            </w:r>
            <w:r w:rsidR="00E41211">
              <w:rPr>
                <w:rFonts w:asciiTheme="minorHAnsi" w:hAnsiTheme="minorHAnsi" w:cstheme="minorHAnsi"/>
                <w:sz w:val="20"/>
                <w:szCs w:val="20"/>
              </w:rPr>
              <w:t xml:space="preserve"> </w:t>
            </w:r>
            <w:r w:rsidR="00204E27">
              <w:rPr>
                <w:rFonts w:asciiTheme="minorHAnsi" w:hAnsiTheme="minorHAnsi" w:cstheme="minorHAnsi"/>
                <w:sz w:val="20"/>
                <w:szCs w:val="20"/>
              </w:rPr>
              <w:t>criterion</w:t>
            </w:r>
            <w:r w:rsidR="00E41211">
              <w:rPr>
                <w:rFonts w:asciiTheme="minorHAnsi" w:hAnsiTheme="minorHAnsi" w:cstheme="minorHAnsi"/>
                <w:sz w:val="20"/>
                <w:szCs w:val="20"/>
              </w:rPr>
              <w:t xml:space="preserve"> for each pathway</w:t>
            </w:r>
            <w:r w:rsidRPr="009E6575">
              <w:rPr>
                <w:rFonts w:asciiTheme="minorHAnsi" w:hAnsiTheme="minorHAnsi" w:cstheme="minorHAnsi"/>
                <w:sz w:val="20"/>
                <w:szCs w:val="20"/>
              </w:rPr>
              <w:t xml:space="preserve"> provide</w:t>
            </w:r>
            <w:r w:rsidR="00E41211">
              <w:rPr>
                <w:rFonts w:asciiTheme="minorHAnsi" w:hAnsiTheme="minorHAnsi" w:cstheme="minorHAnsi"/>
                <w:sz w:val="20"/>
                <w:szCs w:val="20"/>
              </w:rPr>
              <w:t>s</w:t>
            </w:r>
            <w:r w:rsidRPr="009E6575">
              <w:rPr>
                <w:rFonts w:asciiTheme="minorHAnsi" w:hAnsiTheme="minorHAnsi" w:cstheme="minorHAnsi"/>
                <w:sz w:val="20"/>
                <w:szCs w:val="20"/>
              </w:rPr>
              <w:t xml:space="preserve"> indicative performance levels for academic staff </w:t>
            </w:r>
            <w:r w:rsidR="00E41211">
              <w:rPr>
                <w:rFonts w:asciiTheme="minorHAnsi" w:hAnsiTheme="minorHAnsi" w:cstheme="minorHAnsi"/>
                <w:sz w:val="20"/>
                <w:szCs w:val="20"/>
              </w:rPr>
              <w:t xml:space="preserve">at each level, from Lecturer to Professor, </w:t>
            </w:r>
            <w:r w:rsidRPr="009E6575">
              <w:rPr>
                <w:rFonts w:asciiTheme="minorHAnsi" w:hAnsiTheme="minorHAnsi" w:cstheme="minorHAnsi"/>
                <w:sz w:val="20"/>
                <w:szCs w:val="20"/>
              </w:rPr>
              <w:t xml:space="preserve">which will be used throughout the recruitment process. </w:t>
            </w:r>
            <w:r w:rsidR="00204E27">
              <w:rPr>
                <w:rFonts w:asciiTheme="minorHAnsi" w:hAnsiTheme="minorHAnsi" w:cstheme="minorHAnsi"/>
                <w:sz w:val="20"/>
                <w:szCs w:val="20"/>
              </w:rPr>
              <w:t xml:space="preserve"> Evidence provided against each criterion</w:t>
            </w:r>
            <w:r w:rsidRPr="009E6575">
              <w:rPr>
                <w:rFonts w:asciiTheme="minorHAnsi" w:hAnsiTheme="minorHAnsi" w:cstheme="minorHAnsi"/>
                <w:sz w:val="20"/>
                <w:szCs w:val="20"/>
              </w:rPr>
              <w:t xml:space="preserve"> will be considered </w:t>
            </w:r>
            <w:proofErr w:type="gramStart"/>
            <w:r w:rsidRPr="009E6575">
              <w:rPr>
                <w:rFonts w:asciiTheme="minorHAnsi" w:hAnsiTheme="minorHAnsi" w:cstheme="minorHAnsi"/>
                <w:sz w:val="20"/>
                <w:szCs w:val="20"/>
              </w:rPr>
              <w:t>in light of</w:t>
            </w:r>
            <w:proofErr w:type="gramEnd"/>
            <w:r w:rsidRPr="009E6575">
              <w:rPr>
                <w:rFonts w:asciiTheme="minorHAnsi" w:hAnsiTheme="minorHAnsi" w:cstheme="minorHAnsi"/>
                <w:sz w:val="20"/>
                <w:szCs w:val="20"/>
              </w:rPr>
              <w:t xml:space="preserve"> the stage of career, hours of work</w:t>
            </w:r>
            <w:r w:rsidR="00204E27">
              <w:rPr>
                <w:rFonts w:asciiTheme="minorHAnsi" w:hAnsiTheme="minorHAnsi" w:cstheme="minorHAnsi"/>
                <w:sz w:val="20"/>
                <w:szCs w:val="20"/>
              </w:rPr>
              <w:t>, individual</w:t>
            </w:r>
            <w:r w:rsidRPr="009E6575">
              <w:rPr>
                <w:rFonts w:asciiTheme="minorHAnsi" w:hAnsiTheme="minorHAnsi" w:cstheme="minorHAnsi"/>
                <w:sz w:val="20"/>
                <w:szCs w:val="20"/>
              </w:rPr>
              <w:t xml:space="preserve"> circumstances or </w:t>
            </w:r>
            <w:r w:rsidR="00E41211" w:rsidRPr="009E6575">
              <w:rPr>
                <w:rFonts w:asciiTheme="minorHAnsi" w:hAnsiTheme="minorHAnsi" w:cstheme="minorHAnsi"/>
                <w:sz w:val="20"/>
                <w:szCs w:val="20"/>
              </w:rPr>
              <w:t>work-related</w:t>
            </w:r>
            <w:r w:rsidRPr="009E6575">
              <w:rPr>
                <w:rFonts w:asciiTheme="minorHAnsi" w:hAnsiTheme="minorHAnsi" w:cstheme="minorHAnsi"/>
                <w:sz w:val="20"/>
                <w:szCs w:val="20"/>
              </w:rPr>
              <w:t xml:space="preserve"> activities outside of academia</w:t>
            </w:r>
            <w:r w:rsidR="00204E27">
              <w:rPr>
                <w:rFonts w:asciiTheme="minorHAnsi" w:hAnsiTheme="minorHAnsi" w:cstheme="minorHAnsi"/>
                <w:sz w:val="20"/>
                <w:szCs w:val="20"/>
              </w:rPr>
              <w:t>,</w:t>
            </w:r>
            <w:r w:rsidRPr="009E6575">
              <w:rPr>
                <w:rFonts w:asciiTheme="minorHAnsi" w:hAnsiTheme="minorHAnsi" w:cstheme="minorHAnsi"/>
                <w:sz w:val="20"/>
                <w:szCs w:val="20"/>
              </w:rPr>
              <w:t xml:space="preserve"> such as in industry or a clinical setting.  You are very welcome to provide </w:t>
            </w:r>
            <w:r w:rsidR="00204E27">
              <w:rPr>
                <w:rFonts w:asciiTheme="minorHAnsi" w:hAnsiTheme="minorHAnsi" w:cstheme="minorHAnsi"/>
                <w:sz w:val="20"/>
                <w:szCs w:val="20"/>
              </w:rPr>
              <w:t xml:space="preserve">context regarding </w:t>
            </w:r>
            <w:r w:rsidRPr="009E6575">
              <w:rPr>
                <w:rFonts w:asciiTheme="minorHAnsi" w:hAnsiTheme="minorHAnsi" w:cstheme="minorHAnsi"/>
                <w:sz w:val="20"/>
                <w:szCs w:val="20"/>
              </w:rPr>
              <w:t xml:space="preserve">any relevant individual circumstances such as career breaks, </w:t>
            </w:r>
            <w:r w:rsidR="00204E27">
              <w:rPr>
                <w:rFonts w:asciiTheme="minorHAnsi" w:hAnsiTheme="minorHAnsi" w:cstheme="minorHAnsi"/>
                <w:sz w:val="20"/>
                <w:szCs w:val="20"/>
              </w:rPr>
              <w:t xml:space="preserve">extended </w:t>
            </w:r>
            <w:r w:rsidRPr="009E6575">
              <w:rPr>
                <w:rFonts w:asciiTheme="minorHAnsi" w:hAnsiTheme="minorHAnsi" w:cstheme="minorHAnsi"/>
                <w:sz w:val="20"/>
                <w:szCs w:val="20"/>
              </w:rPr>
              <w:t xml:space="preserve">periods of leave </w:t>
            </w:r>
            <w:proofErr w:type="spellStart"/>
            <w:r w:rsidRPr="009E6575">
              <w:rPr>
                <w:rFonts w:asciiTheme="minorHAnsi" w:hAnsiTheme="minorHAnsi" w:cstheme="minorHAnsi"/>
                <w:sz w:val="20"/>
                <w:szCs w:val="20"/>
              </w:rPr>
              <w:t>or</w:t>
            </w:r>
            <w:proofErr w:type="spellEnd"/>
            <w:r w:rsidRPr="009E6575">
              <w:rPr>
                <w:rFonts w:asciiTheme="minorHAnsi" w:hAnsiTheme="minorHAnsi" w:cstheme="minorHAnsi"/>
                <w:sz w:val="20"/>
                <w:szCs w:val="20"/>
              </w:rPr>
              <w:t xml:space="preserve"> absence,</w:t>
            </w:r>
            <w:r w:rsidR="00204E27">
              <w:rPr>
                <w:rFonts w:asciiTheme="minorHAnsi" w:hAnsiTheme="minorHAnsi" w:cstheme="minorHAnsi"/>
                <w:sz w:val="20"/>
                <w:szCs w:val="20"/>
              </w:rPr>
              <w:t xml:space="preserve"> or caring responsibilities, for example,</w:t>
            </w:r>
            <w:r w:rsidRPr="009E6575">
              <w:rPr>
                <w:rFonts w:asciiTheme="minorHAnsi" w:hAnsiTheme="minorHAnsi" w:cstheme="minorHAnsi"/>
                <w:sz w:val="20"/>
                <w:szCs w:val="20"/>
              </w:rPr>
              <w:t xml:space="preserve"> and how these have had an impact on your career development.</w:t>
            </w:r>
          </w:p>
        </w:tc>
      </w:tr>
      <w:tr w:rsidR="00187BFA" w:rsidRPr="009E6575" w14:paraId="3ACEC85D" w14:textId="77777777" w:rsidTr="2202B456">
        <w:tc>
          <w:tcPr>
            <w:tcW w:w="1560" w:type="dxa"/>
            <w:shd w:val="clear" w:color="auto" w:fill="242F60"/>
            <w:vAlign w:val="center"/>
          </w:tcPr>
          <w:p w14:paraId="2B176108" w14:textId="6F4E152D"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Main Purpose of Post</w:t>
            </w:r>
          </w:p>
          <w:p w14:paraId="3AF232E5" w14:textId="77777777" w:rsidR="00187BFA" w:rsidRPr="009E6575" w:rsidRDefault="00187BFA" w:rsidP="009305C0">
            <w:pPr>
              <w:rPr>
                <w:rFonts w:asciiTheme="minorHAnsi" w:hAnsiTheme="minorHAnsi" w:cstheme="minorHAnsi"/>
                <w:b/>
                <w:color w:val="FFFFFF" w:themeColor="background1"/>
                <w:sz w:val="20"/>
                <w:szCs w:val="20"/>
              </w:rPr>
            </w:pPr>
          </w:p>
        </w:tc>
        <w:tc>
          <w:tcPr>
            <w:tcW w:w="9356" w:type="dxa"/>
          </w:tcPr>
          <w:p w14:paraId="3D810FC9" w14:textId="77777777" w:rsidR="00AE214B" w:rsidRPr="00AE214B" w:rsidRDefault="00AE214B" w:rsidP="00187BFA">
            <w:pPr>
              <w:pStyle w:val="ListParagraph"/>
              <w:numPr>
                <w:ilvl w:val="0"/>
                <w:numId w:val="9"/>
              </w:numPr>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Education</w:t>
            </w:r>
            <w:r w:rsidRPr="009E6575">
              <w:rPr>
                <w:rFonts w:asciiTheme="minorHAnsi" w:hAnsiTheme="minorHAnsi" w:cstheme="minorHAnsi"/>
                <w:sz w:val="20"/>
                <w:szCs w:val="20"/>
                <w:u w:val="single"/>
              </w:rPr>
              <w:t>:</w:t>
            </w:r>
            <w:r w:rsidRPr="009E6575">
              <w:rPr>
                <w:rFonts w:asciiTheme="minorHAnsi" w:hAnsiTheme="minorHAnsi" w:cstheme="minorHAnsi"/>
                <w:sz w:val="20"/>
                <w:szCs w:val="20"/>
              </w:rPr>
              <w:t xml:space="preserve"> </w:t>
            </w:r>
            <w:r w:rsidRPr="00AE214B">
              <w:rPr>
                <w:rFonts w:asciiTheme="minorHAnsi" w:hAnsiTheme="minorHAnsi" w:cstheme="minorHAnsi"/>
                <w:sz w:val="20"/>
                <w:szCs w:val="20"/>
                <w:lang w:val="en-US"/>
              </w:rPr>
              <w:t>Able to design, deliver, evaluate and assess teaching to a high standard, engage effectively with students and collaborate with colleagues to inform the enhancement of own and others’ teaching practices.</w:t>
            </w:r>
          </w:p>
          <w:p w14:paraId="5F7EA140" w14:textId="77777777" w:rsidR="00AE214B" w:rsidRPr="00AE214B" w:rsidRDefault="003E3816" w:rsidP="00AE214B">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Research</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AE214B" w:rsidRPr="00AE214B">
              <w:rPr>
                <w:rFonts w:asciiTheme="minorHAnsi" w:hAnsiTheme="minorHAnsi" w:cstheme="minorHAnsi"/>
                <w:sz w:val="20"/>
                <w:szCs w:val="20"/>
                <w:lang w:val="en-US"/>
              </w:rPr>
              <w:t>Able to undertake and support research and innovation to a good standard.</w:t>
            </w:r>
          </w:p>
          <w:p w14:paraId="6F1604E8" w14:textId="2F2B5DAC" w:rsidR="00AE214B" w:rsidRDefault="003E3816" w:rsidP="00AE214B">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Innovation, Engagement &amp; Enterprise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AE214B" w:rsidRPr="00AE214B">
              <w:rPr>
                <w:rFonts w:asciiTheme="minorHAnsi" w:hAnsiTheme="minorHAnsi" w:cstheme="minorHAnsi"/>
                <w:sz w:val="20"/>
                <w:szCs w:val="20"/>
                <w:lang w:val="en-US"/>
              </w:rPr>
              <w:t>Contributions in innovation, engagement or enterprise</w:t>
            </w:r>
          </w:p>
          <w:p w14:paraId="03046E3B" w14:textId="77777777" w:rsidR="00187BFA" w:rsidRPr="002C0D82" w:rsidRDefault="003E3816" w:rsidP="00AE214B">
            <w:pPr>
              <w:pStyle w:val="ListParagraph"/>
              <w:numPr>
                <w:ilvl w:val="0"/>
                <w:numId w:val="9"/>
              </w:numPr>
              <w:tabs>
                <w:tab w:val="left" w:pos="878"/>
              </w:tabs>
              <w:spacing w:before="0" w:line="240" w:lineRule="auto"/>
              <w:jc w:val="both"/>
              <w:rPr>
                <w:rFonts w:asciiTheme="minorHAnsi" w:hAnsiTheme="minorHAnsi" w:cstheme="minorHAnsi"/>
                <w:sz w:val="20"/>
                <w:szCs w:val="20"/>
              </w:rPr>
            </w:pPr>
            <w:r>
              <w:rPr>
                <w:rFonts w:asciiTheme="minorHAnsi" w:hAnsiTheme="minorHAnsi" w:cstheme="minorHAnsi"/>
                <w:sz w:val="20"/>
                <w:szCs w:val="20"/>
                <w:u w:val="single"/>
              </w:rPr>
              <w:t>Collegiality, Leadership, Management &amp; Service</w:t>
            </w:r>
            <w:r w:rsidR="00187BFA" w:rsidRPr="009E6575">
              <w:rPr>
                <w:rFonts w:asciiTheme="minorHAnsi" w:hAnsiTheme="minorHAnsi" w:cstheme="minorHAnsi"/>
                <w:sz w:val="20"/>
                <w:szCs w:val="20"/>
                <w:u w:val="single"/>
              </w:rPr>
              <w:t>:</w:t>
            </w:r>
            <w:r w:rsidR="00187BFA" w:rsidRPr="009E6575">
              <w:rPr>
                <w:rFonts w:asciiTheme="minorHAnsi" w:hAnsiTheme="minorHAnsi" w:cstheme="minorHAnsi"/>
                <w:sz w:val="20"/>
                <w:szCs w:val="20"/>
              </w:rPr>
              <w:t xml:space="preserve"> </w:t>
            </w:r>
            <w:r w:rsidR="00AE214B" w:rsidRPr="00AE214B">
              <w:rPr>
                <w:rFonts w:asciiTheme="minorHAnsi" w:hAnsiTheme="minorHAnsi" w:cstheme="minorHAnsi"/>
                <w:sz w:val="20"/>
                <w:szCs w:val="20"/>
                <w:lang w:val="en-US"/>
              </w:rPr>
              <w:t>Able satisfactorily to contribute across a variety of administrative roles relating to academic activity</w:t>
            </w:r>
          </w:p>
          <w:p w14:paraId="4E0CAE7A" w14:textId="77777777" w:rsidR="002C0D82" w:rsidRPr="002C0D82" w:rsidRDefault="002C0D82" w:rsidP="002C0D82">
            <w:pPr>
              <w:tabs>
                <w:tab w:val="left" w:pos="878"/>
              </w:tabs>
              <w:spacing w:before="0" w:line="240" w:lineRule="auto"/>
              <w:jc w:val="both"/>
              <w:rPr>
                <w:rFonts w:asciiTheme="minorHAnsi" w:hAnsiTheme="minorHAnsi" w:cstheme="minorHAnsi"/>
                <w:sz w:val="20"/>
                <w:szCs w:val="20"/>
                <w:lang w:val="en-US"/>
              </w:rPr>
            </w:pPr>
            <w:r w:rsidRPr="002C0D82">
              <w:rPr>
                <w:rFonts w:asciiTheme="minorHAnsi" w:hAnsiTheme="minorHAnsi" w:cstheme="minorHAnsi"/>
                <w:sz w:val="20"/>
                <w:szCs w:val="20"/>
                <w:lang w:val="en-US"/>
              </w:rPr>
              <w:t xml:space="preserve">The postholder will contribute to the delivery, development and enhancement of the PGCE Primary </w:t>
            </w:r>
            <w:proofErr w:type="spellStart"/>
            <w:r w:rsidRPr="002C0D82">
              <w:rPr>
                <w:rFonts w:asciiTheme="minorHAnsi" w:hAnsiTheme="minorHAnsi" w:cstheme="minorHAnsi"/>
                <w:sz w:val="20"/>
                <w:szCs w:val="20"/>
                <w:lang w:val="en-US"/>
              </w:rPr>
              <w:t>programme</w:t>
            </w:r>
            <w:proofErr w:type="spellEnd"/>
            <w:r w:rsidRPr="002C0D82">
              <w:rPr>
                <w:rFonts w:asciiTheme="minorHAnsi" w:hAnsiTheme="minorHAnsi" w:cstheme="minorHAnsi"/>
                <w:sz w:val="20"/>
                <w:szCs w:val="20"/>
                <w:lang w:val="en-US"/>
              </w:rPr>
              <w:t>, with a particular focus on supporting student teachers’ professional learning, curriculum knowledge and pedagogical development.</w:t>
            </w:r>
          </w:p>
          <w:p w14:paraId="578E633F" w14:textId="77777777" w:rsidR="002C0D82" w:rsidRPr="002C0D82" w:rsidRDefault="002C0D82" w:rsidP="002C0D82">
            <w:pPr>
              <w:tabs>
                <w:tab w:val="left" w:pos="878"/>
              </w:tabs>
              <w:spacing w:before="0" w:line="240" w:lineRule="auto"/>
              <w:jc w:val="both"/>
              <w:rPr>
                <w:rFonts w:asciiTheme="minorHAnsi" w:hAnsiTheme="minorHAnsi" w:cstheme="minorHAnsi"/>
                <w:sz w:val="20"/>
                <w:szCs w:val="20"/>
                <w:lang w:val="en-US"/>
              </w:rPr>
            </w:pPr>
            <w:r w:rsidRPr="002C0D82">
              <w:rPr>
                <w:rFonts w:asciiTheme="minorHAnsi" w:hAnsiTheme="minorHAnsi" w:cstheme="minorHAnsi"/>
                <w:sz w:val="20"/>
                <w:szCs w:val="20"/>
                <w:lang w:val="en-US"/>
              </w:rPr>
              <w:t xml:space="preserve">The role will involve teaching, assessing and supporting student teachers across the PGCE Primary </w:t>
            </w:r>
            <w:proofErr w:type="spellStart"/>
            <w:r w:rsidRPr="002C0D82">
              <w:rPr>
                <w:rFonts w:asciiTheme="minorHAnsi" w:hAnsiTheme="minorHAnsi" w:cstheme="minorHAnsi"/>
                <w:sz w:val="20"/>
                <w:szCs w:val="20"/>
                <w:lang w:val="en-US"/>
              </w:rPr>
              <w:t>programme</w:t>
            </w:r>
            <w:proofErr w:type="spellEnd"/>
            <w:r w:rsidRPr="002C0D82">
              <w:rPr>
                <w:rFonts w:asciiTheme="minorHAnsi" w:hAnsiTheme="minorHAnsi" w:cstheme="minorHAnsi"/>
                <w:sz w:val="20"/>
                <w:szCs w:val="20"/>
                <w:lang w:val="en-US"/>
              </w:rPr>
              <w:t>, contributing to high-quality Initial Teacher Education and working collaboratively with university colleagues and partnership schools. The postholder will bring recent and relevant experience of teaching in primary schools and a strong understanding of Curriculum for Wales, including progression, pedagogy, assessment and curriculum design.</w:t>
            </w:r>
          </w:p>
          <w:p w14:paraId="0C825B6E" w14:textId="77777777" w:rsidR="002C0D82" w:rsidRPr="002C0D82" w:rsidRDefault="002C0D82" w:rsidP="002C0D82">
            <w:pPr>
              <w:tabs>
                <w:tab w:val="left" w:pos="878"/>
              </w:tabs>
              <w:spacing w:before="0" w:line="240" w:lineRule="auto"/>
              <w:jc w:val="both"/>
              <w:rPr>
                <w:rFonts w:asciiTheme="minorHAnsi" w:hAnsiTheme="minorHAnsi" w:cstheme="minorHAnsi"/>
                <w:sz w:val="20"/>
                <w:szCs w:val="20"/>
                <w:lang w:val="en-US"/>
              </w:rPr>
            </w:pPr>
            <w:r w:rsidRPr="002C0D82">
              <w:rPr>
                <w:rFonts w:asciiTheme="minorHAnsi" w:hAnsiTheme="minorHAnsi" w:cstheme="minorHAnsi"/>
                <w:sz w:val="20"/>
                <w:szCs w:val="20"/>
                <w:lang w:val="en-US"/>
              </w:rPr>
              <w:t>A particular focus of the role will be to support provision in relation to the Humanities Area of Learning and Experience, including subject knowledge, curriculum planning, pedagogical approaches and the integration of Humanities within primary practice.</w:t>
            </w:r>
          </w:p>
          <w:p w14:paraId="558DC516" w14:textId="7F7277ED" w:rsidR="002C0D82" w:rsidRPr="002C0D82" w:rsidRDefault="002C0D82" w:rsidP="002C0D82">
            <w:pPr>
              <w:tabs>
                <w:tab w:val="left" w:pos="878"/>
              </w:tabs>
              <w:spacing w:before="0" w:line="240" w:lineRule="auto"/>
              <w:jc w:val="both"/>
              <w:rPr>
                <w:rFonts w:asciiTheme="minorHAnsi" w:hAnsiTheme="minorHAnsi" w:cstheme="minorHAnsi"/>
                <w:sz w:val="20"/>
                <w:szCs w:val="20"/>
              </w:rPr>
            </w:pPr>
          </w:p>
        </w:tc>
      </w:tr>
      <w:tr w:rsidR="00187BFA" w:rsidRPr="009E6575" w14:paraId="2F0967DC" w14:textId="77777777" w:rsidTr="2202B456">
        <w:tc>
          <w:tcPr>
            <w:tcW w:w="1560" w:type="dxa"/>
            <w:shd w:val="clear" w:color="auto" w:fill="242F60"/>
            <w:vAlign w:val="center"/>
          </w:tcPr>
          <w:p w14:paraId="623FF8AF" w14:textId="77777777" w:rsidR="00187BFA" w:rsidRPr="009E6575" w:rsidRDefault="00187BFA" w:rsidP="009305C0">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lastRenderedPageBreak/>
              <w:t>General Duties</w:t>
            </w:r>
          </w:p>
        </w:tc>
        <w:tc>
          <w:tcPr>
            <w:tcW w:w="9356" w:type="dxa"/>
          </w:tcPr>
          <w:p w14:paraId="427E717C" w14:textId="77777777" w:rsidR="002C0D82" w:rsidRPr="002C0D82" w:rsidRDefault="002C0D82" w:rsidP="002C0D82">
            <w:pPr>
              <w:pStyle w:val="ListParagraph"/>
              <w:spacing w:before="0" w:after="120"/>
              <w:ind w:left="360"/>
              <w:jc w:val="both"/>
              <w:rPr>
                <w:rFonts w:asciiTheme="minorHAnsi" w:hAnsiTheme="minorHAnsi" w:cstheme="minorHAnsi"/>
                <w:sz w:val="20"/>
                <w:szCs w:val="20"/>
                <w:lang w:val="en-US"/>
              </w:rPr>
            </w:pPr>
            <w:r w:rsidRPr="002C0D82">
              <w:rPr>
                <w:rFonts w:asciiTheme="minorHAnsi" w:hAnsiTheme="minorHAnsi" w:cstheme="minorHAnsi"/>
                <w:sz w:val="20"/>
                <w:szCs w:val="20"/>
                <w:lang w:val="en-US"/>
              </w:rPr>
              <w:t>The postholder will be expected to:</w:t>
            </w:r>
          </w:p>
          <w:p w14:paraId="07D47D8A"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Contribute to teaching, learning and assessment on the PGCE Primary programme. </w:t>
            </w:r>
          </w:p>
          <w:p w14:paraId="7DE0C24A"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Support student teachers in developing effective primary classroom practice, including planning, teaching, assessment and reflection. </w:t>
            </w:r>
          </w:p>
          <w:p w14:paraId="328A82B3"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Contribute to curriculum development, particularly in relation to Curriculum for Wales and the Humanities Area of Learning and Experience. </w:t>
            </w:r>
          </w:p>
          <w:p w14:paraId="06C4E393"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Work collaboratively with colleagues across the programme and wider ITE partnership. </w:t>
            </w:r>
          </w:p>
          <w:p w14:paraId="4A5B2A03"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Support student teachers’ professional development through tutorials, feedback, academic guidance and, where appropriate, placement-related activity. </w:t>
            </w:r>
          </w:p>
          <w:p w14:paraId="266783FE"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Contribute to quality assurance and enhancement processes within the programme. </w:t>
            </w:r>
          </w:p>
          <w:p w14:paraId="6C3F6503"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Engage with partnership schools to support consistency and coherence between university and school-based provision. </w:t>
            </w:r>
          </w:p>
          <w:p w14:paraId="571317B4"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Promote equality, diversity, inclusion and the Welsh Government’s commitment to high-quality education for all learners. </w:t>
            </w:r>
          </w:p>
          <w:p w14:paraId="128138B9"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 xml:space="preserve">Undertake appropriate administrative duties associated with the role. </w:t>
            </w:r>
          </w:p>
          <w:p w14:paraId="0269CD01" w14:textId="77777777" w:rsidR="002C0D82" w:rsidRPr="002C0D82" w:rsidRDefault="002C0D82" w:rsidP="002C0D82">
            <w:pPr>
              <w:pStyle w:val="ListParagraph"/>
              <w:numPr>
                <w:ilvl w:val="0"/>
                <w:numId w:val="15"/>
              </w:numPr>
              <w:spacing w:before="0"/>
              <w:jc w:val="both"/>
              <w:rPr>
                <w:rFonts w:asciiTheme="minorHAnsi" w:hAnsiTheme="minorHAnsi" w:cstheme="minorHAnsi"/>
                <w:sz w:val="20"/>
                <w:szCs w:val="20"/>
              </w:rPr>
            </w:pPr>
            <w:r w:rsidRPr="002C0D82">
              <w:rPr>
                <w:rFonts w:asciiTheme="minorHAnsi" w:hAnsiTheme="minorHAnsi" w:cstheme="minorHAnsi"/>
                <w:sz w:val="20"/>
                <w:szCs w:val="20"/>
              </w:rPr>
              <w:t>Carry out any other duties commensurate with the grade and nature of the post.</w:t>
            </w:r>
          </w:p>
          <w:p w14:paraId="4A28AA92" w14:textId="2CF71670" w:rsidR="00187BFA" w:rsidRPr="002C0D82" w:rsidRDefault="4C7CD704" w:rsidP="2202B456">
            <w:pPr>
              <w:spacing w:before="0" w:after="0"/>
              <w:rPr>
                <w:rFonts w:ascii="Calibri" w:eastAsia="Calibri" w:hAnsi="Calibri" w:cs="Calibri"/>
                <w:b/>
                <w:bCs/>
                <w:i/>
                <w:iCs/>
                <w:sz w:val="20"/>
                <w:szCs w:val="20"/>
                <w:lang w:val="en-US"/>
              </w:rPr>
            </w:pPr>
            <w:r w:rsidRPr="002C0D82">
              <w:rPr>
                <w:rFonts w:ascii="Calibri" w:eastAsia="Calibri" w:hAnsi="Calibri" w:cs="Calibri"/>
                <w:b/>
                <w:bCs/>
                <w:i/>
                <w:iCs/>
                <w:sz w:val="20"/>
                <w:szCs w:val="20"/>
                <w:lang w:val="en-US"/>
              </w:rPr>
              <w:t>In cases where a satisfactory DBS Check is required, this must be received and assessed before a start date can be confirmed</w:t>
            </w:r>
          </w:p>
          <w:p w14:paraId="0BF41D01" w14:textId="0347E029" w:rsidR="00187BFA" w:rsidRPr="009E6575" w:rsidRDefault="00187BFA" w:rsidP="2202B456">
            <w:pPr>
              <w:rPr>
                <w:rFonts w:asciiTheme="minorHAnsi" w:hAnsiTheme="minorHAnsi"/>
                <w:b/>
                <w:bCs/>
                <w:sz w:val="20"/>
                <w:szCs w:val="20"/>
                <w:highlight w:val="yellow"/>
              </w:rPr>
            </w:pPr>
          </w:p>
        </w:tc>
      </w:tr>
    </w:tbl>
    <w:p w14:paraId="16E23B1E" w14:textId="77777777" w:rsidR="00187BFA" w:rsidRPr="009E6575" w:rsidRDefault="00187BFA" w:rsidP="00187BFA">
      <w:pPr>
        <w:spacing w:after="100" w:afterAutospacing="1"/>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2623"/>
        <w:gridCol w:w="2339"/>
        <w:gridCol w:w="29"/>
        <w:gridCol w:w="3090"/>
        <w:gridCol w:w="2835"/>
      </w:tblGrid>
      <w:tr w:rsidR="00187BFA" w:rsidRPr="009E6575" w14:paraId="783ADEF2" w14:textId="77777777" w:rsidTr="00A6140D">
        <w:trPr>
          <w:trHeight w:val="280"/>
        </w:trPr>
        <w:tc>
          <w:tcPr>
            <w:tcW w:w="4962" w:type="dxa"/>
            <w:gridSpan w:val="2"/>
            <w:shd w:val="clear" w:color="auto" w:fill="242F60"/>
            <w:hideMark/>
          </w:tcPr>
          <w:p w14:paraId="0002995C" w14:textId="7D4F8CE2"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Person Specification Criteria</w:t>
            </w:r>
            <w:r w:rsidR="009C2628">
              <w:rPr>
                <w:rFonts w:asciiTheme="minorHAnsi" w:hAnsiTheme="minorHAnsi" w:cstheme="minorHAnsi"/>
                <w:b/>
                <w:color w:val="FFFFFF" w:themeColor="background1"/>
                <w:sz w:val="20"/>
                <w:szCs w:val="20"/>
              </w:rPr>
              <w:t>:</w:t>
            </w:r>
          </w:p>
        </w:tc>
        <w:tc>
          <w:tcPr>
            <w:tcW w:w="5954" w:type="dxa"/>
            <w:gridSpan w:val="3"/>
            <w:shd w:val="clear" w:color="auto" w:fill="242F60"/>
            <w:hideMark/>
          </w:tcPr>
          <w:p w14:paraId="7EC21F62" w14:textId="77777777" w:rsidR="00187BFA" w:rsidRPr="009E6575" w:rsidRDefault="00187BFA" w:rsidP="00101741">
            <w:pPr>
              <w:rPr>
                <w:rFonts w:asciiTheme="minorHAnsi" w:hAnsiTheme="minorHAnsi" w:cstheme="minorHAnsi"/>
                <w:b/>
                <w:color w:val="FFFFFF" w:themeColor="background1"/>
                <w:sz w:val="20"/>
                <w:szCs w:val="20"/>
              </w:rPr>
            </w:pPr>
            <w:r w:rsidRPr="009E6575">
              <w:rPr>
                <w:rFonts w:asciiTheme="minorHAnsi" w:hAnsiTheme="minorHAnsi" w:cstheme="minorHAnsi"/>
                <w:b/>
                <w:color w:val="FFFFFF" w:themeColor="background1"/>
                <w:sz w:val="20"/>
                <w:szCs w:val="20"/>
              </w:rPr>
              <w:t>Typically evidenced by:</w:t>
            </w:r>
          </w:p>
        </w:tc>
      </w:tr>
      <w:tr w:rsidR="00187BFA" w:rsidRPr="009E6575" w14:paraId="4A44519C" w14:textId="77777777" w:rsidTr="00A6140D">
        <w:trPr>
          <w:trHeight w:val="139"/>
        </w:trPr>
        <w:tc>
          <w:tcPr>
            <w:tcW w:w="10916" w:type="dxa"/>
            <w:gridSpan w:val="5"/>
            <w:shd w:val="clear" w:color="auto" w:fill="242F60"/>
          </w:tcPr>
          <w:p w14:paraId="0587EAB8" w14:textId="77777777" w:rsidR="00187BFA" w:rsidRPr="009E6575" w:rsidRDefault="00187BFA" w:rsidP="00101741">
            <w:pPr>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Qualifications</w:t>
            </w:r>
          </w:p>
        </w:tc>
      </w:tr>
      <w:tr w:rsidR="00D01FF3" w:rsidRPr="009E6575" w14:paraId="2E8F8E59" w14:textId="77777777" w:rsidTr="00BE2C7F">
        <w:trPr>
          <w:trHeight w:val="532"/>
        </w:trPr>
        <w:tc>
          <w:tcPr>
            <w:tcW w:w="4962" w:type="dxa"/>
            <w:gridSpan w:val="2"/>
            <w:vAlign w:val="center"/>
          </w:tcPr>
          <w:p w14:paraId="39FBB36D" w14:textId="5D374E79" w:rsidR="00D01FF3" w:rsidRPr="009E6575" w:rsidRDefault="002C0D82" w:rsidP="00D01FF3">
            <w:pPr>
              <w:pStyle w:val="ListParagraph"/>
              <w:numPr>
                <w:ilvl w:val="0"/>
                <w:numId w:val="10"/>
              </w:numPr>
              <w:spacing w:before="0" w:after="0" w:line="240" w:lineRule="auto"/>
              <w:jc w:val="both"/>
              <w:rPr>
                <w:rFonts w:asciiTheme="minorHAnsi" w:hAnsiTheme="minorHAnsi" w:cstheme="minorHAnsi"/>
                <w:sz w:val="20"/>
                <w:szCs w:val="20"/>
              </w:rPr>
            </w:pPr>
            <w:r w:rsidRPr="002C0D82">
              <w:rPr>
                <w:rFonts w:asciiTheme="minorHAnsi" w:hAnsiTheme="minorHAnsi" w:cstheme="minorHAnsi"/>
                <w:sz w:val="20"/>
                <w:szCs w:val="20"/>
                <w:lang w:val="en-US"/>
              </w:rPr>
              <w:t>A degree in Education or a relevant subject area, or equivalent professional experience.</w:t>
            </w:r>
          </w:p>
        </w:tc>
        <w:tc>
          <w:tcPr>
            <w:tcW w:w="5954" w:type="dxa"/>
            <w:gridSpan w:val="3"/>
            <w:vAlign w:val="center"/>
          </w:tcPr>
          <w:p w14:paraId="081F29B4" w14:textId="08348F91" w:rsidR="00D01FF3" w:rsidRPr="009E6575" w:rsidRDefault="002C0D82" w:rsidP="00D01FF3">
            <w:pPr>
              <w:spacing w:before="0" w:after="0"/>
              <w:rPr>
                <w:rFonts w:asciiTheme="minorHAnsi" w:hAnsiTheme="minorHAnsi" w:cstheme="minorHAnsi"/>
                <w:i/>
                <w:sz w:val="20"/>
                <w:szCs w:val="20"/>
              </w:rPr>
            </w:pPr>
            <w:r w:rsidRPr="002C0D82">
              <w:rPr>
                <w:rFonts w:asciiTheme="minorHAnsi" w:hAnsiTheme="minorHAnsi" w:cstheme="minorHAnsi"/>
                <w:i/>
                <w:sz w:val="20"/>
                <w:szCs w:val="20"/>
                <w:lang w:val="en-US"/>
              </w:rPr>
              <w:t>Degree certificate, professional qualifications, application form and evidence of relevant professional experience.</w:t>
            </w:r>
          </w:p>
        </w:tc>
      </w:tr>
      <w:tr w:rsidR="00D01FF3" w:rsidRPr="009E6575" w14:paraId="6FE7CB67" w14:textId="77777777" w:rsidTr="00BE2C7F">
        <w:trPr>
          <w:trHeight w:val="780"/>
        </w:trPr>
        <w:tc>
          <w:tcPr>
            <w:tcW w:w="4962" w:type="dxa"/>
            <w:gridSpan w:val="2"/>
            <w:vAlign w:val="center"/>
          </w:tcPr>
          <w:p w14:paraId="5454A966" w14:textId="6CC9A4B3" w:rsidR="00D01FF3" w:rsidRPr="009E6575" w:rsidRDefault="002C0D82" w:rsidP="00D01FF3">
            <w:pPr>
              <w:pStyle w:val="ListParagraph"/>
              <w:numPr>
                <w:ilvl w:val="0"/>
                <w:numId w:val="10"/>
              </w:numPr>
              <w:spacing w:before="0" w:after="0" w:line="240" w:lineRule="auto"/>
              <w:jc w:val="both"/>
              <w:rPr>
                <w:rFonts w:asciiTheme="minorHAnsi" w:hAnsiTheme="minorHAnsi" w:cstheme="minorHAnsi"/>
                <w:sz w:val="20"/>
                <w:szCs w:val="20"/>
              </w:rPr>
            </w:pPr>
            <w:r w:rsidRPr="002C0D82">
              <w:rPr>
                <w:rFonts w:asciiTheme="minorHAnsi" w:hAnsiTheme="minorHAnsi" w:cstheme="minorHAnsi"/>
                <w:sz w:val="20"/>
                <w:szCs w:val="20"/>
                <w:lang w:val="en-US"/>
              </w:rPr>
              <w:t xml:space="preserve">Qualified Teacher Status or equivalent </w:t>
            </w:r>
            <w:proofErr w:type="spellStart"/>
            <w:r w:rsidRPr="002C0D82">
              <w:rPr>
                <w:rFonts w:asciiTheme="minorHAnsi" w:hAnsiTheme="minorHAnsi" w:cstheme="minorHAnsi"/>
                <w:sz w:val="20"/>
                <w:szCs w:val="20"/>
                <w:lang w:val="en-US"/>
              </w:rPr>
              <w:t>recognised</w:t>
            </w:r>
            <w:proofErr w:type="spellEnd"/>
            <w:r w:rsidRPr="002C0D82">
              <w:rPr>
                <w:rFonts w:asciiTheme="minorHAnsi" w:hAnsiTheme="minorHAnsi" w:cstheme="minorHAnsi"/>
                <w:sz w:val="20"/>
                <w:szCs w:val="20"/>
                <w:lang w:val="en-US"/>
              </w:rPr>
              <w:t xml:space="preserve"> professional teaching qualification.</w:t>
            </w:r>
          </w:p>
        </w:tc>
        <w:tc>
          <w:tcPr>
            <w:tcW w:w="5954" w:type="dxa"/>
            <w:gridSpan w:val="3"/>
            <w:vAlign w:val="center"/>
          </w:tcPr>
          <w:p w14:paraId="4EF38951" w14:textId="6F06B8E4" w:rsidR="00D01FF3" w:rsidRPr="009E6575" w:rsidRDefault="002C0D82" w:rsidP="00D01FF3">
            <w:pPr>
              <w:spacing w:before="0" w:after="0"/>
              <w:rPr>
                <w:rFonts w:asciiTheme="minorHAnsi" w:hAnsiTheme="minorHAnsi" w:cstheme="minorHAnsi"/>
                <w:i/>
                <w:sz w:val="20"/>
                <w:szCs w:val="20"/>
              </w:rPr>
            </w:pPr>
            <w:r w:rsidRPr="002C0D82">
              <w:rPr>
                <w:rFonts w:asciiTheme="minorHAnsi" w:hAnsiTheme="minorHAnsi" w:cstheme="minorHAnsi"/>
                <w:i/>
                <w:sz w:val="20"/>
                <w:szCs w:val="20"/>
                <w:lang w:val="en-US"/>
              </w:rPr>
              <w:t>QTS certificate, EWC registration, teaching qualification or equivalent professional registration.</w:t>
            </w:r>
          </w:p>
        </w:tc>
      </w:tr>
      <w:tr w:rsidR="00601C55" w:rsidRPr="009E6575" w14:paraId="2944203B" w14:textId="77777777" w:rsidTr="00BE2C7F">
        <w:trPr>
          <w:trHeight w:val="780"/>
        </w:trPr>
        <w:tc>
          <w:tcPr>
            <w:tcW w:w="4962" w:type="dxa"/>
            <w:gridSpan w:val="2"/>
            <w:vAlign w:val="center"/>
          </w:tcPr>
          <w:p w14:paraId="3652AC3A" w14:textId="0D39EA73" w:rsidR="00601C55" w:rsidRPr="002C0D82" w:rsidRDefault="00601C55" w:rsidP="00D01FF3">
            <w:pPr>
              <w:pStyle w:val="ListParagraph"/>
              <w:numPr>
                <w:ilvl w:val="0"/>
                <w:numId w:val="10"/>
              </w:numPr>
              <w:spacing w:before="0" w:after="0" w:line="240" w:lineRule="auto"/>
              <w:jc w:val="both"/>
              <w:rPr>
                <w:rFonts w:asciiTheme="minorHAnsi" w:hAnsiTheme="minorHAnsi" w:cstheme="minorHAnsi"/>
                <w:sz w:val="20"/>
                <w:szCs w:val="20"/>
                <w:lang w:val="en-US"/>
              </w:rPr>
            </w:pPr>
            <w:r w:rsidRPr="00601C55">
              <w:rPr>
                <w:rFonts w:asciiTheme="minorHAnsi" w:hAnsiTheme="minorHAnsi" w:cstheme="minorHAnsi"/>
                <w:b/>
                <w:bCs/>
                <w:sz w:val="20"/>
                <w:szCs w:val="20"/>
                <w:lang w:val="en-US"/>
              </w:rPr>
              <w:t>Desirable:</w:t>
            </w:r>
            <w:r>
              <w:rPr>
                <w:rFonts w:asciiTheme="minorHAnsi" w:hAnsiTheme="minorHAnsi" w:cstheme="minorHAnsi"/>
                <w:sz w:val="20"/>
                <w:szCs w:val="20"/>
                <w:lang w:val="en-US"/>
              </w:rPr>
              <w:t xml:space="preserve"> </w:t>
            </w:r>
            <w:r w:rsidRPr="00601C55">
              <w:rPr>
                <w:rFonts w:asciiTheme="minorHAnsi" w:hAnsiTheme="minorHAnsi" w:cstheme="minorHAnsi"/>
                <w:sz w:val="20"/>
                <w:szCs w:val="20"/>
                <w:lang w:val="en-US"/>
              </w:rPr>
              <w:t xml:space="preserve">A </w:t>
            </w:r>
            <w:proofErr w:type="gramStart"/>
            <w:r w:rsidRPr="00601C55">
              <w:rPr>
                <w:rFonts w:asciiTheme="minorHAnsi" w:hAnsiTheme="minorHAnsi" w:cstheme="minorHAnsi"/>
                <w:sz w:val="20"/>
                <w:szCs w:val="20"/>
                <w:lang w:val="en-US"/>
              </w:rPr>
              <w:t>master’s degree in Education</w:t>
            </w:r>
            <w:proofErr w:type="gramEnd"/>
            <w:r w:rsidRPr="00601C55">
              <w:rPr>
                <w:rFonts w:asciiTheme="minorHAnsi" w:hAnsiTheme="minorHAnsi" w:cstheme="minorHAnsi"/>
                <w:sz w:val="20"/>
                <w:szCs w:val="20"/>
                <w:lang w:val="en-US"/>
              </w:rPr>
              <w:t xml:space="preserve"> or a relevant area.</w:t>
            </w:r>
          </w:p>
        </w:tc>
        <w:tc>
          <w:tcPr>
            <w:tcW w:w="5954" w:type="dxa"/>
            <w:gridSpan w:val="3"/>
            <w:vAlign w:val="center"/>
          </w:tcPr>
          <w:p w14:paraId="1CA60CC2" w14:textId="79BD6FC9" w:rsidR="00601C55" w:rsidRPr="002C0D82" w:rsidRDefault="00230289" w:rsidP="00D01FF3">
            <w:pPr>
              <w:spacing w:before="0" w:after="0"/>
              <w:rPr>
                <w:rFonts w:asciiTheme="minorHAnsi" w:hAnsiTheme="minorHAnsi" w:cstheme="minorHAnsi"/>
                <w:i/>
                <w:sz w:val="20"/>
                <w:szCs w:val="20"/>
              </w:rPr>
            </w:pPr>
            <w:r w:rsidRPr="00230289">
              <w:rPr>
                <w:rFonts w:asciiTheme="minorHAnsi" w:hAnsiTheme="minorHAnsi" w:cstheme="minorHAnsi"/>
                <w:i/>
                <w:sz w:val="20"/>
                <w:szCs w:val="20"/>
                <w:lang w:val="en-US"/>
              </w:rPr>
              <w:t>Master’s degree certificate, transcript, application form evidence, or evidence of working towards a relevant postgraduate qualification.</w:t>
            </w:r>
          </w:p>
        </w:tc>
      </w:tr>
      <w:tr w:rsidR="00AE214B" w:rsidRPr="009E6575" w14:paraId="422B9C3C" w14:textId="77777777" w:rsidTr="00F21C63">
        <w:trPr>
          <w:trHeight w:val="327"/>
        </w:trPr>
        <w:tc>
          <w:tcPr>
            <w:tcW w:w="10916" w:type="dxa"/>
            <w:gridSpan w:val="5"/>
            <w:shd w:val="clear" w:color="auto" w:fill="242F60"/>
            <w:vAlign w:val="center"/>
          </w:tcPr>
          <w:p w14:paraId="667C1B2E" w14:textId="77777777" w:rsidR="00AE214B" w:rsidRPr="009E6575" w:rsidRDefault="00AE214B" w:rsidP="00F21C63">
            <w:pPr>
              <w:pStyle w:val="ListParagraph"/>
              <w:spacing w:before="0" w:after="0"/>
              <w:ind w:left="0"/>
              <w:rPr>
                <w:rFonts w:asciiTheme="minorHAnsi" w:hAnsiTheme="minorHAnsi" w:cstheme="minorHAnsi"/>
                <w:i/>
                <w:sz w:val="20"/>
                <w:szCs w:val="20"/>
              </w:rPr>
            </w:pPr>
            <w:r>
              <w:rPr>
                <w:rFonts w:asciiTheme="minorHAnsi" w:hAnsiTheme="minorHAnsi" w:cstheme="minorHAnsi"/>
                <w:b/>
                <w:color w:val="FFFFFF" w:themeColor="background1"/>
                <w:sz w:val="20"/>
                <w:szCs w:val="20"/>
              </w:rPr>
              <w:t>Education</w:t>
            </w:r>
          </w:p>
        </w:tc>
      </w:tr>
      <w:tr w:rsidR="00AE214B" w:rsidRPr="009E6575" w14:paraId="75418F18" w14:textId="77777777" w:rsidTr="00F21C63">
        <w:trPr>
          <w:trHeight w:val="730"/>
        </w:trPr>
        <w:tc>
          <w:tcPr>
            <w:tcW w:w="4962" w:type="dxa"/>
            <w:gridSpan w:val="2"/>
            <w:vAlign w:val="center"/>
          </w:tcPr>
          <w:p w14:paraId="1E15928D" w14:textId="0EE2A447" w:rsidR="00AE214B" w:rsidRPr="009E6575" w:rsidRDefault="002C0D82" w:rsidP="00F21C63">
            <w:pPr>
              <w:pStyle w:val="ListParagraph"/>
              <w:numPr>
                <w:ilvl w:val="0"/>
                <w:numId w:val="10"/>
              </w:numPr>
              <w:spacing w:before="0" w:after="0" w:line="240" w:lineRule="auto"/>
              <w:rPr>
                <w:rFonts w:asciiTheme="minorHAnsi" w:hAnsiTheme="minorHAnsi" w:cstheme="minorHAnsi"/>
                <w:sz w:val="20"/>
                <w:szCs w:val="20"/>
              </w:rPr>
            </w:pPr>
            <w:r w:rsidRPr="002C0D82">
              <w:rPr>
                <w:rFonts w:asciiTheme="minorHAnsi" w:hAnsiTheme="minorHAnsi" w:cstheme="minorHAnsi"/>
                <w:sz w:val="20"/>
                <w:szCs w:val="20"/>
                <w:lang w:val="en-US"/>
              </w:rPr>
              <w:t>Evidence of continuing professional development relevant to primary education, ITE, curriculum, pedagogy or assessment.</w:t>
            </w:r>
          </w:p>
        </w:tc>
        <w:tc>
          <w:tcPr>
            <w:tcW w:w="5954" w:type="dxa"/>
            <w:gridSpan w:val="3"/>
            <w:vAlign w:val="center"/>
          </w:tcPr>
          <w:p w14:paraId="3CA3DC27" w14:textId="1099C70A" w:rsidR="00AE214B" w:rsidRPr="009E6575" w:rsidRDefault="002C0D82" w:rsidP="00F21C63">
            <w:pPr>
              <w:pStyle w:val="ListParagraph"/>
              <w:spacing w:before="0" w:after="0"/>
              <w:ind w:left="0"/>
              <w:rPr>
                <w:rFonts w:asciiTheme="minorHAnsi" w:hAnsiTheme="minorHAnsi" w:cstheme="minorHAnsi"/>
                <w:i/>
                <w:sz w:val="20"/>
                <w:szCs w:val="20"/>
              </w:rPr>
            </w:pPr>
            <w:r w:rsidRPr="002C0D82">
              <w:rPr>
                <w:rFonts w:asciiTheme="minorHAnsi" w:hAnsiTheme="minorHAnsi" w:cstheme="minorHAnsi"/>
                <w:i/>
                <w:sz w:val="20"/>
                <w:szCs w:val="20"/>
                <w:lang w:val="en-US"/>
              </w:rPr>
              <w:t xml:space="preserve">Application form, </w:t>
            </w:r>
            <w:proofErr w:type="spellStart"/>
            <w:r w:rsidRPr="002C0D82">
              <w:rPr>
                <w:rFonts w:asciiTheme="minorHAnsi" w:hAnsiTheme="minorHAnsi" w:cstheme="minorHAnsi"/>
                <w:i/>
                <w:sz w:val="20"/>
                <w:szCs w:val="20"/>
                <w:lang w:val="en-US"/>
              </w:rPr>
              <w:t>CPD</w:t>
            </w:r>
            <w:proofErr w:type="spellEnd"/>
            <w:r w:rsidRPr="002C0D82">
              <w:rPr>
                <w:rFonts w:asciiTheme="minorHAnsi" w:hAnsiTheme="minorHAnsi" w:cstheme="minorHAnsi"/>
                <w:i/>
                <w:sz w:val="20"/>
                <w:szCs w:val="20"/>
                <w:lang w:val="en-US"/>
              </w:rPr>
              <w:t xml:space="preserve"> records, professional learning activity, examples of recent engagement with curriculum, pedagogy or assessment development.</w:t>
            </w:r>
          </w:p>
        </w:tc>
      </w:tr>
      <w:tr w:rsidR="00AE214B" w:rsidRPr="009E6575" w14:paraId="273D693C" w14:textId="77777777" w:rsidTr="00F21C63">
        <w:trPr>
          <w:trHeight w:val="870"/>
        </w:trPr>
        <w:tc>
          <w:tcPr>
            <w:tcW w:w="4962" w:type="dxa"/>
            <w:gridSpan w:val="2"/>
            <w:vAlign w:val="center"/>
          </w:tcPr>
          <w:p w14:paraId="6F1B7E22" w14:textId="304065CC" w:rsidR="00AE214B" w:rsidRPr="009E6575" w:rsidRDefault="002C0D82" w:rsidP="00F21C63">
            <w:pPr>
              <w:pStyle w:val="ListParagraph"/>
              <w:numPr>
                <w:ilvl w:val="0"/>
                <w:numId w:val="10"/>
              </w:numPr>
              <w:spacing w:before="0" w:after="0" w:line="240" w:lineRule="auto"/>
              <w:rPr>
                <w:rFonts w:asciiTheme="minorHAnsi" w:hAnsiTheme="minorHAnsi" w:cstheme="minorHAnsi"/>
                <w:sz w:val="20"/>
                <w:szCs w:val="20"/>
              </w:rPr>
            </w:pPr>
            <w:r w:rsidRPr="002C0D82">
              <w:rPr>
                <w:rFonts w:asciiTheme="minorHAnsi" w:hAnsiTheme="minorHAnsi" w:cstheme="minorHAnsi"/>
                <w:sz w:val="20"/>
                <w:szCs w:val="20"/>
                <w:lang w:val="en-US"/>
              </w:rPr>
              <w:t xml:space="preserve"> </w:t>
            </w:r>
            <w:r w:rsidR="000A5C25">
              <w:rPr>
                <w:rFonts w:asciiTheme="minorHAnsi" w:hAnsiTheme="minorHAnsi" w:cstheme="minorHAnsi"/>
                <w:sz w:val="20"/>
                <w:szCs w:val="20"/>
                <w:lang w:val="en-US"/>
              </w:rPr>
              <w:t>E</w:t>
            </w:r>
            <w:r w:rsidRPr="002C0D82">
              <w:rPr>
                <w:rFonts w:asciiTheme="minorHAnsi" w:hAnsiTheme="minorHAnsi" w:cstheme="minorHAnsi"/>
                <w:sz w:val="20"/>
                <w:szCs w:val="20"/>
                <w:lang w:val="en-US"/>
              </w:rPr>
              <w:t xml:space="preserve">xperience of teaching in </w:t>
            </w:r>
            <w:r w:rsidR="00345620">
              <w:rPr>
                <w:rFonts w:asciiTheme="minorHAnsi" w:hAnsiTheme="minorHAnsi" w:cstheme="minorHAnsi"/>
                <w:sz w:val="20"/>
                <w:szCs w:val="20"/>
                <w:lang w:val="en-US"/>
              </w:rPr>
              <w:t xml:space="preserve">the </w:t>
            </w:r>
            <w:r w:rsidRPr="002C0D82">
              <w:rPr>
                <w:rFonts w:asciiTheme="minorHAnsi" w:hAnsiTheme="minorHAnsi" w:cstheme="minorHAnsi"/>
                <w:sz w:val="20"/>
                <w:szCs w:val="20"/>
                <w:lang w:val="en-US"/>
              </w:rPr>
              <w:t>primary</w:t>
            </w:r>
            <w:r w:rsidR="00345620">
              <w:rPr>
                <w:rFonts w:asciiTheme="minorHAnsi" w:hAnsiTheme="minorHAnsi" w:cstheme="minorHAnsi"/>
                <w:sz w:val="20"/>
                <w:szCs w:val="20"/>
                <w:lang w:val="en-US"/>
              </w:rPr>
              <w:t xml:space="preserve"> phase</w:t>
            </w:r>
            <w:r w:rsidRPr="002C0D82">
              <w:rPr>
                <w:rFonts w:asciiTheme="minorHAnsi" w:hAnsiTheme="minorHAnsi" w:cstheme="minorHAnsi"/>
                <w:sz w:val="20"/>
                <w:szCs w:val="20"/>
                <w:lang w:val="en-US"/>
              </w:rPr>
              <w:t>.</w:t>
            </w:r>
          </w:p>
        </w:tc>
        <w:tc>
          <w:tcPr>
            <w:tcW w:w="5954" w:type="dxa"/>
            <w:gridSpan w:val="3"/>
            <w:vAlign w:val="center"/>
          </w:tcPr>
          <w:p w14:paraId="0CC2C648" w14:textId="4A7F6212" w:rsidR="00AE214B" w:rsidRPr="009E6575" w:rsidRDefault="00057D3E" w:rsidP="00F21C63">
            <w:pPr>
              <w:pStyle w:val="ListParagraph"/>
              <w:spacing w:before="0" w:after="0"/>
              <w:ind w:left="0"/>
              <w:rPr>
                <w:rFonts w:asciiTheme="minorHAnsi" w:hAnsiTheme="minorHAnsi" w:cstheme="minorHAnsi"/>
                <w:i/>
                <w:sz w:val="20"/>
                <w:szCs w:val="20"/>
              </w:rPr>
            </w:pPr>
            <w:r w:rsidRPr="00057D3E">
              <w:rPr>
                <w:rFonts w:asciiTheme="minorHAnsi" w:hAnsiTheme="minorHAnsi" w:cstheme="minorHAnsi"/>
                <w:i/>
                <w:sz w:val="20"/>
                <w:szCs w:val="20"/>
                <w:lang w:val="en-US"/>
              </w:rPr>
              <w:t>Application form, employment history, references and interview evidence of successful primary classroom teaching experience.</w:t>
            </w:r>
          </w:p>
        </w:tc>
      </w:tr>
      <w:tr w:rsidR="00AE214B" w:rsidRPr="009E6575" w14:paraId="7B72DF59" w14:textId="77777777" w:rsidTr="00F21C63">
        <w:trPr>
          <w:trHeight w:val="684"/>
        </w:trPr>
        <w:tc>
          <w:tcPr>
            <w:tcW w:w="4962" w:type="dxa"/>
            <w:gridSpan w:val="2"/>
            <w:vAlign w:val="center"/>
          </w:tcPr>
          <w:p w14:paraId="79FAFBA9" w14:textId="7937E396" w:rsidR="00AE214B" w:rsidRPr="009E6575" w:rsidRDefault="00057D3E" w:rsidP="00F21C63">
            <w:pPr>
              <w:pStyle w:val="ListParagraph"/>
              <w:numPr>
                <w:ilvl w:val="0"/>
                <w:numId w:val="10"/>
              </w:numPr>
              <w:spacing w:before="0" w:after="0" w:line="240" w:lineRule="auto"/>
              <w:rPr>
                <w:rFonts w:asciiTheme="minorHAnsi" w:hAnsiTheme="minorHAnsi" w:cstheme="minorHAnsi"/>
                <w:sz w:val="20"/>
                <w:szCs w:val="20"/>
              </w:rPr>
            </w:pPr>
            <w:r w:rsidRPr="00057D3E">
              <w:rPr>
                <w:rFonts w:asciiTheme="minorHAnsi" w:hAnsiTheme="minorHAnsi" w:cstheme="minorHAnsi"/>
                <w:sz w:val="20"/>
                <w:szCs w:val="20"/>
                <w:lang w:val="en-US"/>
              </w:rPr>
              <w:t>Experience of planning, teaching and assessing learning within the primary phase.</w:t>
            </w:r>
          </w:p>
        </w:tc>
        <w:tc>
          <w:tcPr>
            <w:tcW w:w="5954" w:type="dxa"/>
            <w:gridSpan w:val="3"/>
            <w:vAlign w:val="center"/>
          </w:tcPr>
          <w:p w14:paraId="2C956C92" w14:textId="4693C64B" w:rsidR="00AE214B" w:rsidRPr="009E6575" w:rsidRDefault="00057D3E" w:rsidP="00F21C63">
            <w:pPr>
              <w:pStyle w:val="ListParagraph"/>
              <w:spacing w:before="0" w:after="0"/>
              <w:ind w:left="0"/>
              <w:rPr>
                <w:rFonts w:asciiTheme="minorHAnsi" w:hAnsiTheme="minorHAnsi" w:cstheme="minorHAnsi"/>
                <w:i/>
                <w:sz w:val="20"/>
                <w:szCs w:val="20"/>
              </w:rPr>
            </w:pPr>
            <w:r w:rsidRPr="00057D3E">
              <w:rPr>
                <w:rFonts w:asciiTheme="minorHAnsi" w:hAnsiTheme="minorHAnsi" w:cstheme="minorHAnsi"/>
                <w:i/>
                <w:sz w:val="20"/>
                <w:szCs w:val="20"/>
                <w:lang w:val="en-US"/>
              </w:rPr>
              <w:t>Examples from professional practice, schemes of work, assessment approaches, lesson planning, pupil progress evidence and interview discussion.</w:t>
            </w:r>
          </w:p>
        </w:tc>
      </w:tr>
      <w:tr w:rsidR="00AE214B" w:rsidRPr="009E6575" w14:paraId="0C247655" w14:textId="77777777" w:rsidTr="00F21C63">
        <w:trPr>
          <w:trHeight w:val="398"/>
        </w:trPr>
        <w:tc>
          <w:tcPr>
            <w:tcW w:w="4962" w:type="dxa"/>
            <w:gridSpan w:val="2"/>
            <w:vAlign w:val="center"/>
          </w:tcPr>
          <w:p w14:paraId="00EF5006" w14:textId="1E505230" w:rsidR="00AE214B" w:rsidRPr="009E6575" w:rsidRDefault="00057D3E" w:rsidP="00F21C63">
            <w:pPr>
              <w:pStyle w:val="ListParagraph"/>
              <w:numPr>
                <w:ilvl w:val="0"/>
                <w:numId w:val="10"/>
              </w:numPr>
              <w:spacing w:before="0" w:after="0" w:line="240" w:lineRule="auto"/>
              <w:rPr>
                <w:rFonts w:asciiTheme="minorHAnsi" w:hAnsiTheme="minorHAnsi" w:cstheme="minorHAnsi"/>
                <w:sz w:val="20"/>
                <w:szCs w:val="20"/>
              </w:rPr>
            </w:pPr>
            <w:r w:rsidRPr="00057D3E">
              <w:rPr>
                <w:rFonts w:asciiTheme="minorHAnsi" w:hAnsiTheme="minorHAnsi" w:cstheme="minorHAnsi"/>
                <w:sz w:val="20"/>
                <w:szCs w:val="20"/>
                <w:lang w:val="en-US"/>
              </w:rPr>
              <w:t>Experience of working with Curriculum for Wales or strong evidence of secure curriculum knowledge relevant to primary education.</w:t>
            </w:r>
          </w:p>
        </w:tc>
        <w:tc>
          <w:tcPr>
            <w:tcW w:w="5954" w:type="dxa"/>
            <w:gridSpan w:val="3"/>
            <w:vAlign w:val="center"/>
          </w:tcPr>
          <w:p w14:paraId="77DD9EDD" w14:textId="0E73B7B0" w:rsidR="00AE214B" w:rsidRPr="009E6575" w:rsidRDefault="00057D3E" w:rsidP="00F21C63">
            <w:pPr>
              <w:pStyle w:val="ListParagraph"/>
              <w:spacing w:before="0" w:after="0"/>
              <w:ind w:left="0"/>
              <w:rPr>
                <w:rFonts w:asciiTheme="minorHAnsi" w:hAnsiTheme="minorHAnsi" w:cstheme="minorHAnsi"/>
                <w:i/>
                <w:sz w:val="20"/>
                <w:szCs w:val="20"/>
              </w:rPr>
            </w:pPr>
            <w:r w:rsidRPr="00057D3E">
              <w:rPr>
                <w:rFonts w:asciiTheme="minorHAnsi" w:hAnsiTheme="minorHAnsi" w:cstheme="minorHAnsi"/>
                <w:i/>
                <w:sz w:val="20"/>
                <w:szCs w:val="20"/>
                <w:lang w:val="en-US"/>
              </w:rPr>
              <w:t>Application form, interview evidence and examples of curriculum planning, progression, assessment or professional learning linked to Curriculum for Wales.</w:t>
            </w:r>
          </w:p>
        </w:tc>
      </w:tr>
      <w:tr w:rsidR="00057D3E" w:rsidRPr="009E6575" w14:paraId="3522A3B3" w14:textId="77777777" w:rsidTr="00F21C63">
        <w:trPr>
          <w:trHeight w:val="398"/>
        </w:trPr>
        <w:tc>
          <w:tcPr>
            <w:tcW w:w="4962" w:type="dxa"/>
            <w:gridSpan w:val="2"/>
            <w:vAlign w:val="center"/>
          </w:tcPr>
          <w:p w14:paraId="2D1AC284" w14:textId="6DBFF8EA" w:rsidR="00057D3E" w:rsidRPr="00057D3E" w:rsidRDefault="00057D3E" w:rsidP="00F21C63">
            <w:pPr>
              <w:pStyle w:val="ListParagraph"/>
              <w:numPr>
                <w:ilvl w:val="0"/>
                <w:numId w:val="10"/>
              </w:numPr>
              <w:spacing w:before="0" w:after="0" w:line="240" w:lineRule="auto"/>
              <w:rPr>
                <w:rFonts w:asciiTheme="minorHAnsi" w:hAnsiTheme="minorHAnsi" w:cstheme="minorHAnsi"/>
                <w:sz w:val="20"/>
                <w:szCs w:val="20"/>
                <w:lang w:val="en-US"/>
              </w:rPr>
            </w:pPr>
            <w:r w:rsidRPr="00057D3E">
              <w:rPr>
                <w:rFonts w:asciiTheme="minorHAnsi" w:hAnsiTheme="minorHAnsi" w:cstheme="minorHAnsi"/>
                <w:sz w:val="20"/>
                <w:szCs w:val="20"/>
                <w:lang w:val="en-US"/>
              </w:rPr>
              <w:lastRenderedPageBreak/>
              <w:t>Secure knowledge of primary pedagogy, curriculum design, progression and assessment.</w:t>
            </w:r>
          </w:p>
        </w:tc>
        <w:tc>
          <w:tcPr>
            <w:tcW w:w="5954" w:type="dxa"/>
            <w:gridSpan w:val="3"/>
            <w:vAlign w:val="center"/>
          </w:tcPr>
          <w:p w14:paraId="76A50E4D" w14:textId="4CD93B17" w:rsidR="00057D3E" w:rsidRPr="00057D3E" w:rsidRDefault="00057D3E" w:rsidP="00F21C63">
            <w:pPr>
              <w:pStyle w:val="ListParagraph"/>
              <w:spacing w:before="0" w:after="0"/>
              <w:ind w:left="0"/>
              <w:rPr>
                <w:rFonts w:asciiTheme="minorHAnsi" w:hAnsiTheme="minorHAnsi" w:cstheme="minorHAnsi"/>
                <w:i/>
                <w:sz w:val="20"/>
                <w:szCs w:val="20"/>
                <w:lang w:val="en-US"/>
              </w:rPr>
            </w:pPr>
            <w:r w:rsidRPr="00057D3E">
              <w:rPr>
                <w:rFonts w:asciiTheme="minorHAnsi" w:hAnsiTheme="minorHAnsi" w:cstheme="minorHAnsi"/>
                <w:i/>
                <w:sz w:val="20"/>
                <w:szCs w:val="20"/>
                <w:lang w:val="en-US"/>
              </w:rPr>
              <w:t>Application form, interview discussion, presentation task and examples of effective curriculum and pedagogical decision-making.</w:t>
            </w:r>
          </w:p>
        </w:tc>
      </w:tr>
      <w:tr w:rsidR="00057D3E" w:rsidRPr="009E6575" w14:paraId="60647039" w14:textId="77777777" w:rsidTr="00F21C63">
        <w:trPr>
          <w:trHeight w:val="398"/>
        </w:trPr>
        <w:tc>
          <w:tcPr>
            <w:tcW w:w="4962" w:type="dxa"/>
            <w:gridSpan w:val="2"/>
            <w:vAlign w:val="center"/>
          </w:tcPr>
          <w:p w14:paraId="793EEB71" w14:textId="5D9C584C" w:rsidR="00057D3E" w:rsidRPr="00057D3E" w:rsidRDefault="00057D3E" w:rsidP="00F21C63">
            <w:pPr>
              <w:pStyle w:val="ListParagraph"/>
              <w:numPr>
                <w:ilvl w:val="0"/>
                <w:numId w:val="10"/>
              </w:numPr>
              <w:spacing w:before="0" w:after="0" w:line="240" w:lineRule="auto"/>
              <w:rPr>
                <w:rFonts w:asciiTheme="minorHAnsi" w:hAnsiTheme="minorHAnsi" w:cstheme="minorHAnsi"/>
                <w:sz w:val="20"/>
                <w:szCs w:val="20"/>
                <w:lang w:val="en-US"/>
              </w:rPr>
            </w:pPr>
            <w:r w:rsidRPr="00057D3E">
              <w:rPr>
                <w:rFonts w:asciiTheme="minorHAnsi" w:hAnsiTheme="minorHAnsi" w:cstheme="minorHAnsi"/>
                <w:sz w:val="20"/>
                <w:szCs w:val="20"/>
                <w:lang w:val="en-US"/>
              </w:rPr>
              <w:t>Commitment to equality, diversity, inclusion and widening participation.</w:t>
            </w:r>
          </w:p>
        </w:tc>
        <w:tc>
          <w:tcPr>
            <w:tcW w:w="5954" w:type="dxa"/>
            <w:gridSpan w:val="3"/>
            <w:vAlign w:val="center"/>
          </w:tcPr>
          <w:p w14:paraId="7DDB47F5" w14:textId="320D1BFD" w:rsidR="00057D3E" w:rsidRPr="00057D3E" w:rsidRDefault="00057D3E" w:rsidP="00F21C63">
            <w:pPr>
              <w:pStyle w:val="ListParagraph"/>
              <w:spacing w:before="0" w:after="0"/>
              <w:ind w:left="0"/>
              <w:rPr>
                <w:rFonts w:asciiTheme="minorHAnsi" w:hAnsiTheme="minorHAnsi" w:cstheme="minorHAnsi"/>
                <w:i/>
                <w:sz w:val="20"/>
                <w:szCs w:val="20"/>
                <w:lang w:val="en-US"/>
              </w:rPr>
            </w:pPr>
            <w:r w:rsidRPr="00057D3E">
              <w:rPr>
                <w:rFonts w:asciiTheme="minorHAnsi" w:hAnsiTheme="minorHAnsi" w:cstheme="minorHAnsi"/>
                <w:i/>
                <w:sz w:val="20"/>
                <w:szCs w:val="20"/>
                <w:lang w:val="en-US"/>
              </w:rPr>
              <w:t>Application form, interview evidence and examples of inclusive teaching, support for diverse learners and commitment to equitable practice.</w:t>
            </w:r>
          </w:p>
        </w:tc>
      </w:tr>
      <w:tr w:rsidR="00057D3E" w:rsidRPr="009E6575" w14:paraId="05CF89E6" w14:textId="77777777" w:rsidTr="00F21C63">
        <w:trPr>
          <w:trHeight w:val="398"/>
        </w:trPr>
        <w:tc>
          <w:tcPr>
            <w:tcW w:w="4962" w:type="dxa"/>
            <w:gridSpan w:val="2"/>
            <w:vAlign w:val="center"/>
          </w:tcPr>
          <w:p w14:paraId="624767DC" w14:textId="27B85214" w:rsidR="00057D3E" w:rsidRPr="00057D3E" w:rsidRDefault="00057D3E" w:rsidP="00F21C63">
            <w:pPr>
              <w:pStyle w:val="ListParagraph"/>
              <w:numPr>
                <w:ilvl w:val="0"/>
                <w:numId w:val="10"/>
              </w:numPr>
              <w:spacing w:before="0" w:after="0" w:line="240" w:lineRule="auto"/>
              <w:rPr>
                <w:rFonts w:asciiTheme="minorHAnsi" w:hAnsiTheme="minorHAnsi" w:cstheme="minorHAnsi"/>
                <w:sz w:val="20"/>
                <w:szCs w:val="20"/>
                <w:lang w:val="en-US"/>
              </w:rPr>
            </w:pPr>
            <w:r w:rsidRPr="00057D3E">
              <w:rPr>
                <w:rFonts w:asciiTheme="minorHAnsi" w:hAnsiTheme="minorHAnsi" w:cstheme="minorHAnsi"/>
                <w:sz w:val="20"/>
                <w:szCs w:val="20"/>
                <w:lang w:val="en-US"/>
              </w:rPr>
              <w:t>Ability to teach, support and assess student teachers effectively.</w:t>
            </w:r>
          </w:p>
        </w:tc>
        <w:tc>
          <w:tcPr>
            <w:tcW w:w="5954" w:type="dxa"/>
            <w:gridSpan w:val="3"/>
            <w:vAlign w:val="center"/>
          </w:tcPr>
          <w:p w14:paraId="6868569C" w14:textId="771A4C77" w:rsidR="00057D3E" w:rsidRPr="00057D3E" w:rsidRDefault="00057D3E" w:rsidP="00F21C63">
            <w:pPr>
              <w:pStyle w:val="ListParagraph"/>
              <w:spacing w:before="0" w:after="0"/>
              <w:ind w:left="0"/>
              <w:rPr>
                <w:rFonts w:asciiTheme="minorHAnsi" w:hAnsiTheme="minorHAnsi" w:cstheme="minorHAnsi"/>
                <w:i/>
                <w:sz w:val="20"/>
                <w:szCs w:val="20"/>
                <w:lang w:val="en-US"/>
              </w:rPr>
            </w:pPr>
            <w:r w:rsidRPr="00057D3E">
              <w:rPr>
                <w:rFonts w:asciiTheme="minorHAnsi" w:hAnsiTheme="minorHAnsi" w:cstheme="minorHAnsi"/>
                <w:i/>
                <w:sz w:val="20"/>
                <w:szCs w:val="20"/>
                <w:lang w:val="en-US"/>
              </w:rPr>
              <w:t>Evidence from teaching, mentoring, tutoring, assessment, feedback, professional dialogue or work with student teachers / early career teachers.</w:t>
            </w:r>
          </w:p>
        </w:tc>
      </w:tr>
      <w:tr w:rsidR="00187BFA" w:rsidRPr="009E6575" w14:paraId="1F82BEED" w14:textId="77777777" w:rsidTr="00932979">
        <w:trPr>
          <w:trHeight w:val="114"/>
        </w:trPr>
        <w:tc>
          <w:tcPr>
            <w:tcW w:w="10916" w:type="dxa"/>
            <w:gridSpan w:val="5"/>
            <w:shd w:val="clear" w:color="auto" w:fill="242F60"/>
            <w:vAlign w:val="center"/>
          </w:tcPr>
          <w:p w14:paraId="2A732C99" w14:textId="336D334F"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b/>
                <w:color w:val="FFFFFF" w:themeColor="background1"/>
                <w:sz w:val="20"/>
                <w:szCs w:val="20"/>
              </w:rPr>
              <w:t>Research</w:t>
            </w:r>
          </w:p>
        </w:tc>
      </w:tr>
      <w:tr w:rsidR="00187BFA" w:rsidRPr="009E6575" w14:paraId="2C86B39A" w14:textId="77777777" w:rsidTr="00BE2C7F">
        <w:trPr>
          <w:trHeight w:val="682"/>
        </w:trPr>
        <w:tc>
          <w:tcPr>
            <w:tcW w:w="4962" w:type="dxa"/>
            <w:gridSpan w:val="2"/>
            <w:vAlign w:val="center"/>
          </w:tcPr>
          <w:p w14:paraId="75E35FAA" w14:textId="65DE4E0C" w:rsidR="00187BFA" w:rsidRPr="009E6575" w:rsidRDefault="00057D3E" w:rsidP="009C2628">
            <w:pPr>
              <w:pStyle w:val="ListParagraph"/>
              <w:numPr>
                <w:ilvl w:val="0"/>
                <w:numId w:val="10"/>
              </w:numPr>
              <w:spacing w:before="0" w:after="0" w:line="240" w:lineRule="auto"/>
              <w:jc w:val="both"/>
              <w:rPr>
                <w:rFonts w:asciiTheme="minorHAnsi" w:hAnsiTheme="minorHAnsi" w:cstheme="minorHAnsi"/>
                <w:sz w:val="20"/>
                <w:szCs w:val="20"/>
              </w:rPr>
            </w:pPr>
            <w:r w:rsidRPr="00057D3E">
              <w:rPr>
                <w:rFonts w:asciiTheme="minorHAnsi" w:hAnsiTheme="minorHAnsi" w:cstheme="minorHAnsi"/>
                <w:sz w:val="20"/>
                <w:szCs w:val="20"/>
                <w:lang w:val="en-US"/>
              </w:rPr>
              <w:t>Contribution to research-informed practice and professional enquiry.</w:t>
            </w:r>
          </w:p>
        </w:tc>
        <w:tc>
          <w:tcPr>
            <w:tcW w:w="5954" w:type="dxa"/>
            <w:gridSpan w:val="3"/>
            <w:vAlign w:val="center"/>
          </w:tcPr>
          <w:p w14:paraId="7888A09E" w14:textId="522F1C32" w:rsidR="00187BFA" w:rsidRPr="009C2628" w:rsidRDefault="00057D3E" w:rsidP="009C2628">
            <w:pPr>
              <w:spacing w:before="0" w:after="0"/>
              <w:rPr>
                <w:rFonts w:asciiTheme="minorHAnsi" w:hAnsiTheme="minorHAnsi" w:cstheme="minorHAnsi"/>
                <w:i/>
                <w:sz w:val="20"/>
                <w:szCs w:val="20"/>
              </w:rPr>
            </w:pPr>
            <w:r w:rsidRPr="00057D3E">
              <w:rPr>
                <w:rFonts w:asciiTheme="minorHAnsi" w:hAnsiTheme="minorHAnsi" w:cstheme="minorHAnsi"/>
                <w:i/>
                <w:sz w:val="20"/>
                <w:szCs w:val="20"/>
                <w:lang w:val="en-US"/>
              </w:rPr>
              <w:t xml:space="preserve">Evidence of engagement with research-informed practice, practitioner enquiry, school-based research, professional learning projects, curriculum evaluation, action research or willingness to contribute to research and innovation activity within the </w:t>
            </w:r>
            <w:proofErr w:type="spellStart"/>
            <w:r w:rsidRPr="00057D3E">
              <w:rPr>
                <w:rFonts w:asciiTheme="minorHAnsi" w:hAnsiTheme="minorHAnsi" w:cstheme="minorHAnsi"/>
                <w:i/>
                <w:sz w:val="20"/>
                <w:szCs w:val="20"/>
                <w:lang w:val="en-US"/>
              </w:rPr>
              <w:t>programme</w:t>
            </w:r>
            <w:proofErr w:type="spellEnd"/>
            <w:r w:rsidRPr="00057D3E">
              <w:rPr>
                <w:rFonts w:asciiTheme="minorHAnsi" w:hAnsiTheme="minorHAnsi" w:cstheme="minorHAnsi"/>
                <w:i/>
                <w:sz w:val="20"/>
                <w:szCs w:val="20"/>
                <w:lang w:val="en-US"/>
              </w:rPr>
              <w:t>.</w:t>
            </w:r>
          </w:p>
        </w:tc>
      </w:tr>
      <w:tr w:rsidR="00D01FF3" w:rsidRPr="009E6575" w14:paraId="2B573262" w14:textId="77777777" w:rsidTr="00BE2C7F">
        <w:trPr>
          <w:trHeight w:val="681"/>
        </w:trPr>
        <w:tc>
          <w:tcPr>
            <w:tcW w:w="4962" w:type="dxa"/>
            <w:gridSpan w:val="2"/>
            <w:vAlign w:val="center"/>
          </w:tcPr>
          <w:p w14:paraId="46A4EB7E" w14:textId="0291162E" w:rsidR="00D01FF3" w:rsidRPr="009E6575" w:rsidRDefault="00057D3E" w:rsidP="00D01FF3">
            <w:pPr>
              <w:pStyle w:val="ListParagraph"/>
              <w:numPr>
                <w:ilvl w:val="0"/>
                <w:numId w:val="10"/>
              </w:numPr>
              <w:spacing w:before="0" w:after="0" w:line="240" w:lineRule="auto"/>
              <w:jc w:val="both"/>
              <w:rPr>
                <w:rFonts w:asciiTheme="minorHAnsi" w:hAnsiTheme="minorHAnsi" w:cstheme="minorHAnsi"/>
                <w:sz w:val="20"/>
                <w:szCs w:val="20"/>
              </w:rPr>
            </w:pPr>
            <w:r w:rsidRPr="00057D3E">
              <w:rPr>
                <w:rFonts w:asciiTheme="minorHAnsi" w:hAnsiTheme="minorHAnsi" w:cstheme="minorHAnsi"/>
                <w:sz w:val="20"/>
                <w:szCs w:val="20"/>
                <w:lang w:val="en-US"/>
              </w:rPr>
              <w:t>Ability or willingness to contribute to the generation and sharing of professional knowledge.</w:t>
            </w:r>
          </w:p>
        </w:tc>
        <w:tc>
          <w:tcPr>
            <w:tcW w:w="5954" w:type="dxa"/>
            <w:gridSpan w:val="3"/>
            <w:vAlign w:val="center"/>
          </w:tcPr>
          <w:p w14:paraId="3AECD940" w14:textId="5389B7C5" w:rsidR="00D01FF3" w:rsidRPr="009C2628" w:rsidRDefault="00057D3E" w:rsidP="00D01FF3">
            <w:pPr>
              <w:autoSpaceDE w:val="0"/>
              <w:autoSpaceDN w:val="0"/>
              <w:adjustRightInd w:val="0"/>
              <w:spacing w:before="0" w:after="0"/>
              <w:rPr>
                <w:rFonts w:asciiTheme="minorHAnsi" w:hAnsiTheme="minorHAnsi" w:cstheme="minorHAnsi"/>
                <w:i/>
                <w:sz w:val="20"/>
                <w:szCs w:val="20"/>
              </w:rPr>
            </w:pPr>
            <w:r w:rsidRPr="00057D3E">
              <w:rPr>
                <w:rFonts w:asciiTheme="minorHAnsi" w:hAnsiTheme="minorHAnsi" w:cstheme="minorHAnsi"/>
                <w:i/>
                <w:sz w:val="20"/>
                <w:szCs w:val="20"/>
                <w:lang w:val="en-US"/>
              </w:rPr>
              <w:t>Examples of using evidence to inform teaching, sharing practice with colleagues, contributing to school improvement activity, presenting professional learning, supporting enquiry-based approaches or engaging with relevant educational research.</w:t>
            </w:r>
          </w:p>
        </w:tc>
      </w:tr>
      <w:tr w:rsidR="00D01FF3" w:rsidRPr="009E6575" w14:paraId="46EA866E" w14:textId="77777777" w:rsidTr="00BE2C7F">
        <w:trPr>
          <w:trHeight w:val="496"/>
        </w:trPr>
        <w:tc>
          <w:tcPr>
            <w:tcW w:w="4962" w:type="dxa"/>
            <w:gridSpan w:val="2"/>
            <w:vAlign w:val="center"/>
          </w:tcPr>
          <w:p w14:paraId="4B34B40A" w14:textId="0B4E7C64" w:rsidR="00D01FF3" w:rsidRPr="009E6575" w:rsidRDefault="00970BBC" w:rsidP="00D01FF3">
            <w:pPr>
              <w:pStyle w:val="ListParagraph"/>
              <w:numPr>
                <w:ilvl w:val="0"/>
                <w:numId w:val="10"/>
              </w:numPr>
              <w:spacing w:before="0" w:after="0" w:line="240" w:lineRule="auto"/>
              <w:jc w:val="both"/>
              <w:rPr>
                <w:rFonts w:asciiTheme="minorHAnsi" w:hAnsiTheme="minorHAnsi" w:cstheme="minorHAnsi"/>
                <w:sz w:val="20"/>
                <w:szCs w:val="20"/>
              </w:rPr>
            </w:pPr>
            <w:r w:rsidRPr="00970BBC">
              <w:rPr>
                <w:rFonts w:asciiTheme="minorHAnsi" w:hAnsiTheme="minorHAnsi" w:cstheme="minorHAnsi"/>
                <w:sz w:val="20"/>
                <w:szCs w:val="20"/>
                <w:lang w:val="en-US"/>
              </w:rPr>
              <w:t xml:space="preserve">Ability to engage with research-informed curriculum evaluation and </w:t>
            </w:r>
            <w:proofErr w:type="spellStart"/>
            <w:r w:rsidRPr="00970BBC">
              <w:rPr>
                <w:rFonts w:asciiTheme="minorHAnsi" w:hAnsiTheme="minorHAnsi" w:cstheme="minorHAnsi"/>
                <w:sz w:val="20"/>
                <w:szCs w:val="20"/>
                <w:lang w:val="en-US"/>
              </w:rPr>
              <w:t>programme</w:t>
            </w:r>
            <w:proofErr w:type="spellEnd"/>
            <w:r w:rsidRPr="00970BBC">
              <w:rPr>
                <w:rFonts w:asciiTheme="minorHAnsi" w:hAnsiTheme="minorHAnsi" w:cstheme="minorHAnsi"/>
                <w:sz w:val="20"/>
                <w:szCs w:val="20"/>
                <w:lang w:val="en-US"/>
              </w:rPr>
              <w:t xml:space="preserve"> enhancement.</w:t>
            </w:r>
          </w:p>
        </w:tc>
        <w:tc>
          <w:tcPr>
            <w:tcW w:w="5954" w:type="dxa"/>
            <w:gridSpan w:val="3"/>
            <w:vAlign w:val="center"/>
          </w:tcPr>
          <w:p w14:paraId="53322CB9" w14:textId="1C07BB93" w:rsidR="00D01FF3" w:rsidRPr="009E6575" w:rsidRDefault="00970BBC" w:rsidP="00D01FF3">
            <w:pPr>
              <w:autoSpaceDE w:val="0"/>
              <w:autoSpaceDN w:val="0"/>
              <w:adjustRightInd w:val="0"/>
              <w:spacing w:before="0" w:after="0"/>
              <w:rPr>
                <w:rFonts w:asciiTheme="minorHAnsi" w:hAnsiTheme="minorHAnsi" w:cstheme="minorHAnsi"/>
                <w:i/>
                <w:sz w:val="20"/>
                <w:szCs w:val="20"/>
              </w:rPr>
            </w:pPr>
            <w:r w:rsidRPr="00970BBC">
              <w:rPr>
                <w:rFonts w:asciiTheme="minorHAnsi" w:hAnsiTheme="minorHAnsi" w:cstheme="minorHAnsi"/>
                <w:i/>
                <w:sz w:val="20"/>
                <w:szCs w:val="20"/>
                <w:lang w:val="en-US"/>
              </w:rPr>
              <w:t>Evidence of using evidence, data, feedback, professional enquiry or school-based evaluation to inform improvements in teaching, curriculum, assessment, mentoring or student teacher support.</w:t>
            </w:r>
          </w:p>
        </w:tc>
      </w:tr>
      <w:tr w:rsidR="00187BFA" w:rsidRPr="009E6575" w14:paraId="39A802A3" w14:textId="77777777" w:rsidTr="00932979">
        <w:trPr>
          <w:trHeight w:val="147"/>
        </w:trPr>
        <w:tc>
          <w:tcPr>
            <w:tcW w:w="10916" w:type="dxa"/>
            <w:gridSpan w:val="5"/>
            <w:shd w:val="clear" w:color="auto" w:fill="242F60"/>
            <w:vAlign w:val="center"/>
          </w:tcPr>
          <w:p w14:paraId="4E449F81" w14:textId="416F75F7" w:rsidR="00187BFA" w:rsidRPr="009E6575" w:rsidRDefault="00BE2C7F" w:rsidP="009C2628">
            <w:pPr>
              <w:tabs>
                <w:tab w:val="left" w:pos="990"/>
              </w:tabs>
              <w:spacing w:after="0"/>
              <w:rPr>
                <w:rFonts w:asciiTheme="minorHAnsi" w:hAnsiTheme="minorHAnsi" w:cstheme="minorHAnsi"/>
                <w:i/>
                <w:sz w:val="20"/>
                <w:szCs w:val="20"/>
              </w:rPr>
            </w:pPr>
            <w:r>
              <w:rPr>
                <w:rFonts w:asciiTheme="minorHAnsi" w:hAnsiTheme="minorHAnsi" w:cstheme="minorHAnsi"/>
                <w:b/>
                <w:color w:val="FFFFFF" w:themeColor="background1"/>
                <w:sz w:val="20"/>
                <w:szCs w:val="20"/>
              </w:rPr>
              <w:t>Innovation, Engagement &amp; Enterprise</w:t>
            </w:r>
          </w:p>
        </w:tc>
      </w:tr>
      <w:tr w:rsidR="00BE2C7F" w:rsidRPr="009E6575" w14:paraId="436A9FD0" w14:textId="77777777" w:rsidTr="00BE2C7F">
        <w:trPr>
          <w:trHeight w:val="1247"/>
        </w:trPr>
        <w:tc>
          <w:tcPr>
            <w:tcW w:w="4991" w:type="dxa"/>
            <w:gridSpan w:val="3"/>
            <w:vAlign w:val="center"/>
          </w:tcPr>
          <w:p w14:paraId="56E4673D" w14:textId="3F1D1C68" w:rsidR="00BE2C7F" w:rsidRPr="00BE2C7F" w:rsidRDefault="00057D3E" w:rsidP="00BE2C7F">
            <w:pPr>
              <w:pStyle w:val="ListParagraph"/>
              <w:numPr>
                <w:ilvl w:val="0"/>
                <w:numId w:val="10"/>
              </w:numPr>
              <w:spacing w:before="0" w:after="0" w:line="240" w:lineRule="auto"/>
              <w:rPr>
                <w:rFonts w:asciiTheme="minorHAnsi" w:hAnsiTheme="minorHAnsi" w:cstheme="minorHAnsi"/>
                <w:bCs/>
                <w:sz w:val="20"/>
                <w:szCs w:val="20"/>
              </w:rPr>
            </w:pPr>
            <w:r w:rsidRPr="00057D3E">
              <w:rPr>
                <w:rFonts w:asciiTheme="minorHAnsi" w:hAnsiTheme="minorHAnsi" w:cstheme="minorHAnsi"/>
                <w:sz w:val="20"/>
                <w:szCs w:val="20"/>
                <w:lang w:val="en-US"/>
              </w:rPr>
              <w:t>Contribution to innovation and enhancement in primary education, curriculum or ITE.</w:t>
            </w:r>
          </w:p>
        </w:tc>
        <w:tc>
          <w:tcPr>
            <w:tcW w:w="5925" w:type="dxa"/>
            <w:gridSpan w:val="2"/>
            <w:vAlign w:val="center"/>
          </w:tcPr>
          <w:p w14:paraId="2A420FF3" w14:textId="5DD27D33" w:rsidR="00BE2C7F" w:rsidRPr="00BE2C7F" w:rsidRDefault="00057D3E" w:rsidP="00BE2C7F">
            <w:pPr>
              <w:pStyle w:val="ListParagraph"/>
              <w:spacing w:before="0" w:after="0"/>
              <w:ind w:left="0"/>
              <w:rPr>
                <w:rFonts w:asciiTheme="minorHAnsi" w:hAnsiTheme="minorHAnsi" w:cstheme="minorHAnsi"/>
                <w:bCs/>
                <w:sz w:val="20"/>
                <w:szCs w:val="20"/>
              </w:rPr>
            </w:pPr>
            <w:r w:rsidRPr="00057D3E">
              <w:rPr>
                <w:rFonts w:asciiTheme="minorHAnsi" w:hAnsiTheme="minorHAnsi" w:cstheme="minorHAnsi"/>
                <w:i/>
                <w:sz w:val="20"/>
                <w:szCs w:val="20"/>
                <w:lang w:val="en-US"/>
              </w:rPr>
              <w:t>Evidence of developing or improving teaching approaches, curriculum resources, assessment practice, professional learning activity, school-based provision or student teacher support.</w:t>
            </w:r>
          </w:p>
        </w:tc>
      </w:tr>
      <w:tr w:rsidR="00BE2C7F" w:rsidRPr="009E6575" w14:paraId="0C392BC3" w14:textId="77777777" w:rsidTr="00BE2C7F">
        <w:trPr>
          <w:trHeight w:val="147"/>
        </w:trPr>
        <w:tc>
          <w:tcPr>
            <w:tcW w:w="4991" w:type="dxa"/>
            <w:gridSpan w:val="3"/>
            <w:vAlign w:val="center"/>
          </w:tcPr>
          <w:p w14:paraId="3E33CD08" w14:textId="3024A051" w:rsidR="00BE2C7F" w:rsidRDefault="00970BBC" w:rsidP="00BE2C7F">
            <w:pPr>
              <w:pStyle w:val="ListParagraph"/>
              <w:numPr>
                <w:ilvl w:val="0"/>
                <w:numId w:val="10"/>
              </w:numPr>
              <w:spacing w:before="0" w:after="0" w:line="240" w:lineRule="auto"/>
              <w:rPr>
                <w:rFonts w:asciiTheme="minorHAnsi" w:hAnsiTheme="minorHAnsi" w:cstheme="minorHAnsi"/>
                <w:bCs/>
                <w:sz w:val="20"/>
                <w:szCs w:val="20"/>
              </w:rPr>
            </w:pPr>
            <w:r w:rsidRPr="00970BBC">
              <w:rPr>
                <w:rFonts w:asciiTheme="minorHAnsi" w:hAnsiTheme="minorHAnsi" w:cstheme="minorHAnsi"/>
                <w:sz w:val="20"/>
                <w:szCs w:val="20"/>
                <w:lang w:val="en-US"/>
              </w:rPr>
              <w:t>Engagement with schools, partners and professional communities.</w:t>
            </w:r>
          </w:p>
        </w:tc>
        <w:tc>
          <w:tcPr>
            <w:tcW w:w="5925" w:type="dxa"/>
            <w:gridSpan w:val="2"/>
            <w:vAlign w:val="center"/>
          </w:tcPr>
          <w:p w14:paraId="644D8020" w14:textId="3779807A" w:rsidR="00BE2C7F" w:rsidRPr="00BE2C7F" w:rsidRDefault="00970BBC" w:rsidP="00BE2C7F">
            <w:pPr>
              <w:pStyle w:val="ListParagraph"/>
              <w:spacing w:before="0" w:after="0"/>
              <w:ind w:left="0"/>
              <w:rPr>
                <w:rFonts w:asciiTheme="minorHAnsi" w:hAnsiTheme="minorHAnsi" w:cstheme="minorHAnsi"/>
                <w:i/>
                <w:sz w:val="20"/>
                <w:szCs w:val="20"/>
                <w:lang w:val="en-US"/>
              </w:rPr>
            </w:pPr>
            <w:r w:rsidRPr="00970BBC">
              <w:rPr>
                <w:rFonts w:asciiTheme="minorHAnsi" w:hAnsiTheme="minorHAnsi" w:cstheme="minorHAnsi"/>
                <w:i/>
                <w:sz w:val="20"/>
                <w:szCs w:val="20"/>
                <w:lang w:val="en-US"/>
              </w:rPr>
              <w:t>Examples of working collaboratively with schools, colleagues, clusters, local authorities, regional partners or professional networks to improve practice or support learner/student teacher development.</w:t>
            </w:r>
          </w:p>
        </w:tc>
      </w:tr>
      <w:tr w:rsidR="00BE2C7F" w:rsidRPr="009E6575" w14:paraId="5FA53105" w14:textId="77777777" w:rsidTr="00BE2C7F">
        <w:trPr>
          <w:trHeight w:val="147"/>
        </w:trPr>
        <w:tc>
          <w:tcPr>
            <w:tcW w:w="4991" w:type="dxa"/>
            <w:gridSpan w:val="3"/>
            <w:vAlign w:val="center"/>
          </w:tcPr>
          <w:p w14:paraId="34312F77" w14:textId="0E2748C4" w:rsidR="00BE2C7F" w:rsidRDefault="00970BBC" w:rsidP="00BE2C7F">
            <w:pPr>
              <w:pStyle w:val="ListParagraph"/>
              <w:numPr>
                <w:ilvl w:val="0"/>
                <w:numId w:val="10"/>
              </w:numPr>
              <w:tabs>
                <w:tab w:val="left" w:pos="990"/>
              </w:tabs>
              <w:spacing w:before="0" w:after="0"/>
              <w:rPr>
                <w:rFonts w:asciiTheme="minorHAnsi" w:hAnsiTheme="minorHAnsi" w:cstheme="minorHAnsi"/>
                <w:bCs/>
                <w:sz w:val="20"/>
                <w:szCs w:val="20"/>
              </w:rPr>
            </w:pPr>
            <w:r w:rsidRPr="00970BBC">
              <w:rPr>
                <w:rFonts w:asciiTheme="minorHAnsi" w:hAnsiTheme="minorHAnsi" w:cstheme="minorHAnsi"/>
                <w:bCs/>
                <w:sz w:val="20"/>
                <w:szCs w:val="20"/>
                <w:lang w:val="en-US"/>
              </w:rPr>
              <w:t>Communication and partnership working.</w:t>
            </w:r>
          </w:p>
        </w:tc>
        <w:tc>
          <w:tcPr>
            <w:tcW w:w="5925" w:type="dxa"/>
            <w:gridSpan w:val="2"/>
            <w:vAlign w:val="center"/>
          </w:tcPr>
          <w:p w14:paraId="5DF6C9B6" w14:textId="01152AF5" w:rsidR="00BE2C7F" w:rsidRPr="00BE2C7F" w:rsidRDefault="00970BBC" w:rsidP="00BE2C7F">
            <w:pPr>
              <w:pStyle w:val="ListParagraph"/>
              <w:spacing w:before="0" w:after="0"/>
              <w:ind w:left="0"/>
              <w:rPr>
                <w:rFonts w:asciiTheme="minorHAnsi" w:hAnsiTheme="minorHAnsi" w:cstheme="minorHAnsi"/>
                <w:i/>
                <w:sz w:val="20"/>
                <w:szCs w:val="20"/>
                <w:lang w:val="en-US"/>
              </w:rPr>
            </w:pPr>
            <w:r w:rsidRPr="00970BBC">
              <w:rPr>
                <w:rFonts w:asciiTheme="minorHAnsi" w:hAnsiTheme="minorHAnsi" w:cstheme="minorHAnsi"/>
                <w:i/>
                <w:sz w:val="20"/>
                <w:szCs w:val="20"/>
                <w:lang w:val="en-US"/>
              </w:rPr>
              <w:t>Evidence of clear, professional communication with pupils, colleagues, student teachers, mentors, senior leaders or external partners, including the ability to build positive working relationships.</w:t>
            </w:r>
          </w:p>
        </w:tc>
      </w:tr>
      <w:tr w:rsidR="009C2628" w:rsidRPr="009E6575" w14:paraId="71B252FE" w14:textId="77777777" w:rsidTr="00932979">
        <w:trPr>
          <w:trHeight w:val="147"/>
        </w:trPr>
        <w:tc>
          <w:tcPr>
            <w:tcW w:w="10916" w:type="dxa"/>
            <w:gridSpan w:val="5"/>
            <w:shd w:val="clear" w:color="auto" w:fill="242F60"/>
            <w:vAlign w:val="center"/>
          </w:tcPr>
          <w:p w14:paraId="70E3E418" w14:textId="35F613FD" w:rsidR="009C2628" w:rsidRPr="009E6575" w:rsidRDefault="00BE2C7F" w:rsidP="009C2628">
            <w:pPr>
              <w:tabs>
                <w:tab w:val="left" w:pos="990"/>
              </w:tabs>
              <w:spacing w:after="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Collegiality, Leadership, Management &amp; Service</w:t>
            </w:r>
          </w:p>
        </w:tc>
      </w:tr>
      <w:tr w:rsidR="00187BFA" w:rsidRPr="009E6575" w14:paraId="3C046204" w14:textId="77777777" w:rsidTr="00765E73">
        <w:trPr>
          <w:trHeight w:val="679"/>
        </w:trPr>
        <w:tc>
          <w:tcPr>
            <w:tcW w:w="4962" w:type="dxa"/>
            <w:gridSpan w:val="2"/>
            <w:vAlign w:val="center"/>
          </w:tcPr>
          <w:p w14:paraId="7D79FAD5" w14:textId="11E6B30E" w:rsidR="00187BFA" w:rsidRPr="009E6575" w:rsidRDefault="00970BBC" w:rsidP="009C2628">
            <w:pPr>
              <w:pStyle w:val="ListParagraph"/>
              <w:numPr>
                <w:ilvl w:val="0"/>
                <w:numId w:val="10"/>
              </w:numPr>
              <w:spacing w:before="0" w:after="0" w:line="240" w:lineRule="auto"/>
              <w:rPr>
                <w:rFonts w:asciiTheme="minorHAnsi" w:hAnsiTheme="minorHAnsi" w:cstheme="minorHAnsi"/>
                <w:sz w:val="20"/>
                <w:szCs w:val="20"/>
              </w:rPr>
            </w:pPr>
            <w:r w:rsidRPr="00970BBC">
              <w:rPr>
                <w:rFonts w:asciiTheme="minorHAnsi" w:hAnsiTheme="minorHAnsi" w:cstheme="minorHAnsi"/>
                <w:sz w:val="20"/>
                <w:szCs w:val="20"/>
                <w:lang w:val="en-US"/>
              </w:rPr>
              <w:t xml:space="preserve">Ability to contribute positively to </w:t>
            </w:r>
            <w:proofErr w:type="spellStart"/>
            <w:r w:rsidRPr="00970BBC">
              <w:rPr>
                <w:rFonts w:asciiTheme="minorHAnsi" w:hAnsiTheme="minorHAnsi" w:cstheme="minorHAnsi"/>
                <w:sz w:val="20"/>
                <w:szCs w:val="20"/>
                <w:lang w:val="en-US"/>
              </w:rPr>
              <w:t>programme</w:t>
            </w:r>
            <w:proofErr w:type="spellEnd"/>
            <w:r w:rsidRPr="00970BBC">
              <w:rPr>
                <w:rFonts w:asciiTheme="minorHAnsi" w:hAnsiTheme="minorHAnsi" w:cstheme="minorHAnsi"/>
                <w:sz w:val="20"/>
                <w:szCs w:val="20"/>
                <w:lang w:val="en-US"/>
              </w:rPr>
              <w:t xml:space="preserve"> teamwork, collegiality and service.</w:t>
            </w:r>
          </w:p>
        </w:tc>
        <w:tc>
          <w:tcPr>
            <w:tcW w:w="5954" w:type="dxa"/>
            <w:gridSpan w:val="3"/>
            <w:vAlign w:val="center"/>
          </w:tcPr>
          <w:p w14:paraId="4B98B27E" w14:textId="1C9044D4" w:rsidR="00187BFA" w:rsidRPr="009E6575" w:rsidRDefault="00970BBC" w:rsidP="00765E73">
            <w:pPr>
              <w:tabs>
                <w:tab w:val="left" w:pos="990"/>
              </w:tabs>
              <w:spacing w:before="0" w:after="0"/>
              <w:rPr>
                <w:rFonts w:asciiTheme="minorHAnsi" w:hAnsiTheme="minorHAnsi" w:cstheme="minorHAnsi"/>
                <w:i/>
                <w:sz w:val="20"/>
                <w:szCs w:val="20"/>
              </w:rPr>
            </w:pPr>
            <w:r w:rsidRPr="00970BBC">
              <w:rPr>
                <w:rFonts w:asciiTheme="minorHAnsi" w:hAnsiTheme="minorHAnsi" w:cstheme="minorHAnsi"/>
                <w:i/>
                <w:sz w:val="20"/>
                <w:szCs w:val="20"/>
                <w:lang w:val="en-US"/>
              </w:rPr>
              <w:t>Evidence of working constructively with colleagues, contributing to team activity, supporting shared priorities, participating in meetings, and taking responsibility for agreed tasks within a school, university or partnership context.</w:t>
            </w:r>
          </w:p>
        </w:tc>
      </w:tr>
      <w:tr w:rsidR="00765E73" w:rsidRPr="009E6575" w14:paraId="62A95438" w14:textId="77777777" w:rsidTr="00932979">
        <w:trPr>
          <w:trHeight w:val="889"/>
        </w:trPr>
        <w:tc>
          <w:tcPr>
            <w:tcW w:w="4962" w:type="dxa"/>
            <w:gridSpan w:val="2"/>
            <w:vAlign w:val="center"/>
          </w:tcPr>
          <w:p w14:paraId="5A8DF17E" w14:textId="275F5D94" w:rsidR="00765E73" w:rsidRPr="009E6575" w:rsidRDefault="00970BBC" w:rsidP="009C2628">
            <w:pPr>
              <w:pStyle w:val="ListParagraph"/>
              <w:numPr>
                <w:ilvl w:val="0"/>
                <w:numId w:val="10"/>
              </w:numPr>
              <w:spacing w:before="0" w:after="0" w:line="240" w:lineRule="auto"/>
              <w:rPr>
                <w:rFonts w:asciiTheme="minorHAnsi" w:hAnsiTheme="minorHAnsi" w:cstheme="minorHAnsi"/>
                <w:sz w:val="20"/>
                <w:szCs w:val="20"/>
              </w:rPr>
            </w:pPr>
            <w:r w:rsidRPr="00970BBC">
              <w:rPr>
                <w:rFonts w:asciiTheme="minorHAnsi" w:hAnsiTheme="minorHAnsi" w:cstheme="minorHAnsi"/>
                <w:sz w:val="20"/>
                <w:szCs w:val="20"/>
                <w:lang w:val="en-US"/>
              </w:rPr>
              <w:t>Ability to support, mentor or develop others.</w:t>
            </w:r>
          </w:p>
        </w:tc>
        <w:tc>
          <w:tcPr>
            <w:tcW w:w="5954" w:type="dxa"/>
            <w:gridSpan w:val="3"/>
            <w:vAlign w:val="center"/>
          </w:tcPr>
          <w:p w14:paraId="12766264" w14:textId="59DBDC8E" w:rsidR="00765E73" w:rsidRPr="009E6575" w:rsidRDefault="00195177" w:rsidP="00765E73">
            <w:pPr>
              <w:tabs>
                <w:tab w:val="left" w:pos="990"/>
              </w:tabs>
              <w:spacing w:before="0" w:after="0"/>
              <w:rPr>
                <w:rFonts w:asciiTheme="minorHAnsi" w:hAnsiTheme="minorHAnsi" w:cstheme="minorHAnsi"/>
                <w:i/>
                <w:sz w:val="20"/>
                <w:szCs w:val="20"/>
              </w:rPr>
            </w:pPr>
            <w:r w:rsidRPr="00195177">
              <w:rPr>
                <w:rFonts w:asciiTheme="minorHAnsi" w:hAnsiTheme="minorHAnsi" w:cstheme="minorHAnsi"/>
                <w:i/>
                <w:sz w:val="20"/>
                <w:szCs w:val="20"/>
                <w:lang w:val="en-US"/>
              </w:rPr>
              <w:t>Evidence of supporting student teachers, early career teachers, colleagues or support staff through mentoring, coaching, feedback, professional dialogue, supervision or contribution to professional learning.</w:t>
            </w:r>
          </w:p>
        </w:tc>
      </w:tr>
      <w:tr w:rsidR="00187BFA" w:rsidRPr="009E6575" w14:paraId="6FBDD5EE" w14:textId="77777777" w:rsidTr="00932979">
        <w:trPr>
          <w:trHeight w:val="732"/>
        </w:trPr>
        <w:tc>
          <w:tcPr>
            <w:tcW w:w="4962" w:type="dxa"/>
            <w:gridSpan w:val="2"/>
            <w:tcBorders>
              <w:bottom w:val="single" w:sz="4" w:space="0" w:color="auto"/>
            </w:tcBorders>
            <w:vAlign w:val="center"/>
          </w:tcPr>
          <w:p w14:paraId="0F310FEB" w14:textId="3794CCC5" w:rsidR="00187BFA" w:rsidRPr="009E6575" w:rsidRDefault="00970BBC" w:rsidP="009C2628">
            <w:pPr>
              <w:pStyle w:val="ListParagraph"/>
              <w:numPr>
                <w:ilvl w:val="0"/>
                <w:numId w:val="10"/>
              </w:numPr>
              <w:spacing w:before="0" w:after="0" w:line="240" w:lineRule="auto"/>
              <w:rPr>
                <w:rFonts w:asciiTheme="minorHAnsi" w:hAnsiTheme="minorHAnsi" w:cstheme="minorHAnsi"/>
                <w:sz w:val="20"/>
                <w:szCs w:val="20"/>
              </w:rPr>
            </w:pPr>
            <w:r w:rsidRPr="00970BBC">
              <w:rPr>
                <w:rFonts w:asciiTheme="minorHAnsi" w:hAnsiTheme="minorHAnsi" w:cstheme="minorHAnsi"/>
                <w:sz w:val="20"/>
                <w:szCs w:val="20"/>
                <w:lang w:val="en-US"/>
              </w:rPr>
              <w:t xml:space="preserve">Willingness to contribute to </w:t>
            </w:r>
            <w:proofErr w:type="spellStart"/>
            <w:r w:rsidRPr="00970BBC">
              <w:rPr>
                <w:rFonts w:asciiTheme="minorHAnsi" w:hAnsiTheme="minorHAnsi" w:cstheme="minorHAnsi"/>
                <w:sz w:val="20"/>
                <w:szCs w:val="20"/>
                <w:lang w:val="en-US"/>
              </w:rPr>
              <w:t>programme</w:t>
            </w:r>
            <w:proofErr w:type="spellEnd"/>
            <w:r w:rsidRPr="00970BBC">
              <w:rPr>
                <w:rFonts w:asciiTheme="minorHAnsi" w:hAnsiTheme="minorHAnsi" w:cstheme="minorHAnsi"/>
                <w:sz w:val="20"/>
                <w:szCs w:val="20"/>
                <w:lang w:val="en-US"/>
              </w:rPr>
              <w:t xml:space="preserve"> leadership, administration and quality enhancement.</w:t>
            </w:r>
          </w:p>
        </w:tc>
        <w:tc>
          <w:tcPr>
            <w:tcW w:w="5954" w:type="dxa"/>
            <w:gridSpan w:val="3"/>
            <w:tcBorders>
              <w:bottom w:val="single" w:sz="4" w:space="0" w:color="auto"/>
            </w:tcBorders>
            <w:vAlign w:val="center"/>
          </w:tcPr>
          <w:p w14:paraId="683C6364" w14:textId="5AECEFA9" w:rsidR="00187BFA" w:rsidRPr="009E6575" w:rsidRDefault="00970BBC" w:rsidP="009C2628">
            <w:pPr>
              <w:tabs>
                <w:tab w:val="left" w:pos="990"/>
              </w:tabs>
              <w:spacing w:before="0" w:after="0"/>
              <w:rPr>
                <w:rFonts w:asciiTheme="minorHAnsi" w:eastAsia="Times New Roman" w:hAnsiTheme="minorHAnsi" w:cstheme="minorHAnsi"/>
                <w:i/>
                <w:sz w:val="20"/>
                <w:szCs w:val="20"/>
                <w:lang w:val="en-US"/>
              </w:rPr>
            </w:pPr>
            <w:r w:rsidRPr="00970BBC">
              <w:rPr>
                <w:rFonts w:asciiTheme="minorHAnsi" w:hAnsiTheme="minorHAnsi" w:cstheme="minorHAnsi"/>
                <w:i/>
                <w:sz w:val="20"/>
                <w:szCs w:val="20"/>
                <w:lang w:val="en-US"/>
              </w:rPr>
              <w:t>Evidence of contributing to curriculum coordination, assessment processes, quality assurance, partnership activity, school improvement, subject/</w:t>
            </w:r>
            <w:proofErr w:type="spellStart"/>
            <w:r w:rsidRPr="00970BBC">
              <w:rPr>
                <w:rFonts w:asciiTheme="minorHAnsi" w:hAnsiTheme="minorHAnsi" w:cstheme="minorHAnsi"/>
                <w:i/>
                <w:sz w:val="20"/>
                <w:szCs w:val="20"/>
                <w:lang w:val="en-US"/>
              </w:rPr>
              <w:t>AoLE</w:t>
            </w:r>
            <w:proofErr w:type="spellEnd"/>
            <w:r w:rsidRPr="00970BBC">
              <w:rPr>
                <w:rFonts w:asciiTheme="minorHAnsi" w:hAnsiTheme="minorHAnsi" w:cstheme="minorHAnsi"/>
                <w:i/>
                <w:sz w:val="20"/>
                <w:szCs w:val="20"/>
                <w:lang w:val="en-US"/>
              </w:rPr>
              <w:t xml:space="preserve"> leadership or administrative responsibilities relevant to education or ITE.</w:t>
            </w:r>
          </w:p>
        </w:tc>
      </w:tr>
      <w:tr w:rsidR="00187BFA" w:rsidRPr="009E6575" w14:paraId="0296C7EC" w14:textId="77777777" w:rsidTr="00932979">
        <w:trPr>
          <w:trHeight w:val="134"/>
        </w:trPr>
        <w:tc>
          <w:tcPr>
            <w:tcW w:w="10916" w:type="dxa"/>
            <w:gridSpan w:val="5"/>
            <w:tcBorders>
              <w:bottom w:val="single" w:sz="4" w:space="0" w:color="auto"/>
            </w:tcBorders>
            <w:shd w:val="clear" w:color="auto" w:fill="242F60"/>
            <w:vAlign w:val="center"/>
          </w:tcPr>
          <w:p w14:paraId="60C50D29" w14:textId="77777777" w:rsidR="00187BFA" w:rsidRPr="009E6575" w:rsidRDefault="00187BFA" w:rsidP="009C2628">
            <w:pPr>
              <w:tabs>
                <w:tab w:val="left" w:pos="1200"/>
              </w:tabs>
              <w:spacing w:after="0"/>
              <w:rPr>
                <w:rFonts w:asciiTheme="minorHAnsi" w:hAnsiTheme="minorHAnsi" w:cstheme="minorHAnsi"/>
                <w:i/>
                <w:sz w:val="20"/>
                <w:szCs w:val="20"/>
              </w:rPr>
            </w:pPr>
            <w:r w:rsidRPr="009E6575">
              <w:rPr>
                <w:rFonts w:asciiTheme="minorHAnsi" w:hAnsiTheme="minorHAnsi" w:cstheme="minorHAnsi"/>
                <w:b/>
                <w:i/>
                <w:color w:val="FFFFFF" w:themeColor="background1"/>
                <w:sz w:val="20"/>
                <w:szCs w:val="20"/>
              </w:rPr>
              <w:lastRenderedPageBreak/>
              <w:t>Subject Specific</w:t>
            </w:r>
          </w:p>
        </w:tc>
      </w:tr>
      <w:tr w:rsidR="00187BFA" w:rsidRPr="009E6575" w14:paraId="2B017513" w14:textId="77777777" w:rsidTr="00932979">
        <w:trPr>
          <w:trHeight w:val="376"/>
        </w:trPr>
        <w:tc>
          <w:tcPr>
            <w:tcW w:w="4962" w:type="dxa"/>
            <w:gridSpan w:val="2"/>
            <w:tcBorders>
              <w:bottom w:val="single" w:sz="4" w:space="0" w:color="auto"/>
            </w:tcBorders>
            <w:vAlign w:val="center"/>
          </w:tcPr>
          <w:p w14:paraId="6D805D08" w14:textId="10FA2B28" w:rsidR="00187BFA" w:rsidRPr="009E6575" w:rsidRDefault="00970BBC" w:rsidP="009C2628">
            <w:pPr>
              <w:pStyle w:val="ListParagraph"/>
              <w:numPr>
                <w:ilvl w:val="0"/>
                <w:numId w:val="10"/>
              </w:numPr>
              <w:tabs>
                <w:tab w:val="left" w:pos="1200"/>
              </w:tabs>
              <w:spacing w:before="0" w:after="0" w:line="240" w:lineRule="auto"/>
              <w:rPr>
                <w:rFonts w:asciiTheme="minorHAnsi" w:hAnsiTheme="minorHAnsi" w:cstheme="minorHAnsi"/>
                <w:sz w:val="20"/>
                <w:szCs w:val="20"/>
              </w:rPr>
            </w:pPr>
            <w:r w:rsidRPr="00970BBC">
              <w:rPr>
                <w:rFonts w:asciiTheme="minorHAnsi" w:hAnsiTheme="minorHAnsi" w:cstheme="minorHAnsi"/>
                <w:sz w:val="20"/>
                <w:szCs w:val="20"/>
                <w:lang w:val="en-US"/>
              </w:rPr>
              <w:t xml:space="preserve">Recent and relevant experience of teaching in </w:t>
            </w:r>
            <w:r w:rsidR="00345620">
              <w:rPr>
                <w:rFonts w:asciiTheme="minorHAnsi" w:hAnsiTheme="minorHAnsi" w:cstheme="minorHAnsi"/>
                <w:sz w:val="20"/>
                <w:szCs w:val="20"/>
                <w:lang w:val="en-US"/>
              </w:rPr>
              <w:t xml:space="preserve">the </w:t>
            </w:r>
            <w:r w:rsidRPr="00970BBC">
              <w:rPr>
                <w:rFonts w:asciiTheme="minorHAnsi" w:hAnsiTheme="minorHAnsi" w:cstheme="minorHAnsi"/>
                <w:sz w:val="20"/>
                <w:szCs w:val="20"/>
                <w:lang w:val="en-US"/>
              </w:rPr>
              <w:t xml:space="preserve">primary </w:t>
            </w:r>
            <w:r w:rsidR="00345620">
              <w:rPr>
                <w:rFonts w:asciiTheme="minorHAnsi" w:hAnsiTheme="minorHAnsi" w:cstheme="minorHAnsi"/>
                <w:sz w:val="20"/>
                <w:szCs w:val="20"/>
                <w:lang w:val="en-US"/>
              </w:rPr>
              <w:t>phase</w:t>
            </w:r>
            <w:r w:rsidRPr="00970BBC">
              <w:rPr>
                <w:rFonts w:asciiTheme="minorHAnsi" w:hAnsiTheme="minorHAnsi" w:cstheme="minorHAnsi"/>
                <w:sz w:val="20"/>
                <w:szCs w:val="20"/>
                <w:lang w:val="en-US"/>
              </w:rPr>
              <w:t>.</w:t>
            </w:r>
          </w:p>
        </w:tc>
        <w:tc>
          <w:tcPr>
            <w:tcW w:w="5954" w:type="dxa"/>
            <w:gridSpan w:val="3"/>
            <w:tcBorders>
              <w:bottom w:val="single" w:sz="4" w:space="0" w:color="auto"/>
            </w:tcBorders>
            <w:vAlign w:val="center"/>
          </w:tcPr>
          <w:p w14:paraId="707DF3DE" w14:textId="724F6D88" w:rsidR="00187BFA" w:rsidRPr="009E6575" w:rsidRDefault="00970BBC" w:rsidP="009C2628">
            <w:pPr>
              <w:tabs>
                <w:tab w:val="left" w:pos="1200"/>
              </w:tabs>
              <w:spacing w:after="0"/>
              <w:rPr>
                <w:rFonts w:asciiTheme="minorHAnsi" w:hAnsiTheme="minorHAnsi" w:cstheme="minorHAnsi"/>
                <w:i/>
                <w:sz w:val="20"/>
                <w:szCs w:val="20"/>
              </w:rPr>
            </w:pPr>
            <w:r w:rsidRPr="00970BBC">
              <w:rPr>
                <w:rFonts w:asciiTheme="minorHAnsi" w:hAnsiTheme="minorHAnsi" w:cstheme="minorHAnsi"/>
                <w:i/>
                <w:sz w:val="20"/>
                <w:szCs w:val="20"/>
                <w:lang w:val="en-US"/>
              </w:rPr>
              <w:t>Application form, employment history, references and interview evidence of successful primary classroom teaching experience.</w:t>
            </w:r>
          </w:p>
        </w:tc>
      </w:tr>
      <w:tr w:rsidR="00970BBC" w:rsidRPr="009E6575" w14:paraId="58A9F7BC" w14:textId="77777777" w:rsidTr="00932979">
        <w:trPr>
          <w:trHeight w:val="376"/>
        </w:trPr>
        <w:tc>
          <w:tcPr>
            <w:tcW w:w="4962" w:type="dxa"/>
            <w:gridSpan w:val="2"/>
            <w:tcBorders>
              <w:bottom w:val="single" w:sz="4" w:space="0" w:color="auto"/>
            </w:tcBorders>
            <w:vAlign w:val="center"/>
          </w:tcPr>
          <w:p w14:paraId="71016B97" w14:textId="6D6F6BCF" w:rsidR="00970BBC" w:rsidRPr="00970BBC" w:rsidRDefault="00970BBC" w:rsidP="009C2628">
            <w:pPr>
              <w:pStyle w:val="ListParagraph"/>
              <w:numPr>
                <w:ilvl w:val="0"/>
                <w:numId w:val="10"/>
              </w:numPr>
              <w:tabs>
                <w:tab w:val="left" w:pos="1200"/>
              </w:tabs>
              <w:spacing w:before="0" w:after="0" w:line="240" w:lineRule="auto"/>
              <w:rPr>
                <w:rFonts w:asciiTheme="minorHAnsi" w:hAnsiTheme="minorHAnsi" w:cstheme="minorHAnsi"/>
                <w:sz w:val="20"/>
                <w:szCs w:val="20"/>
                <w:lang w:val="en-US"/>
              </w:rPr>
            </w:pPr>
            <w:r w:rsidRPr="00970BBC">
              <w:rPr>
                <w:rFonts w:asciiTheme="minorHAnsi" w:hAnsiTheme="minorHAnsi" w:cstheme="minorHAnsi"/>
                <w:sz w:val="20"/>
                <w:szCs w:val="20"/>
                <w:lang w:val="en-US"/>
              </w:rPr>
              <w:t>Secure knowledge of Curriculum for Wales and its implications for primary education.</w:t>
            </w:r>
          </w:p>
        </w:tc>
        <w:tc>
          <w:tcPr>
            <w:tcW w:w="5954" w:type="dxa"/>
            <w:gridSpan w:val="3"/>
            <w:tcBorders>
              <w:bottom w:val="single" w:sz="4" w:space="0" w:color="auto"/>
            </w:tcBorders>
            <w:vAlign w:val="center"/>
          </w:tcPr>
          <w:p w14:paraId="5E8969BA" w14:textId="6EEF9C6E" w:rsidR="00970BBC" w:rsidRPr="00970BBC" w:rsidRDefault="00970BBC" w:rsidP="009C2628">
            <w:pPr>
              <w:tabs>
                <w:tab w:val="left" w:pos="1200"/>
              </w:tabs>
              <w:spacing w:after="0"/>
              <w:rPr>
                <w:rFonts w:asciiTheme="minorHAnsi" w:hAnsiTheme="minorHAnsi" w:cstheme="minorHAnsi"/>
                <w:i/>
                <w:sz w:val="20"/>
                <w:szCs w:val="20"/>
              </w:rPr>
            </w:pPr>
            <w:r w:rsidRPr="00970BBC">
              <w:rPr>
                <w:rFonts w:asciiTheme="minorHAnsi" w:hAnsiTheme="minorHAnsi" w:cstheme="minorHAnsi"/>
                <w:i/>
                <w:sz w:val="20"/>
                <w:szCs w:val="20"/>
                <w:lang w:val="en-US"/>
              </w:rPr>
              <w:t>Evidence of curriculum planning, pedagogy, progression, assessment or professional learning linked to Curriculum for Wales.</w:t>
            </w:r>
          </w:p>
        </w:tc>
      </w:tr>
      <w:tr w:rsidR="00970BBC" w:rsidRPr="009E6575" w14:paraId="1D5C0E55" w14:textId="77777777" w:rsidTr="00932979">
        <w:trPr>
          <w:trHeight w:val="376"/>
        </w:trPr>
        <w:tc>
          <w:tcPr>
            <w:tcW w:w="4962" w:type="dxa"/>
            <w:gridSpan w:val="2"/>
            <w:tcBorders>
              <w:bottom w:val="single" w:sz="4" w:space="0" w:color="auto"/>
            </w:tcBorders>
            <w:vAlign w:val="center"/>
          </w:tcPr>
          <w:p w14:paraId="5E8D802F" w14:textId="1187D4F6" w:rsidR="00970BBC" w:rsidRPr="00970BBC" w:rsidRDefault="00970BBC" w:rsidP="009C2628">
            <w:pPr>
              <w:pStyle w:val="ListParagraph"/>
              <w:numPr>
                <w:ilvl w:val="0"/>
                <w:numId w:val="10"/>
              </w:numPr>
              <w:tabs>
                <w:tab w:val="left" w:pos="1200"/>
              </w:tabs>
              <w:spacing w:before="0" w:after="0" w:line="240" w:lineRule="auto"/>
              <w:rPr>
                <w:rFonts w:asciiTheme="minorHAnsi" w:hAnsiTheme="minorHAnsi" w:cstheme="minorHAnsi"/>
                <w:sz w:val="20"/>
                <w:szCs w:val="20"/>
                <w:lang w:val="en-US"/>
              </w:rPr>
            </w:pPr>
            <w:r w:rsidRPr="00970BBC">
              <w:rPr>
                <w:rFonts w:asciiTheme="minorHAnsi" w:hAnsiTheme="minorHAnsi" w:cstheme="minorHAnsi"/>
                <w:sz w:val="20"/>
                <w:szCs w:val="20"/>
                <w:lang w:val="en-US"/>
              </w:rPr>
              <w:t xml:space="preserve">Ability to contribute to Humanities provision within the PGCE Primary </w:t>
            </w:r>
            <w:proofErr w:type="spellStart"/>
            <w:r w:rsidRPr="00970BBC">
              <w:rPr>
                <w:rFonts w:asciiTheme="minorHAnsi" w:hAnsiTheme="minorHAnsi" w:cstheme="minorHAnsi"/>
                <w:sz w:val="20"/>
                <w:szCs w:val="20"/>
                <w:lang w:val="en-US"/>
              </w:rPr>
              <w:t>programme</w:t>
            </w:r>
            <w:proofErr w:type="spellEnd"/>
            <w:r w:rsidRPr="00970BBC">
              <w:rPr>
                <w:rFonts w:asciiTheme="minorHAnsi" w:hAnsiTheme="minorHAnsi" w:cstheme="minorHAnsi"/>
                <w:sz w:val="20"/>
                <w:szCs w:val="20"/>
                <w:lang w:val="en-US"/>
              </w:rPr>
              <w:t>.</w:t>
            </w:r>
          </w:p>
        </w:tc>
        <w:tc>
          <w:tcPr>
            <w:tcW w:w="5954" w:type="dxa"/>
            <w:gridSpan w:val="3"/>
            <w:tcBorders>
              <w:bottom w:val="single" w:sz="4" w:space="0" w:color="auto"/>
            </w:tcBorders>
            <w:vAlign w:val="center"/>
          </w:tcPr>
          <w:p w14:paraId="757B7C4A" w14:textId="7ABDABC0" w:rsidR="00970BBC" w:rsidRPr="00970BBC" w:rsidRDefault="00970BBC" w:rsidP="009C2628">
            <w:pPr>
              <w:tabs>
                <w:tab w:val="left" w:pos="1200"/>
              </w:tabs>
              <w:spacing w:after="0"/>
              <w:rPr>
                <w:rFonts w:asciiTheme="minorHAnsi" w:hAnsiTheme="minorHAnsi" w:cstheme="minorHAnsi"/>
                <w:i/>
                <w:sz w:val="20"/>
                <w:szCs w:val="20"/>
              </w:rPr>
            </w:pPr>
            <w:r w:rsidRPr="00970BBC">
              <w:rPr>
                <w:rFonts w:asciiTheme="minorHAnsi" w:hAnsiTheme="minorHAnsi" w:cstheme="minorHAnsi"/>
                <w:i/>
                <w:sz w:val="20"/>
                <w:szCs w:val="20"/>
                <w:lang w:val="en-US"/>
              </w:rPr>
              <w:t>Evidence of teaching, leading or supporting Humanities within a primary school, including curriculum design, resources, assessment or professional learning.</w:t>
            </w:r>
          </w:p>
        </w:tc>
      </w:tr>
      <w:tr w:rsidR="00970BBC" w:rsidRPr="009E6575" w14:paraId="3788B5CF" w14:textId="77777777" w:rsidTr="00932979">
        <w:trPr>
          <w:trHeight w:val="376"/>
        </w:trPr>
        <w:tc>
          <w:tcPr>
            <w:tcW w:w="4962" w:type="dxa"/>
            <w:gridSpan w:val="2"/>
            <w:tcBorders>
              <w:bottom w:val="single" w:sz="4" w:space="0" w:color="auto"/>
            </w:tcBorders>
            <w:vAlign w:val="center"/>
          </w:tcPr>
          <w:p w14:paraId="227F26CC" w14:textId="33F66F6C" w:rsidR="00970BBC" w:rsidRPr="00970BBC" w:rsidRDefault="00970BBC" w:rsidP="009C2628">
            <w:pPr>
              <w:pStyle w:val="ListParagraph"/>
              <w:numPr>
                <w:ilvl w:val="0"/>
                <w:numId w:val="10"/>
              </w:numPr>
              <w:tabs>
                <w:tab w:val="left" w:pos="1200"/>
              </w:tabs>
              <w:spacing w:before="0" w:after="0" w:line="240" w:lineRule="auto"/>
              <w:rPr>
                <w:rFonts w:asciiTheme="minorHAnsi" w:hAnsiTheme="minorHAnsi" w:cstheme="minorHAnsi"/>
                <w:sz w:val="20"/>
                <w:szCs w:val="20"/>
                <w:lang w:val="en-US"/>
              </w:rPr>
            </w:pPr>
            <w:r w:rsidRPr="00970BBC">
              <w:rPr>
                <w:rFonts w:asciiTheme="minorHAnsi" w:hAnsiTheme="minorHAnsi" w:cstheme="minorHAnsi"/>
                <w:sz w:val="20"/>
                <w:szCs w:val="20"/>
                <w:lang w:val="en-US"/>
              </w:rPr>
              <w:t>Knowledge of effective pedagogy for Humanities in primary settings.</w:t>
            </w:r>
          </w:p>
        </w:tc>
        <w:tc>
          <w:tcPr>
            <w:tcW w:w="5954" w:type="dxa"/>
            <w:gridSpan w:val="3"/>
            <w:tcBorders>
              <w:bottom w:val="single" w:sz="4" w:space="0" w:color="auto"/>
            </w:tcBorders>
            <w:vAlign w:val="center"/>
          </w:tcPr>
          <w:p w14:paraId="03002499" w14:textId="5B9918D1" w:rsidR="00970BBC" w:rsidRPr="00970BBC" w:rsidRDefault="00970BBC" w:rsidP="009C2628">
            <w:pPr>
              <w:tabs>
                <w:tab w:val="left" w:pos="1200"/>
              </w:tabs>
              <w:spacing w:after="0"/>
              <w:rPr>
                <w:rFonts w:asciiTheme="minorHAnsi" w:hAnsiTheme="minorHAnsi" w:cstheme="minorHAnsi"/>
                <w:i/>
                <w:sz w:val="20"/>
                <w:szCs w:val="20"/>
              </w:rPr>
            </w:pPr>
            <w:r w:rsidRPr="00970BBC">
              <w:rPr>
                <w:rFonts w:asciiTheme="minorHAnsi" w:hAnsiTheme="minorHAnsi" w:cstheme="minorHAnsi"/>
                <w:i/>
                <w:sz w:val="20"/>
                <w:szCs w:val="20"/>
                <w:lang w:val="en-US"/>
              </w:rPr>
              <w:t xml:space="preserve">Examples of enquiry-based learning, local studies, </w:t>
            </w:r>
            <w:proofErr w:type="spellStart"/>
            <w:r w:rsidRPr="00970BBC">
              <w:rPr>
                <w:rFonts w:asciiTheme="minorHAnsi" w:hAnsiTheme="minorHAnsi" w:cstheme="minorHAnsi"/>
                <w:i/>
                <w:sz w:val="20"/>
                <w:szCs w:val="20"/>
                <w:lang w:val="en-US"/>
              </w:rPr>
              <w:t>cynefin</w:t>
            </w:r>
            <w:proofErr w:type="spellEnd"/>
            <w:r w:rsidRPr="00970BBC">
              <w:rPr>
                <w:rFonts w:asciiTheme="minorHAnsi" w:hAnsiTheme="minorHAnsi" w:cstheme="minorHAnsi"/>
                <w:i/>
                <w:sz w:val="20"/>
                <w:szCs w:val="20"/>
                <w:lang w:val="en-US"/>
              </w:rPr>
              <w:t>, ethical and informed citizenship, interdisciplinary planning or use of pupil voice within Humanities teaching.</w:t>
            </w:r>
          </w:p>
        </w:tc>
      </w:tr>
      <w:tr w:rsidR="00187BFA" w:rsidRPr="009E6575" w14:paraId="64566E25" w14:textId="77777777" w:rsidTr="00A6140D">
        <w:trPr>
          <w:trHeight w:val="162"/>
        </w:trPr>
        <w:tc>
          <w:tcPr>
            <w:tcW w:w="10916" w:type="dxa"/>
            <w:gridSpan w:val="5"/>
            <w:shd w:val="clear" w:color="auto" w:fill="242F60"/>
          </w:tcPr>
          <w:p w14:paraId="71F52341" w14:textId="06C0A9CD" w:rsidR="00187BFA" w:rsidRPr="009E6575" w:rsidRDefault="00187BFA" w:rsidP="009C2628">
            <w:pPr>
              <w:tabs>
                <w:tab w:val="left" w:pos="1200"/>
              </w:tabs>
              <w:spacing w:after="0"/>
              <w:rPr>
                <w:rFonts w:asciiTheme="minorHAnsi" w:hAnsiTheme="minorHAnsi" w:cstheme="minorHAnsi"/>
                <w:sz w:val="20"/>
                <w:szCs w:val="20"/>
              </w:rPr>
            </w:pPr>
            <w:r w:rsidRPr="009E6575">
              <w:rPr>
                <w:rFonts w:asciiTheme="minorHAnsi" w:hAnsiTheme="minorHAnsi" w:cstheme="minorHAnsi"/>
                <w:b/>
                <w:color w:val="FFFFFF" w:themeColor="background1"/>
                <w:sz w:val="20"/>
                <w:szCs w:val="20"/>
              </w:rPr>
              <w:t>Welsh Language</w:t>
            </w:r>
          </w:p>
        </w:tc>
      </w:tr>
      <w:tr w:rsidR="00187BFA" w:rsidRPr="009E6575" w14:paraId="047709B6" w14:textId="77777777" w:rsidTr="009305C0">
        <w:trPr>
          <w:trHeight w:val="376"/>
        </w:trPr>
        <w:tc>
          <w:tcPr>
            <w:tcW w:w="10916" w:type="dxa"/>
            <w:gridSpan w:val="5"/>
          </w:tcPr>
          <w:sdt>
            <w:sdtPr>
              <w:rPr>
                <w:rFonts w:asciiTheme="minorHAnsi" w:hAnsiTheme="minorHAnsi" w:cstheme="minorHAnsi"/>
                <w:sz w:val="20"/>
                <w:szCs w:val="20"/>
              </w:rPr>
              <w:id w:val="-899205344"/>
              <w:placeholder>
                <w:docPart w:val="E4298453809642CEB4EECA978B0986E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ED6E506" w14:textId="426D1793" w:rsidR="009E6575" w:rsidRPr="00970BBC" w:rsidRDefault="00057D3E" w:rsidP="009C2628">
                <w:pPr>
                  <w:spacing w:before="0" w:after="0" w:line="240" w:lineRule="auto"/>
                  <w:rPr>
                    <w:rFonts w:asciiTheme="minorHAnsi" w:eastAsiaTheme="minorHAnsi" w:hAnsiTheme="minorHAnsi" w:cstheme="minorHAnsi"/>
                    <w:sz w:val="20"/>
                    <w:szCs w:val="20"/>
                    <w:lang w:val="en-US" w:eastAsia="en-US"/>
                  </w:rPr>
                </w:pPr>
                <w:r w:rsidRPr="00970BB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7F2028F" w14:textId="77777777" w:rsidR="00187BFA" w:rsidRPr="009E6575" w:rsidRDefault="00187BFA" w:rsidP="009C2628">
            <w:pPr>
              <w:spacing w:after="0"/>
              <w:rPr>
                <w:rFonts w:asciiTheme="minorHAnsi" w:hAnsiTheme="minorHAnsi" w:cstheme="minorHAnsi"/>
                <w:sz w:val="20"/>
                <w:szCs w:val="20"/>
              </w:rPr>
            </w:pPr>
          </w:p>
          <w:p w14:paraId="024AA3B5" w14:textId="55E291DB" w:rsidR="00187BFA" w:rsidRPr="009E6575" w:rsidRDefault="00187BFA" w:rsidP="009C2628">
            <w:pPr>
              <w:spacing w:after="0"/>
              <w:rPr>
                <w:rFonts w:asciiTheme="minorHAnsi" w:hAnsiTheme="minorHAnsi" w:cstheme="minorHAnsi"/>
                <w:i/>
                <w:sz w:val="20"/>
                <w:szCs w:val="20"/>
              </w:rPr>
            </w:pPr>
            <w:r w:rsidRPr="009E6575">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009E1277" w:rsidRPr="0051342B">
                <w:rPr>
                  <w:rStyle w:val="Hyperlink"/>
                  <w:rFonts w:asciiTheme="minorHAnsi" w:hAnsiTheme="minorHAnsi" w:cstheme="minorHAnsi"/>
                  <w:sz w:val="20"/>
                  <w:szCs w:val="20"/>
                </w:rPr>
                <w:t>here</w:t>
              </w:r>
            </w:hyperlink>
            <w:r w:rsidR="009E1277" w:rsidRPr="0051342B">
              <w:rPr>
                <w:rFonts w:asciiTheme="minorHAnsi" w:hAnsiTheme="minorHAnsi" w:cstheme="minorHAnsi"/>
                <w:sz w:val="20"/>
                <w:szCs w:val="20"/>
              </w:rPr>
              <w:t>.</w:t>
            </w:r>
          </w:p>
        </w:tc>
      </w:tr>
      <w:tr w:rsidR="00187BFA" w:rsidRPr="009E6575" w14:paraId="0B7B719F" w14:textId="77777777" w:rsidTr="009305C0">
        <w:trPr>
          <w:trHeight w:val="532"/>
        </w:trPr>
        <w:tc>
          <w:tcPr>
            <w:tcW w:w="4962" w:type="dxa"/>
            <w:gridSpan w:val="2"/>
            <w:tcBorders>
              <w:left w:val="nil"/>
              <w:bottom w:val="nil"/>
              <w:right w:val="nil"/>
            </w:tcBorders>
          </w:tcPr>
          <w:p w14:paraId="65BC2C03" w14:textId="77777777" w:rsidR="00187BFA" w:rsidRPr="009E6575" w:rsidRDefault="00187BFA" w:rsidP="009305C0">
            <w:pPr>
              <w:tabs>
                <w:tab w:val="left" w:pos="1200"/>
              </w:tabs>
              <w:rPr>
                <w:rFonts w:asciiTheme="minorHAnsi" w:hAnsiTheme="minorHAnsi" w:cstheme="minorHAnsi"/>
                <w:sz w:val="20"/>
                <w:szCs w:val="20"/>
                <w:highlight w:val="yellow"/>
              </w:rPr>
            </w:pPr>
          </w:p>
        </w:tc>
        <w:tc>
          <w:tcPr>
            <w:tcW w:w="5954" w:type="dxa"/>
            <w:gridSpan w:val="3"/>
            <w:tcBorders>
              <w:left w:val="nil"/>
              <w:bottom w:val="nil"/>
              <w:right w:val="nil"/>
            </w:tcBorders>
          </w:tcPr>
          <w:p w14:paraId="7EF155F4" w14:textId="77777777" w:rsidR="00187BFA" w:rsidRPr="009E6575" w:rsidRDefault="00187BFA" w:rsidP="009305C0">
            <w:pPr>
              <w:tabs>
                <w:tab w:val="left" w:pos="1200"/>
              </w:tabs>
              <w:rPr>
                <w:rFonts w:asciiTheme="minorHAnsi" w:hAnsiTheme="minorHAnsi" w:cstheme="minorHAnsi"/>
                <w:i/>
                <w:sz w:val="20"/>
                <w:szCs w:val="20"/>
              </w:rPr>
            </w:pPr>
          </w:p>
        </w:tc>
      </w:tr>
      <w:tr w:rsidR="00187BFA" w:rsidRPr="009E6575" w14:paraId="05DC3142" w14:textId="77777777" w:rsidTr="009305C0">
        <w:trPr>
          <w:trHeight w:val="532"/>
        </w:trPr>
        <w:tc>
          <w:tcPr>
            <w:tcW w:w="2623" w:type="dxa"/>
            <w:tcBorders>
              <w:top w:val="nil"/>
              <w:left w:val="nil"/>
              <w:bottom w:val="nil"/>
              <w:right w:val="nil"/>
            </w:tcBorders>
          </w:tcPr>
          <w:p w14:paraId="19C29D88"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6B5A65F3" wp14:editId="0606053B">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339" w:type="dxa"/>
            <w:tcBorders>
              <w:top w:val="nil"/>
              <w:left w:val="nil"/>
              <w:bottom w:val="nil"/>
              <w:right w:val="nil"/>
            </w:tcBorders>
          </w:tcPr>
          <w:p w14:paraId="5A2229CB" w14:textId="77777777" w:rsidR="00187BFA" w:rsidRPr="009E6575" w:rsidRDefault="00187BFA" w:rsidP="009305C0">
            <w:pPr>
              <w:pStyle w:val="ListParagraph"/>
              <w:tabs>
                <w:tab w:val="left" w:pos="1200"/>
              </w:tabs>
              <w:spacing w:after="0"/>
              <w:ind w:left="360"/>
              <w:jc w:val="center"/>
              <w:rPr>
                <w:rFonts w:asciiTheme="minorHAnsi" w:hAnsiTheme="minorHAnsi" w:cstheme="minorHAnsi"/>
                <w:sz w:val="20"/>
                <w:szCs w:val="20"/>
                <w:highlight w:val="yellow"/>
              </w:rPr>
            </w:pPr>
            <w:r w:rsidRPr="009E6575">
              <w:rPr>
                <w:rFonts w:asciiTheme="minorHAnsi" w:hAnsiTheme="minorHAnsi" w:cstheme="minorHAnsi"/>
                <w:noProof/>
                <w:sz w:val="20"/>
                <w:szCs w:val="20"/>
              </w:rPr>
              <w:drawing>
                <wp:inline distT="0" distB="0" distL="0" distR="0" wp14:anchorId="300355EB" wp14:editId="0B03D5AA">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19" w:type="dxa"/>
            <w:gridSpan w:val="2"/>
            <w:tcBorders>
              <w:top w:val="nil"/>
              <w:left w:val="nil"/>
              <w:bottom w:val="nil"/>
              <w:right w:val="nil"/>
            </w:tcBorders>
          </w:tcPr>
          <w:p w14:paraId="6BAA4435"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2D28A490" wp14:editId="0B3DFEE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835" w:type="dxa"/>
            <w:tcBorders>
              <w:top w:val="nil"/>
              <w:left w:val="nil"/>
              <w:bottom w:val="nil"/>
              <w:right w:val="nil"/>
            </w:tcBorders>
          </w:tcPr>
          <w:p w14:paraId="7E07A1EE" w14:textId="77777777" w:rsidR="00187BFA" w:rsidRPr="009E6575" w:rsidRDefault="00187BFA" w:rsidP="009305C0">
            <w:pPr>
              <w:tabs>
                <w:tab w:val="left" w:pos="1200"/>
              </w:tabs>
              <w:jc w:val="center"/>
              <w:rPr>
                <w:rFonts w:asciiTheme="minorHAnsi" w:hAnsiTheme="minorHAnsi" w:cstheme="minorHAnsi"/>
                <w:i/>
                <w:sz w:val="20"/>
                <w:szCs w:val="20"/>
              </w:rPr>
            </w:pPr>
            <w:r w:rsidRPr="009E6575">
              <w:rPr>
                <w:rFonts w:asciiTheme="minorHAnsi" w:hAnsiTheme="minorHAnsi" w:cstheme="minorHAnsi"/>
                <w:noProof/>
                <w:sz w:val="20"/>
                <w:szCs w:val="20"/>
              </w:rPr>
              <w:drawing>
                <wp:inline distT="0" distB="0" distL="0" distR="0" wp14:anchorId="6469C966" wp14:editId="49603F32">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9E6575" w:rsidRDefault="00EB060B" w:rsidP="008E75E6">
      <w:pPr>
        <w:rPr>
          <w:rFonts w:asciiTheme="minorHAnsi" w:hAnsiTheme="minorHAnsi" w:cstheme="minorHAnsi"/>
          <w:sz w:val="20"/>
          <w:szCs w:val="20"/>
        </w:rPr>
      </w:pPr>
    </w:p>
    <w:sectPr w:rsidR="00EB060B" w:rsidRPr="009E6575" w:rsidSect="00624A6F">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90129" w14:textId="77777777" w:rsidR="00F23F1C" w:rsidRDefault="00F23F1C" w:rsidP="00F71A8C">
      <w:r>
        <w:separator/>
      </w:r>
    </w:p>
  </w:endnote>
  <w:endnote w:type="continuationSeparator" w:id="0">
    <w:p w14:paraId="45BCE490" w14:textId="77777777" w:rsidR="00F23F1C" w:rsidRDefault="00F23F1C"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12CDE51-1709-4B4D-9C27-B26DF1AE4C61}"/>
    <w:embedBold r:id="rId2" w:fontKey="{E3997B78-4C86-4752-9B09-635BEDBE4A45}"/>
    <w:embedItalic r:id="rId3" w:fontKey="{509AF616-39C9-484C-9DBC-813CF4CABD66}"/>
    <w:embedBoldItalic r:id="rId4" w:fontKey="{04378DB5-1928-47AA-869A-BF4D6EA9760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E1D3A" w14:textId="77777777" w:rsidR="00F23F1C" w:rsidRDefault="00F23F1C" w:rsidP="00F71A8C">
      <w:r>
        <w:separator/>
      </w:r>
    </w:p>
  </w:footnote>
  <w:footnote w:type="continuationSeparator" w:id="0">
    <w:p w14:paraId="0D65D41E" w14:textId="77777777" w:rsidR="00F23F1C" w:rsidRDefault="00F23F1C"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640AF8"/>
    <w:multiLevelType w:val="hybridMultilevel"/>
    <w:tmpl w:val="D77AF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A0008"/>
    <w:multiLevelType w:val="multilevel"/>
    <w:tmpl w:val="AAD09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B64C5B"/>
    <w:multiLevelType w:val="hybridMultilevel"/>
    <w:tmpl w:val="1FF0B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6D17F7B"/>
    <w:multiLevelType w:val="hybridMultilevel"/>
    <w:tmpl w:val="D558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F82B74"/>
    <w:multiLevelType w:val="hybridMultilevel"/>
    <w:tmpl w:val="619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812BF"/>
    <w:multiLevelType w:val="hybridMultilevel"/>
    <w:tmpl w:val="899A3E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D5047FF"/>
    <w:multiLevelType w:val="hybridMultilevel"/>
    <w:tmpl w:val="96608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626816031">
    <w:abstractNumId w:val="5"/>
  </w:num>
  <w:num w:numId="10" w16cid:durableId="562761770">
    <w:abstractNumId w:val="2"/>
  </w:num>
  <w:num w:numId="11" w16cid:durableId="1008142811">
    <w:abstractNumId w:val="4"/>
  </w:num>
  <w:num w:numId="12" w16cid:durableId="1075589263">
    <w:abstractNumId w:val="1"/>
  </w:num>
  <w:num w:numId="13" w16cid:durableId="1406031416">
    <w:abstractNumId w:val="14"/>
  </w:num>
  <w:num w:numId="14" w16cid:durableId="236019942">
    <w:abstractNumId w:val="0"/>
  </w:num>
  <w:num w:numId="15" w16cid:durableId="98843685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673"/>
    <w:rsid w:val="0001028F"/>
    <w:rsid w:val="0001059E"/>
    <w:rsid w:val="00012C09"/>
    <w:rsid w:val="00057D3E"/>
    <w:rsid w:val="00066560"/>
    <w:rsid w:val="0006771F"/>
    <w:rsid w:val="00067C0E"/>
    <w:rsid w:val="00075827"/>
    <w:rsid w:val="00075C24"/>
    <w:rsid w:val="00075DD9"/>
    <w:rsid w:val="00084E4B"/>
    <w:rsid w:val="00092944"/>
    <w:rsid w:val="000A5C25"/>
    <w:rsid w:val="000C245F"/>
    <w:rsid w:val="000C7545"/>
    <w:rsid w:val="000D136B"/>
    <w:rsid w:val="000D2A79"/>
    <w:rsid w:val="000D6D70"/>
    <w:rsid w:val="000D795B"/>
    <w:rsid w:val="00101741"/>
    <w:rsid w:val="00113332"/>
    <w:rsid w:val="001169F6"/>
    <w:rsid w:val="00120BF3"/>
    <w:rsid w:val="00135091"/>
    <w:rsid w:val="00152D1B"/>
    <w:rsid w:val="0016352E"/>
    <w:rsid w:val="0016453B"/>
    <w:rsid w:val="0016465F"/>
    <w:rsid w:val="001750AD"/>
    <w:rsid w:val="0017799B"/>
    <w:rsid w:val="00186291"/>
    <w:rsid w:val="00186BB1"/>
    <w:rsid w:val="00187BFA"/>
    <w:rsid w:val="001908DB"/>
    <w:rsid w:val="00195177"/>
    <w:rsid w:val="001A0961"/>
    <w:rsid w:val="001A39A6"/>
    <w:rsid w:val="001E09AC"/>
    <w:rsid w:val="001E24A4"/>
    <w:rsid w:val="001E3EE0"/>
    <w:rsid w:val="001F4A68"/>
    <w:rsid w:val="002002A7"/>
    <w:rsid w:val="00200D2E"/>
    <w:rsid w:val="00204E27"/>
    <w:rsid w:val="0021432B"/>
    <w:rsid w:val="00226B22"/>
    <w:rsid w:val="00230289"/>
    <w:rsid w:val="0024575B"/>
    <w:rsid w:val="0025430A"/>
    <w:rsid w:val="00260D92"/>
    <w:rsid w:val="002612C7"/>
    <w:rsid w:val="002638F0"/>
    <w:rsid w:val="00270313"/>
    <w:rsid w:val="00274ED1"/>
    <w:rsid w:val="00277322"/>
    <w:rsid w:val="00282E31"/>
    <w:rsid w:val="00287FAE"/>
    <w:rsid w:val="002A66C6"/>
    <w:rsid w:val="002C0D82"/>
    <w:rsid w:val="002C2AE3"/>
    <w:rsid w:val="002E437A"/>
    <w:rsid w:val="002E5182"/>
    <w:rsid w:val="002F7D81"/>
    <w:rsid w:val="003070C3"/>
    <w:rsid w:val="00322703"/>
    <w:rsid w:val="00326CBD"/>
    <w:rsid w:val="00330BD9"/>
    <w:rsid w:val="00345620"/>
    <w:rsid w:val="00351BC1"/>
    <w:rsid w:val="00360DC1"/>
    <w:rsid w:val="003768F4"/>
    <w:rsid w:val="003B03A9"/>
    <w:rsid w:val="003B0D38"/>
    <w:rsid w:val="003C3D6F"/>
    <w:rsid w:val="003D019C"/>
    <w:rsid w:val="003E3816"/>
    <w:rsid w:val="003E7252"/>
    <w:rsid w:val="003F21B9"/>
    <w:rsid w:val="003F531A"/>
    <w:rsid w:val="00402828"/>
    <w:rsid w:val="00406139"/>
    <w:rsid w:val="00410373"/>
    <w:rsid w:val="0041257C"/>
    <w:rsid w:val="00421579"/>
    <w:rsid w:val="00422A4D"/>
    <w:rsid w:val="0043174C"/>
    <w:rsid w:val="004322BE"/>
    <w:rsid w:val="00436940"/>
    <w:rsid w:val="00456223"/>
    <w:rsid w:val="00460CC7"/>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418EF"/>
    <w:rsid w:val="005613E7"/>
    <w:rsid w:val="00563F1B"/>
    <w:rsid w:val="00564F99"/>
    <w:rsid w:val="00565327"/>
    <w:rsid w:val="005705E1"/>
    <w:rsid w:val="00570BFF"/>
    <w:rsid w:val="0057412C"/>
    <w:rsid w:val="00580DAC"/>
    <w:rsid w:val="005A12F4"/>
    <w:rsid w:val="005C44E7"/>
    <w:rsid w:val="005C7B2A"/>
    <w:rsid w:val="005D2500"/>
    <w:rsid w:val="005D31FD"/>
    <w:rsid w:val="005D5108"/>
    <w:rsid w:val="00601C55"/>
    <w:rsid w:val="00604F88"/>
    <w:rsid w:val="00624A6F"/>
    <w:rsid w:val="006264F5"/>
    <w:rsid w:val="006411DF"/>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46B44"/>
    <w:rsid w:val="0075173A"/>
    <w:rsid w:val="00754B17"/>
    <w:rsid w:val="00760645"/>
    <w:rsid w:val="007625AA"/>
    <w:rsid w:val="00765E73"/>
    <w:rsid w:val="00775075"/>
    <w:rsid w:val="007754B5"/>
    <w:rsid w:val="00792CA2"/>
    <w:rsid w:val="007973D5"/>
    <w:rsid w:val="007A07A2"/>
    <w:rsid w:val="007A4138"/>
    <w:rsid w:val="007B1B4E"/>
    <w:rsid w:val="007B23B0"/>
    <w:rsid w:val="007B3C34"/>
    <w:rsid w:val="007B5E9F"/>
    <w:rsid w:val="007C2156"/>
    <w:rsid w:val="007C69FE"/>
    <w:rsid w:val="007D6C0A"/>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22CD5"/>
    <w:rsid w:val="00932979"/>
    <w:rsid w:val="00932E9A"/>
    <w:rsid w:val="00937515"/>
    <w:rsid w:val="00941CE6"/>
    <w:rsid w:val="00957640"/>
    <w:rsid w:val="00970BBC"/>
    <w:rsid w:val="0097112E"/>
    <w:rsid w:val="009952FB"/>
    <w:rsid w:val="009A5217"/>
    <w:rsid w:val="009B24D4"/>
    <w:rsid w:val="009B4EBD"/>
    <w:rsid w:val="009C2628"/>
    <w:rsid w:val="009D4A44"/>
    <w:rsid w:val="009D796F"/>
    <w:rsid w:val="009E1277"/>
    <w:rsid w:val="009E6575"/>
    <w:rsid w:val="009F10E5"/>
    <w:rsid w:val="00A022BA"/>
    <w:rsid w:val="00A04DC8"/>
    <w:rsid w:val="00A05A28"/>
    <w:rsid w:val="00A11CA2"/>
    <w:rsid w:val="00A20AD4"/>
    <w:rsid w:val="00A346C2"/>
    <w:rsid w:val="00A45B31"/>
    <w:rsid w:val="00A477C8"/>
    <w:rsid w:val="00A51A27"/>
    <w:rsid w:val="00A6140D"/>
    <w:rsid w:val="00A6499E"/>
    <w:rsid w:val="00A651AC"/>
    <w:rsid w:val="00A73E56"/>
    <w:rsid w:val="00A75970"/>
    <w:rsid w:val="00A97936"/>
    <w:rsid w:val="00AA048D"/>
    <w:rsid w:val="00AA137B"/>
    <w:rsid w:val="00AA2854"/>
    <w:rsid w:val="00AA47A5"/>
    <w:rsid w:val="00AA47D7"/>
    <w:rsid w:val="00AC757A"/>
    <w:rsid w:val="00AC7DF5"/>
    <w:rsid w:val="00AE214B"/>
    <w:rsid w:val="00AE5051"/>
    <w:rsid w:val="00AF507B"/>
    <w:rsid w:val="00AF5345"/>
    <w:rsid w:val="00B01162"/>
    <w:rsid w:val="00B11E2D"/>
    <w:rsid w:val="00B20B6A"/>
    <w:rsid w:val="00B3227B"/>
    <w:rsid w:val="00B50F55"/>
    <w:rsid w:val="00B53343"/>
    <w:rsid w:val="00B65F5B"/>
    <w:rsid w:val="00B66187"/>
    <w:rsid w:val="00B67CCD"/>
    <w:rsid w:val="00B94D6E"/>
    <w:rsid w:val="00B95C17"/>
    <w:rsid w:val="00BA2270"/>
    <w:rsid w:val="00BA4035"/>
    <w:rsid w:val="00BA76F5"/>
    <w:rsid w:val="00BB037F"/>
    <w:rsid w:val="00BB618D"/>
    <w:rsid w:val="00BD03BE"/>
    <w:rsid w:val="00BE2C7F"/>
    <w:rsid w:val="00BE5C72"/>
    <w:rsid w:val="00BF30BA"/>
    <w:rsid w:val="00C04B9C"/>
    <w:rsid w:val="00C401A1"/>
    <w:rsid w:val="00C4196B"/>
    <w:rsid w:val="00C54D91"/>
    <w:rsid w:val="00C63257"/>
    <w:rsid w:val="00C73A80"/>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1FF3"/>
    <w:rsid w:val="00D21C7D"/>
    <w:rsid w:val="00D2376D"/>
    <w:rsid w:val="00D24124"/>
    <w:rsid w:val="00D26474"/>
    <w:rsid w:val="00D47CEC"/>
    <w:rsid w:val="00D50878"/>
    <w:rsid w:val="00D5679A"/>
    <w:rsid w:val="00D6126D"/>
    <w:rsid w:val="00D61BE2"/>
    <w:rsid w:val="00D668F4"/>
    <w:rsid w:val="00D84EEA"/>
    <w:rsid w:val="00D8617F"/>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37348"/>
    <w:rsid w:val="00E407B3"/>
    <w:rsid w:val="00E41211"/>
    <w:rsid w:val="00E4467F"/>
    <w:rsid w:val="00E45600"/>
    <w:rsid w:val="00E52C77"/>
    <w:rsid w:val="00E54C39"/>
    <w:rsid w:val="00E60F93"/>
    <w:rsid w:val="00E72067"/>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3F1C"/>
    <w:rsid w:val="00F24248"/>
    <w:rsid w:val="00F26DF3"/>
    <w:rsid w:val="00F34F79"/>
    <w:rsid w:val="00F57DA4"/>
    <w:rsid w:val="00F6691D"/>
    <w:rsid w:val="00F71A8C"/>
    <w:rsid w:val="00F751E7"/>
    <w:rsid w:val="00F846BB"/>
    <w:rsid w:val="00F8571F"/>
    <w:rsid w:val="00F96DE7"/>
    <w:rsid w:val="00FB3679"/>
    <w:rsid w:val="00FC29D0"/>
    <w:rsid w:val="00FD5DC4"/>
    <w:rsid w:val="00FF20C3"/>
    <w:rsid w:val="2202B456"/>
    <w:rsid w:val="4C7CD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personnel/current-staff/academic-career-pathway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298453809642CEB4EECA978B0986EE"/>
        <w:category>
          <w:name w:val="General"/>
          <w:gallery w:val="placeholder"/>
        </w:category>
        <w:types>
          <w:type w:val="bbPlcHdr"/>
        </w:types>
        <w:behaviors>
          <w:behavior w:val="content"/>
        </w:behaviors>
        <w:guid w:val="{36A40230-AF18-4309-AABC-648CE415D98B}"/>
      </w:docPartPr>
      <w:docPartBody>
        <w:p w:rsidR="00007673" w:rsidRDefault="00007673" w:rsidP="00007673">
          <w:pPr>
            <w:pStyle w:val="E4298453809642CEB4EECA978B0986E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73"/>
    <w:rsid w:val="00007673"/>
    <w:rsid w:val="00277322"/>
    <w:rsid w:val="003C3D6F"/>
    <w:rsid w:val="00434406"/>
    <w:rsid w:val="00460CC7"/>
    <w:rsid w:val="005418EF"/>
    <w:rsid w:val="00565327"/>
    <w:rsid w:val="006411DF"/>
    <w:rsid w:val="00650514"/>
    <w:rsid w:val="00746B44"/>
    <w:rsid w:val="00760645"/>
    <w:rsid w:val="00922CD5"/>
    <w:rsid w:val="0094671A"/>
    <w:rsid w:val="00C73A80"/>
    <w:rsid w:val="00D21C7D"/>
    <w:rsid w:val="00D314AC"/>
    <w:rsid w:val="00D86A4F"/>
    <w:rsid w:val="00E37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71A"/>
    <w:rPr>
      <w:color w:val="666666"/>
    </w:rPr>
  </w:style>
  <w:style w:type="paragraph" w:customStyle="1" w:styleId="E4298453809642CEB4EECA978B0986EE">
    <w:name w:val="E4298453809642CEB4EECA978B0986EE"/>
    <w:rsid w:val="000076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058C89-1D42-4445-8199-770760B03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2026-07-14T09:38:00Z</dcterms:created>
  <dcterms:modified xsi:type="dcterms:W3CDTF">2026-07-14T09:38:00Z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