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A33D7" w14:textId="77777777" w:rsidR="00311B83" w:rsidRPr="00ED61A7" w:rsidRDefault="00EB7681" w:rsidP="00311B83">
      <w:pPr>
        <w:pStyle w:val="BodyTextIndent"/>
        <w:ind w:left="0" w:firstLine="0"/>
        <w:jc w:val="center"/>
        <w:rPr>
          <w:rFonts w:asciiTheme="minorHAnsi" w:hAnsiTheme="minorHAnsi" w:cstheme="minorHAnsi"/>
          <w:b/>
          <w:u w:val="single"/>
        </w:rPr>
      </w:pPr>
      <w:r w:rsidRPr="00ED61A7">
        <w:rPr>
          <w:rFonts w:ascii="Calibri" w:hAnsi="Calibri" w:cstheme="minorHAnsi"/>
          <w:b/>
          <w:bCs/>
          <w:u w:val="single"/>
          <w:lang w:val="cy-GB"/>
        </w:rPr>
        <w:t>Disgrifiad Swydd:</w:t>
      </w:r>
      <w:r w:rsidRPr="00ED61A7">
        <w:rPr>
          <w:rFonts w:ascii="Calibri" w:hAnsi="Calibri" w:cstheme="minorHAnsi"/>
          <w:u w:val="single"/>
          <w:lang w:val="cy-GB"/>
        </w:rPr>
        <w:t xml:space="preserve"> </w:t>
      </w:r>
      <w:r w:rsidRPr="00ED61A7">
        <w:rPr>
          <w:rFonts w:ascii="Calibri" w:hAnsi="Calibri" w:cstheme="minorHAnsi"/>
          <w:b/>
          <w:bCs/>
          <w:u w:val="single"/>
          <w:lang w:val="cy-GB"/>
        </w:rPr>
        <w:t>Cynorthwy-ydd Ymchwil</w:t>
      </w:r>
    </w:p>
    <w:p w14:paraId="5B736937" w14:textId="77777777" w:rsidR="00311B83" w:rsidRPr="00486643" w:rsidRDefault="00311B83" w:rsidP="00311B83">
      <w:pPr>
        <w:pStyle w:val="BodyTextIndent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="00DF7518" w14:paraId="217EB72B" w14:textId="77777777" w:rsidTr="03C791FC">
        <w:tc>
          <w:tcPr>
            <w:tcW w:w="2552" w:type="dxa"/>
            <w:shd w:val="clear" w:color="auto" w:fill="242F60"/>
          </w:tcPr>
          <w:p w14:paraId="75983FF7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Cyfadran:</w:t>
            </w:r>
          </w:p>
        </w:tc>
        <w:tc>
          <w:tcPr>
            <w:tcW w:w="8364" w:type="dxa"/>
          </w:tcPr>
          <w:p w14:paraId="6CDAD087" w14:textId="77777777" w:rsidR="00311B83" w:rsidRPr="00486643" w:rsidRDefault="00EB7681" w:rsidP="03C791FC">
            <w:pPr>
              <w:pStyle w:val="BodyTextIndent"/>
              <w:ind w:left="0" w:firstLine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3C791FC">
              <w:rPr>
                <w:rFonts w:ascii="Calibri" w:hAnsi="Calibri" w:cstheme="minorBidi"/>
                <w:b/>
                <w:bCs/>
                <w:i/>
                <w:iCs/>
                <w:lang w:val="cy-GB"/>
              </w:rPr>
              <w:t>Cyfadran y Dyniaethau a'r Gwyddorau Cymdeithasol</w:t>
            </w:r>
          </w:p>
        </w:tc>
      </w:tr>
      <w:tr w:rsidR="00DF7518" w14:paraId="7FBFDF60" w14:textId="77777777" w:rsidTr="03C791FC">
        <w:tc>
          <w:tcPr>
            <w:tcW w:w="2552" w:type="dxa"/>
            <w:shd w:val="clear" w:color="auto" w:fill="242F60"/>
          </w:tcPr>
          <w:p w14:paraId="1545A44C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Adran/Pwnc:</w:t>
            </w:r>
          </w:p>
        </w:tc>
        <w:tc>
          <w:tcPr>
            <w:tcW w:w="8364" w:type="dxa"/>
          </w:tcPr>
          <w:p w14:paraId="2BBCA983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/>
                <w:highlight w:val="yellow"/>
              </w:rPr>
            </w:pPr>
            <w:r w:rsidRPr="006842AD">
              <w:rPr>
                <w:rFonts w:ascii="Calibri" w:hAnsi="Calibri" w:cstheme="minorHAnsi"/>
                <w:b/>
                <w:bCs/>
                <w:i/>
                <w:iCs/>
                <w:lang w:val="cy-GB"/>
              </w:rPr>
              <w:t>Saesneg</w:t>
            </w:r>
          </w:p>
        </w:tc>
      </w:tr>
      <w:tr w:rsidR="00DF7518" w14:paraId="30C02AFC" w14:textId="77777777" w:rsidTr="03C791FC">
        <w:tc>
          <w:tcPr>
            <w:tcW w:w="2552" w:type="dxa"/>
            <w:shd w:val="clear" w:color="auto" w:fill="242F60"/>
          </w:tcPr>
          <w:p w14:paraId="7EE96F71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Cyflog:</w:t>
            </w:r>
          </w:p>
        </w:tc>
        <w:tc>
          <w:tcPr>
            <w:tcW w:w="8364" w:type="dxa"/>
          </w:tcPr>
          <w:p w14:paraId="5C652EC5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486643">
              <w:rPr>
                <w:rFonts w:ascii="Calibri" w:hAnsi="Calibri" w:cstheme="minorHAnsi"/>
                <w:i/>
                <w:iCs/>
                <w:lang w:val="cy-GB"/>
              </w:rPr>
              <w:t>Gradd 7:</w:t>
            </w:r>
            <w:r w:rsidRPr="00486643">
              <w:rPr>
                <w:rFonts w:ascii="Calibri" w:hAnsi="Calibri" w:cstheme="minorHAnsi"/>
                <w:iCs/>
                <w:lang w:val="cy-GB"/>
              </w:rPr>
              <w:t xml:space="preserve"> </w:t>
            </w:r>
            <w:r w:rsidRPr="00486643">
              <w:rPr>
                <w:rFonts w:ascii="Calibri" w:hAnsi="Calibri" w:cstheme="minorHAnsi"/>
                <w:i/>
                <w:iCs/>
                <w:lang w:val="cy-GB"/>
              </w:rPr>
              <w:t xml:space="preserve">£34132 i £38249 y flwyddyn </w:t>
            </w:r>
          </w:p>
        </w:tc>
      </w:tr>
      <w:tr w:rsidR="00DF7518" w14:paraId="15392108" w14:textId="77777777" w:rsidTr="03C791FC">
        <w:tc>
          <w:tcPr>
            <w:tcW w:w="2552" w:type="dxa"/>
            <w:shd w:val="clear" w:color="auto" w:fill="242F60"/>
          </w:tcPr>
          <w:p w14:paraId="573DE335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 xml:space="preserve">Oriau gwaith: </w:t>
            </w:r>
          </w:p>
        </w:tc>
        <w:tc>
          <w:tcPr>
            <w:tcW w:w="8364" w:type="dxa"/>
          </w:tcPr>
          <w:p w14:paraId="7C42440A" w14:textId="77777777" w:rsidR="00311B83" w:rsidRPr="005F30A4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5F30A4">
              <w:rPr>
                <w:rFonts w:ascii="Calibri" w:hAnsi="Calibri" w:cstheme="minorHAnsi"/>
                <w:b/>
                <w:bCs/>
                <w:i/>
                <w:iCs/>
                <w:lang w:val="cy-GB"/>
              </w:rPr>
              <w:t>Amser llawn</w:t>
            </w:r>
          </w:p>
        </w:tc>
      </w:tr>
      <w:tr w:rsidR="00DF7518" w14:paraId="7659CBE2" w14:textId="77777777" w:rsidTr="03C791FC">
        <w:tc>
          <w:tcPr>
            <w:tcW w:w="2552" w:type="dxa"/>
            <w:shd w:val="clear" w:color="auto" w:fill="242F60"/>
          </w:tcPr>
          <w:p w14:paraId="4BB4EAE0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Nifer y Swyddi:</w:t>
            </w:r>
          </w:p>
        </w:tc>
        <w:tc>
          <w:tcPr>
            <w:tcW w:w="8364" w:type="dxa"/>
          </w:tcPr>
          <w:p w14:paraId="76A36B56" w14:textId="77777777" w:rsidR="00311B83" w:rsidRPr="005F30A4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5F30A4">
              <w:rPr>
                <w:rFonts w:ascii="Calibri" w:hAnsi="Calibri" w:cstheme="minorHAnsi"/>
                <w:b/>
                <w:bCs/>
                <w:i/>
                <w:iCs/>
                <w:lang w:val="cy-GB"/>
              </w:rPr>
              <w:t>1</w:t>
            </w:r>
          </w:p>
        </w:tc>
      </w:tr>
      <w:tr w:rsidR="00DF7518" w14:paraId="6FA5DB35" w14:textId="77777777" w:rsidTr="03C791FC">
        <w:tc>
          <w:tcPr>
            <w:tcW w:w="2552" w:type="dxa"/>
            <w:shd w:val="clear" w:color="auto" w:fill="242F60"/>
          </w:tcPr>
          <w:p w14:paraId="6DEF90DD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Contract:</w:t>
            </w:r>
          </w:p>
        </w:tc>
        <w:tc>
          <w:tcPr>
            <w:tcW w:w="8364" w:type="dxa"/>
          </w:tcPr>
          <w:p w14:paraId="1A95608E" w14:textId="77777777" w:rsidR="00311B83" w:rsidRPr="005F30A4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5F30A4">
              <w:rPr>
                <w:rFonts w:ascii="Calibri" w:hAnsi="Calibri" w:cstheme="minorHAnsi"/>
                <w:b/>
                <w:bCs/>
                <w:lang w:val="cy-GB"/>
              </w:rPr>
              <w:t>Swydd am gyfnod penodol yw hon am 24 mis</w:t>
            </w:r>
          </w:p>
        </w:tc>
      </w:tr>
      <w:tr w:rsidR="00DF7518" w14:paraId="6C57A351" w14:textId="77777777" w:rsidTr="03C791FC">
        <w:tc>
          <w:tcPr>
            <w:tcW w:w="2552" w:type="dxa"/>
            <w:shd w:val="clear" w:color="auto" w:fill="242F60"/>
          </w:tcPr>
          <w:p w14:paraId="48D7863A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Lleoliad:</w:t>
            </w:r>
          </w:p>
        </w:tc>
        <w:tc>
          <w:tcPr>
            <w:tcW w:w="8364" w:type="dxa"/>
          </w:tcPr>
          <w:p w14:paraId="0F453039" w14:textId="77777777" w:rsidR="00311B83" w:rsidRPr="00486643" w:rsidRDefault="00EB7681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6842AD">
              <w:rPr>
                <w:rFonts w:ascii="Calibri" w:hAnsi="Calibri" w:cstheme="minorHAnsi"/>
                <w:b/>
                <w:bCs/>
                <w:lang w:val="cy-GB"/>
              </w:rPr>
              <w:t>Bydd deiliad y swydd hon yn gweithio ar Gampws Parc Singleton</w:t>
            </w:r>
          </w:p>
        </w:tc>
      </w:tr>
    </w:tbl>
    <w:p w14:paraId="7921457F" w14:textId="77777777" w:rsidR="00311B83" w:rsidRPr="00486643" w:rsidRDefault="00311B83" w:rsidP="00311B8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9327"/>
      </w:tblGrid>
      <w:tr w:rsidR="00DF7518" w14:paraId="101BD680" w14:textId="77777777" w:rsidTr="03C791FC">
        <w:tc>
          <w:tcPr>
            <w:tcW w:w="1589" w:type="dxa"/>
            <w:shd w:val="clear" w:color="auto" w:fill="242F60"/>
            <w:vAlign w:val="center"/>
          </w:tcPr>
          <w:p w14:paraId="0C7408B5" w14:textId="77777777" w:rsidR="00311B83" w:rsidRPr="00486643" w:rsidRDefault="00EB7681" w:rsidP="008A2B4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br w:type="page"/>
            </w: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Prif Ddyletswyddau</w:t>
            </w:r>
            <w:r w:rsidRPr="00486643">
              <w:rPr>
                <w:rFonts w:ascii="Calibri" w:hAnsi="Calibri" w:cstheme="minorHAnsi"/>
                <w:color w:val="FFFFFF" w:themeColor="background1"/>
                <w:sz w:val="20"/>
                <w:szCs w:val="20"/>
                <w:lang w:val="cy-GB"/>
              </w:rPr>
              <w:t xml:space="preserve"> </w:t>
            </w:r>
          </w:p>
        </w:tc>
        <w:tc>
          <w:tcPr>
            <w:tcW w:w="9327" w:type="dxa"/>
          </w:tcPr>
          <w:p w14:paraId="5A7ECD10" w14:textId="77777777" w:rsidR="00311B83" w:rsidRPr="00A71CC9" w:rsidRDefault="00EB7681" w:rsidP="008A2B42">
            <w:pPr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  <w:r w:rsidRPr="00A71CC9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(Rhestrwch y cyfrifoldebau sy’n benodol i’r Gyfadran/yr Adran)</w:t>
            </w:r>
          </w:p>
          <w:p w14:paraId="4D8DB953" w14:textId="77777777" w:rsidR="00676B31" w:rsidRPr="00A71CC9" w:rsidRDefault="00EB7681" w:rsidP="03C791FC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Cynllunio a hwyluso gweithdai gydag amrywiaeth o gyfranogwyr.</w:t>
            </w:r>
          </w:p>
          <w:p w14:paraId="510B8F2D" w14:textId="77777777" w:rsidR="0086373A" w:rsidRPr="00A71CC9" w:rsidRDefault="00EB7681" w:rsidP="03C791FC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Cysylltu ag ymarferwyr creadigol, hwyluswyr ac aelodau'r cyhoedd a chynorthwyo wrth drefnu a gweinyddu gweithdai, gan gynnwys cyllidebu, caffael a logisteg.</w:t>
            </w:r>
          </w:p>
          <w:p w14:paraId="43808C03" w14:textId="77777777" w:rsidR="00311B83" w:rsidRPr="00A71CC9" w:rsidRDefault="00EB7681" w:rsidP="03C791FC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Cynnal adolygiadau llenyddiaeth ym maes dychmygu’r dyfodol a chynllunio cyd-greadigol cyfranogol.</w:t>
            </w:r>
          </w:p>
          <w:p w14:paraId="358820B0" w14:textId="77777777" w:rsidR="001C1A89" w:rsidRPr="00A71CC9" w:rsidRDefault="00EB7681" w:rsidP="03C791FC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Mapio a chysylltu ag ymarferwyr a sefydliadau creadigol i gefnogi datblygiad Hyb y Celfyddydau Bioffilig.</w:t>
            </w:r>
          </w:p>
          <w:p w14:paraId="425AD25C" w14:textId="77777777" w:rsidR="00311B83" w:rsidRPr="00A71CC9" w:rsidRDefault="00EB7681" w:rsidP="03C791FC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Rhannu canfyddiadau ymchwil a chyfrannu at baratoi cyhoeddiadau academaidd.</w:t>
            </w:r>
          </w:p>
          <w:p w14:paraId="3144E5C5" w14:textId="77777777" w:rsidR="00082AF2" w:rsidRPr="00A71CC9" w:rsidRDefault="00EB7681" w:rsidP="03C791FC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Cynorthwyo wrth drefnu a dogfennu arddangosfeydd.</w:t>
            </w:r>
          </w:p>
          <w:p w14:paraId="3B2F81F2" w14:textId="77777777" w:rsidR="005F2B59" w:rsidRPr="00A71CC9" w:rsidRDefault="00EB7681" w:rsidP="03C791FC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Cyfrannu at gynadleddau, cyflwyniadau a gweithgareddau lledaenu.</w:t>
            </w:r>
          </w:p>
          <w:p w14:paraId="2898F06A" w14:textId="77777777" w:rsidR="00E94174" w:rsidRPr="00A71CC9" w:rsidRDefault="00EB7681" w:rsidP="00311B8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1CC9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Cynorthwyo wrth gynllunio a chynnal digwyddiadau prosiect cyfan. </w:t>
            </w:r>
          </w:p>
          <w:p w14:paraId="0E4BE1A3" w14:textId="77777777" w:rsidR="00E94174" w:rsidRPr="00486643" w:rsidRDefault="00EB7681" w:rsidP="00311B8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1CC9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Cynorthwyo wrth gynllunio a chynnal gweithdai creadigol a chymunedol sy'n canolbwyntio ar greu gweledigaeth a dychmygu'r dyfodol. </w:t>
            </w:r>
          </w:p>
        </w:tc>
      </w:tr>
      <w:tr w:rsidR="00DF7518" w14:paraId="016F0E78" w14:textId="77777777" w:rsidTr="03C791FC">
        <w:tc>
          <w:tcPr>
            <w:tcW w:w="1589" w:type="dxa"/>
            <w:shd w:val="clear" w:color="auto" w:fill="242F60"/>
            <w:vAlign w:val="center"/>
          </w:tcPr>
          <w:p w14:paraId="1700AD64" w14:textId="77777777" w:rsidR="00311B83" w:rsidRPr="00486643" w:rsidRDefault="00311B83" w:rsidP="008A2B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27" w:type="dxa"/>
          </w:tcPr>
          <w:p w14:paraId="10089459" w14:textId="77777777" w:rsidR="00311B83" w:rsidRPr="00486643" w:rsidRDefault="00EB7681" w:rsidP="00ED61A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Ymgymryd ag ymchwil a chyfrannu at ymchwil, gan gynnwys casglu, paratoi a dadansoddi data, llunio syniadau gwreiddiol a chyflwyno canlyniadau.</w:t>
            </w:r>
          </w:p>
          <w:p w14:paraId="342FC498" w14:textId="77777777" w:rsidR="00311B83" w:rsidRPr="00486643" w:rsidRDefault="00EB7681" w:rsidP="03C791FC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 xml:space="preserve">Llunio adroddiadau a phapurau sy'n disgrifio canlyniadau'r ymchwil, boed yn gyfrinachol neu i'w cyhoeddi.  </w:t>
            </w:r>
          </w:p>
          <w:p w14:paraId="2795BFC8" w14:textId="77777777" w:rsidR="00311B83" w:rsidRPr="00486643" w:rsidRDefault="00EB7681" w:rsidP="00ED61A7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Bod yn uchel eich cymhelliant a defnyddio eich menter â'r nod o ganfod ffyrdd addas o fynd i'r afael â heriau, a gofyn am arweiniad yn ôl yr angen.</w:t>
            </w:r>
          </w:p>
          <w:p w14:paraId="36EB16DA" w14:textId="77777777" w:rsidR="00311B83" w:rsidRPr="00317E90" w:rsidRDefault="00EB7681" w:rsidP="00ED61A7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Rhyngweithio'n gadarnhaol ac yn broffesiynol â chydweithredwyr a phartneriaid eraill yn y Gyfadran ac mewn mannau eraill yn y Brifysgol a'r tu hwnt fel y bo'n briodol, megis ym maes diwydiant/masnach, yn enwedig yr amgylchedd adeiledig, mewn sefydliadau cyhoeddus, yn y gwasanaethau iechyd a’r byd academaidd.</w:t>
            </w:r>
          </w:p>
          <w:p w14:paraId="73D86FB3" w14:textId="77777777" w:rsidR="00311B83" w:rsidRPr="00486643" w:rsidRDefault="00EB7681" w:rsidP="00ED61A7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cy-GB"/>
              </w:rPr>
              <w:t>Cyfrannu at faterion trefniadaethol y Gyfadran i'w helpu i weithredu'n hwylus a helpu i godi ei phroffil ymchwil allanol.</w:t>
            </w:r>
          </w:p>
          <w:p w14:paraId="5142234F" w14:textId="77777777" w:rsidR="00311B83" w:rsidRPr="00486643" w:rsidRDefault="00EB7681" w:rsidP="00ED61A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cy-GB"/>
              </w:rPr>
              <w:t xml:space="preserve">Bod yn ymwybodol o ddatblygiadau yn y maes o safbwynt technegol, penodol a chyffredinol, a’u goblygiadau ehangach ar gyfer maes y ddisgyblaeth, cymwysiadau masnachol a'r economi wybodaeth. </w:t>
            </w:r>
          </w:p>
          <w:p w14:paraId="71515C25" w14:textId="77777777" w:rsidR="00311B83" w:rsidRPr="00486643" w:rsidRDefault="00EB7681" w:rsidP="00ED61A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cy-GB"/>
              </w:rPr>
              <w:t>Pan ofynnir i chi, bod yn gynrychiolydd neu’n aelod o bwyllgorau, gan ddefnyddio'r cyfle i ehangu eich profiad proffesiynol eich hun.</w:t>
            </w:r>
          </w:p>
          <w:p w14:paraId="5948FE76" w14:textId="77777777" w:rsidR="00311B83" w:rsidRPr="00486643" w:rsidRDefault="00EB7681" w:rsidP="00ED61A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cy-GB"/>
              </w:rPr>
              <w:t xml:space="preserve">Dangos tystiolaeth o ddatblygiad proffesiynol personol, gan nodi anghenion datblygu drwy gyfeirio at Fframwaith Datblygu Ymchwilwyr Vitae, yn enwedig o ran y cyfnod prawf, adolygiadau datblygiad proffesiynol a chymryd rhan mewn digwyddiadau hyfforddiant. </w:t>
            </w:r>
          </w:p>
          <w:p w14:paraId="6056DAFE" w14:textId="77777777" w:rsidR="00311B83" w:rsidRPr="00486643" w:rsidRDefault="00EB7681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cy-GB"/>
              </w:rPr>
              <w:t>Cynnal a gwella cysylltiadau â'r sefydliadau proffesiynol a chyrff perthynol eraill.</w:t>
            </w:r>
          </w:p>
          <w:p w14:paraId="7F1C3236" w14:textId="77777777" w:rsidR="00311B83" w:rsidRPr="00486643" w:rsidRDefault="00EB7681" w:rsidP="00ED61A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  <w:lang w:val="en-IE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Glynu wrth brotocolau arfer gorau wrth gynnal a chadw cofnodion ymchwil, fel y’i nodir gan ganllawiau rheoli cofnodion sefydliadau addysg uwch a'r Cynghorau Ymchwil. Mae hyn yn cynnwys sicrhau bod cofnodion llyfrau log y prosiect yn cael eu hanfon at y Brifysgol/Prif Ymchwilydd ar ôl i'r gwaith gael ei gwblhau. </w:t>
            </w:r>
          </w:p>
          <w:p w14:paraId="77BF500E" w14:textId="77777777" w:rsidR="00311B83" w:rsidRPr="00486643" w:rsidRDefault="00311B83" w:rsidP="008A2B42">
            <w:pPr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</w:p>
        </w:tc>
      </w:tr>
      <w:tr w:rsidR="00DF7518" w14:paraId="704FD334" w14:textId="77777777" w:rsidTr="03C791FC">
        <w:tc>
          <w:tcPr>
            <w:tcW w:w="1589" w:type="dxa"/>
            <w:shd w:val="clear" w:color="auto" w:fill="242F60"/>
            <w:vAlign w:val="center"/>
          </w:tcPr>
          <w:p w14:paraId="1C8ABBEE" w14:textId="77777777" w:rsidR="00311B83" w:rsidRPr="00486643" w:rsidRDefault="00EB7681" w:rsidP="008A2B4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br w:type="page"/>
            </w: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Dyletswyddau Cyffredinol</w:t>
            </w:r>
          </w:p>
        </w:tc>
        <w:tc>
          <w:tcPr>
            <w:tcW w:w="9327" w:type="dxa"/>
          </w:tcPr>
          <w:p w14:paraId="115864FE" w14:textId="77777777" w:rsidR="00311B83" w:rsidRPr="00486643" w:rsidRDefault="00EB7681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Hyrwyddo cydraddoldeb ac amrywiaeth mewn arferion gwaith a chynnal perthnasoedd gweithio cadarnhaol. </w:t>
            </w:r>
          </w:p>
          <w:p w14:paraId="072726DA" w14:textId="77777777" w:rsidR="00311B83" w:rsidRPr="00486643" w:rsidRDefault="00EB7681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lastRenderedPageBreak/>
              <w:t>Ymgymryd â'r rôl a holl weithgareddau'r swydd yn unol â systemau rheoli a pholisïau diogelwch, iechyd a chynaliadwyedd er mwyn lleihau risgiau ac effeithiau sy'n deillio o weithgarwch y swydd.</w:t>
            </w:r>
          </w:p>
          <w:p w14:paraId="040A285E" w14:textId="77777777" w:rsidR="00311B83" w:rsidRPr="00486643" w:rsidRDefault="00EB7681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Sicrhau bod rheoli risg yn rhan annatod o unrhyw broses benderfynu, drwy sicrhau cydymffurfiaeth â Pholisi Rheoli Risg y Brifysgol.</w:t>
            </w:r>
          </w:p>
          <w:p w14:paraId="14BB4B98" w14:textId="77777777" w:rsidR="00311B83" w:rsidRPr="00486643" w:rsidRDefault="00EB7681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Unrhyw ddyletswyddau eraill y mae'r Gyfadran/Gyfarwyddiaeth/ Maes Gwasanaeth wedi cytuno arnynt.</w:t>
            </w:r>
          </w:p>
        </w:tc>
      </w:tr>
      <w:tr w:rsidR="00DF7518" w14:paraId="31DB7D40" w14:textId="77777777" w:rsidTr="03C791FC">
        <w:tc>
          <w:tcPr>
            <w:tcW w:w="1589" w:type="dxa"/>
            <w:shd w:val="clear" w:color="auto" w:fill="242F60"/>
            <w:vAlign w:val="center"/>
          </w:tcPr>
          <w:p w14:paraId="4166774D" w14:textId="77777777" w:rsidR="00311B83" w:rsidRPr="00486643" w:rsidRDefault="00EB7681" w:rsidP="008A2B42">
            <w:pPr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>Manyleb  Person</w:t>
            </w:r>
          </w:p>
          <w:p w14:paraId="12FB9B85" w14:textId="77777777" w:rsidR="00311B83" w:rsidRPr="00486643" w:rsidRDefault="00311B83" w:rsidP="008A2B42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27" w:type="dxa"/>
          </w:tcPr>
          <w:p w14:paraId="5989E8EC" w14:textId="77777777" w:rsidR="00311B83" w:rsidRPr="00900C9E" w:rsidRDefault="00EB7681" w:rsidP="008A2B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0C9E">
              <w:rPr>
                <w:rFonts w:ascii="Calibri" w:hAnsi="Calibri" w:cstheme="minorHAnsi"/>
                <w:b/>
                <w:bCs/>
                <w:sz w:val="20"/>
                <w:szCs w:val="20"/>
                <w:lang w:val="cy-GB"/>
              </w:rPr>
              <w:t>Meini Prawf Hanfodol:</w:t>
            </w:r>
            <w:r w:rsidRPr="00900C9E">
              <w:rPr>
                <w:rFonts w:ascii="Calibri" w:hAnsi="Calibri" w:cstheme="minorHAnsi"/>
                <w:sz w:val="20"/>
                <w:szCs w:val="20"/>
                <w:lang w:val="cy-GB"/>
              </w:rPr>
              <w:t xml:space="preserve"> </w:t>
            </w:r>
          </w:p>
          <w:p w14:paraId="1AB99B00" w14:textId="77777777" w:rsidR="00311B83" w:rsidRPr="00900C9E" w:rsidRDefault="00EB7681" w:rsidP="03C791F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PhD yn y Celfyddydau a'r Dyniaethau neu brofiad proffesiynol cyfatebol.</w:t>
            </w:r>
          </w:p>
          <w:p w14:paraId="5D7C0CBD" w14:textId="77777777" w:rsidR="00E94174" w:rsidRPr="00900C9E" w:rsidRDefault="00EB7681" w:rsidP="03C791F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Tystiolaeth o'r gallu i gyfrannu at ysgrifennu a chyhoeddi allbynnau ymchwil, yn enwedig mewn cyfnodolion a adolygir gan gymheiriaid.</w:t>
            </w:r>
          </w:p>
          <w:p w14:paraId="7B01A245" w14:textId="77777777" w:rsidR="00E37124" w:rsidRPr="00900C9E" w:rsidRDefault="00EB7681" w:rsidP="03C791F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Tystiolaeth o'r gallu i gynllunio a hwyluso gweithdai creadigol.</w:t>
            </w:r>
          </w:p>
          <w:p w14:paraId="08BB3BB0" w14:textId="77777777" w:rsidR="00F2301A" w:rsidRPr="00900C9E" w:rsidRDefault="00EB7681" w:rsidP="03C791F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Sgiliau cyfathrebu a chydweithredu cryf, yn ysgrifenedig ac ar lafar, ynghyd â'r gallu i ymgysylltu'n effeithiol â chynulleidfaoedd amrywiol a rhoi cyflwyniadau.</w:t>
            </w:r>
          </w:p>
          <w:p w14:paraId="11ED83EA" w14:textId="77777777" w:rsidR="00311B83" w:rsidRPr="00900C9E" w:rsidRDefault="00EB7681" w:rsidP="03C791F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Tystiolaeth o'r gallu i ymgymryd ag ymchwil sy'n cyd-fynd ag amcanion y prosiect.</w:t>
            </w:r>
          </w:p>
          <w:p w14:paraId="5FEA6B97" w14:textId="77777777" w:rsidR="00311B83" w:rsidRPr="00900C9E" w:rsidRDefault="00EB7681" w:rsidP="03C791F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Tystiolaeth o sgiliau cynllunio prosiect a threfnu i gefnogi cynhyrchu ymchwil.</w:t>
            </w:r>
          </w:p>
          <w:p w14:paraId="3F2E79EA" w14:textId="77777777" w:rsidR="00311B83" w:rsidRPr="00900C9E" w:rsidRDefault="00EB7681" w:rsidP="03C791F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Ymrwymiad amlwg i addasu ar gyfer yr hinsawdd, atebion ar sail natur ac adfer natur yn yr amgylchedd adeiledig.</w:t>
            </w:r>
          </w:p>
          <w:p w14:paraId="7507DBB9" w14:textId="77777777" w:rsidR="00311B83" w:rsidRPr="00486643" w:rsidRDefault="00EB7681" w:rsidP="03C791F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Ymrwymiad i ddatblygiad proffesiynol parhaus.</w:t>
            </w:r>
          </w:p>
          <w:p w14:paraId="4985409E" w14:textId="77777777" w:rsidR="00311B83" w:rsidRPr="00486643" w:rsidRDefault="00EB7681" w:rsidP="008A2B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86643">
              <w:rPr>
                <w:rFonts w:ascii="Calibri" w:hAnsi="Calibri" w:cstheme="minorHAnsi"/>
                <w:b/>
                <w:bCs/>
                <w:sz w:val="20"/>
                <w:szCs w:val="20"/>
                <w:lang w:val="cy-GB"/>
              </w:rPr>
              <w:t>Meini Prawf Dymunol</w:t>
            </w:r>
          </w:p>
          <w:p w14:paraId="180CC358" w14:textId="00322E3A" w:rsidR="005A1883" w:rsidRDefault="00EB7681" w:rsidP="00311B8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Tystiolaeth o ymchwil neu ymarfer sy'n gysylltiedig â bywyd bioffilig/Isadeiledd Gwyrdd/atebion sy'n seiliedig ar natur/bioamrywiaeth/cysylltiadau rhwng pobl a natur. </w:t>
            </w:r>
          </w:p>
          <w:p w14:paraId="3CAEC78F" w14:textId="77777777" w:rsidR="00311B83" w:rsidRDefault="00EB7681" w:rsidP="03C791FC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3C791FC">
              <w:rPr>
                <w:rFonts w:asciiTheme="minorHAnsi" w:hAnsiTheme="minorHAnsi"/>
                <w:sz w:val="20"/>
                <w:szCs w:val="20"/>
                <w:lang w:val="cy-GB"/>
              </w:rPr>
              <w:t>Y gallu i ddefnyddio dulliau cymysg (ansoddol a meintiol).</w:t>
            </w:r>
          </w:p>
          <w:p w14:paraId="182A8275" w14:textId="77777777" w:rsidR="00BC743B" w:rsidRPr="00486643" w:rsidRDefault="00BC743B" w:rsidP="00BC743B">
            <w:pPr>
              <w:pStyle w:val="ListParagraph"/>
              <w:spacing w:before="0" w:after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7518" w14:paraId="0A85DC4E" w14:textId="77777777" w:rsidTr="03C791FC">
        <w:trPr>
          <w:trHeight w:val="1337"/>
        </w:trPr>
        <w:tc>
          <w:tcPr>
            <w:tcW w:w="1589" w:type="dxa"/>
            <w:shd w:val="clear" w:color="auto" w:fill="242F60"/>
            <w:vAlign w:val="center"/>
          </w:tcPr>
          <w:p w14:paraId="4C60C34F" w14:textId="77777777" w:rsidR="00785666" w:rsidRPr="0051342B" w:rsidRDefault="00EB7681" w:rsidP="0026370D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 xml:space="preserve">Lefel Iaith Gymraeg </w:t>
            </w:r>
          </w:p>
        </w:tc>
        <w:tc>
          <w:tcPr>
            <w:tcW w:w="9327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899205344"/>
              <w:placeholder>
                <w:docPart w:val="8F9528A3477444DCA745B7122F2E8BBD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EndPr/>
            <w:sdtContent>
              <w:p w14:paraId="37319D58" w14:textId="77777777" w:rsidR="00785666" w:rsidRPr="0051342B" w:rsidRDefault="00EB7681" w:rsidP="0026370D">
                <w:pPr>
                  <w:spacing w:before="0" w:after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056E052D" w14:textId="77777777" w:rsidR="00785666" w:rsidRPr="0051342B" w:rsidRDefault="00785666" w:rsidP="0026370D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C93868" w14:textId="5545510F" w:rsidR="00785666" w:rsidRPr="0051342B" w:rsidRDefault="00EB7681" w:rsidP="0026370D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1342B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Am ragor o wybodaeth am Lefelau'r Iaith Gymraeg, gweler tudalen we’r Asesiad o Sgiliau Iaith Gymraeg, sydd ar gael </w:t>
            </w:r>
            <w:hyperlink r:id="rId11" w:history="1">
              <w:r w:rsidRPr="0051342B">
                <w:rPr>
                  <w:rStyle w:val="Hyperlink"/>
                  <w:rFonts w:ascii="Calibri" w:hAnsi="Calibri" w:cstheme="minorHAnsi"/>
                  <w:sz w:val="20"/>
                  <w:szCs w:val="20"/>
                  <w:lang w:val="cy-GB"/>
                </w:rPr>
                <w:t>yma</w:t>
              </w:r>
            </w:hyperlink>
            <w:r w:rsidRPr="0051342B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.</w:t>
            </w:r>
          </w:p>
        </w:tc>
      </w:tr>
      <w:tr w:rsidR="00DF7518" w14:paraId="21C79A23" w14:textId="77777777" w:rsidTr="03C791FC">
        <w:trPr>
          <w:trHeight w:val="2249"/>
        </w:trPr>
        <w:tc>
          <w:tcPr>
            <w:tcW w:w="1589" w:type="dxa"/>
            <w:shd w:val="clear" w:color="auto" w:fill="242F60"/>
            <w:vAlign w:val="center"/>
          </w:tcPr>
          <w:p w14:paraId="4C614CBD" w14:textId="77777777" w:rsidR="00311B83" w:rsidRPr="00486643" w:rsidRDefault="00EB7681" w:rsidP="008A2B42">
            <w:pPr>
              <w:spacing w:before="240" w:after="2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Gwybodaeth Ychwanegol</w:t>
            </w:r>
          </w:p>
        </w:tc>
        <w:tc>
          <w:tcPr>
            <w:tcW w:w="9327" w:type="dxa"/>
          </w:tcPr>
          <w:p w14:paraId="4BC9D589" w14:textId="77777777" w:rsidR="00311B83" w:rsidRPr="00B31E7E" w:rsidRDefault="00EB7681" w:rsidP="008A2B42">
            <w:pPr>
              <w:spacing w:before="100" w:beforeAutospacing="1" w:after="240"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 w:rsidRPr="00B31E7E">
              <w:rPr>
                <w:rFonts w:asciiTheme="minorHAnsi" w:hAnsiTheme="minorHAnsi" w:cstheme="minorHAnsi"/>
                <w:color w:val="000000"/>
                <w:sz w:val="20"/>
                <w:szCs w:val="20"/>
                <w:lang w:val="cy-GB"/>
              </w:rPr>
              <w:t>Ymholiadau anffurfiol: Chris Pak C.A.Pak@abertawe.ac.uk</w:t>
            </w:r>
          </w:p>
          <w:p w14:paraId="1911D1AC" w14:textId="77777777" w:rsidR="00311B83" w:rsidRPr="006842AD" w:rsidRDefault="00EB7681" w:rsidP="008A2B42">
            <w:pPr>
              <w:spacing w:before="100" w:beforeAutospacing="1"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42AD">
              <w:rPr>
                <w:rFonts w:asciiTheme="minorHAnsi" w:hAnsiTheme="minorHAnsi" w:cstheme="minorHAnsi"/>
                <w:color w:val="000000"/>
                <w:sz w:val="20"/>
                <w:szCs w:val="20"/>
                <w:lang w:val="cy-GB"/>
              </w:rPr>
              <w:t xml:space="preserve">Dyddiad Llunio'r Rhestr Fer: </w:t>
            </w:r>
          </w:p>
          <w:p w14:paraId="5BA57259" w14:textId="77777777" w:rsidR="00311B83" w:rsidRPr="00486643" w:rsidRDefault="00EB7681" w:rsidP="008A2B42">
            <w:pPr>
              <w:spacing w:before="100" w:before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42AD">
              <w:rPr>
                <w:rFonts w:asciiTheme="minorHAnsi" w:hAnsiTheme="minorHAnsi" w:cstheme="minorHAnsi"/>
                <w:color w:val="000000"/>
                <w:sz w:val="20"/>
                <w:szCs w:val="20"/>
                <w:lang w:val="cy-GB"/>
              </w:rPr>
              <w:t xml:space="preserve">Dyddiad y Cyfweliadau: </w:t>
            </w:r>
          </w:p>
          <w:p w14:paraId="7520A961" w14:textId="77777777" w:rsidR="00311B83" w:rsidRPr="00486643" w:rsidRDefault="00311B83" w:rsidP="008A2B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10EE168" w14:textId="77777777" w:rsidR="00311B83" w:rsidRPr="00317E90" w:rsidRDefault="00EB7681" w:rsidP="741CD718">
            <w:pPr>
              <w:spacing w:before="0" w:after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17E90">
              <w:rPr>
                <w:rFonts w:ascii="Calibri" w:eastAsia="Calibri" w:hAnsi="Calibri" w:cs="Calibri"/>
                <w:sz w:val="20"/>
                <w:szCs w:val="20"/>
                <w:lang w:val="cy-GB"/>
              </w:rPr>
              <w:t>Mae Rheolwyr Llinell yn gyfrifol am asesu a oes angen gwiriad gan y Gwasanaeth Datgelu a Gwahardd (DBS) ar rôl.</w:t>
            </w:r>
          </w:p>
          <w:p w14:paraId="32EA0D4D" w14:textId="77777777" w:rsidR="00311B83" w:rsidRPr="00317E90" w:rsidRDefault="00EB7681" w:rsidP="741CD718">
            <w:pPr>
              <w:spacing w:before="0" w:after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17E90">
              <w:rPr>
                <w:rFonts w:ascii="Calibri" w:eastAsia="Calibri" w:hAnsi="Calibri" w:cs="Calibri"/>
                <w:sz w:val="20"/>
                <w:szCs w:val="20"/>
                <w:lang w:val="cy-GB"/>
              </w:rPr>
              <w:t xml:space="preserve">Wrth wneud hyn, dylai pob rôl gael ei hasesu gan ddefnyddio adnodd ar-lein </w:t>
            </w:r>
            <w:hyperlink r:id="rId12" w:history="1">
              <w:r w:rsidRPr="00317E90">
                <w:rPr>
                  <w:rStyle w:val="Hyperlink"/>
                  <w:rFonts w:ascii="Calibri" w:eastAsia="Calibri" w:hAnsi="Calibri" w:cs="Calibri"/>
                  <w:color w:val="467886"/>
                  <w:sz w:val="20"/>
                  <w:szCs w:val="20"/>
                  <w:lang w:val="cy-GB"/>
                </w:rPr>
                <w:t>Gov</w:t>
              </w:r>
            </w:hyperlink>
            <w:hyperlink r:id="rId13" w:anchor="business-partnering=is-expanded" w:history="1"/>
            <w:r w:rsidRPr="00317E90">
              <w:rPr>
                <w:rFonts w:ascii="Calibri" w:eastAsia="Calibri" w:hAnsi="Calibri" w:cs="Calibri"/>
                <w:sz w:val="20"/>
                <w:szCs w:val="20"/>
                <w:lang w:val="cy-GB"/>
              </w:rPr>
              <w:t>.UK (mae cymorth ar gael gan dîm Partneriaid Busnes AD os oes angen)</w:t>
            </w:r>
          </w:p>
          <w:p w14:paraId="580D177E" w14:textId="77777777" w:rsidR="00311B83" w:rsidRPr="00317E90" w:rsidRDefault="00EB7681" w:rsidP="741CD718">
            <w:pPr>
              <w:spacing w:before="0" w:after="0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17E90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cy-GB"/>
              </w:rPr>
              <w:t>Mewn achosion lle mae angen gwiriad boddhaol gan y DBS, rhaid i hwn gael ei dderbyn a'i asesu cyn y gellir cadarnhau dyddiad dechrau</w:t>
            </w:r>
          </w:p>
          <w:p w14:paraId="094B1DEC" w14:textId="77777777" w:rsidR="00311B83" w:rsidRPr="00486643" w:rsidRDefault="00311B83" w:rsidP="7B0D46A0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14:paraId="0170FB6C" w14:textId="77777777" w:rsidR="00311B83" w:rsidRPr="00486643" w:rsidRDefault="00EB7681" w:rsidP="00311B83">
      <w:pPr>
        <w:spacing w:before="100" w:beforeAutospacing="1" w:after="100" w:afterAutospacing="1"/>
        <w:ind w:firstLine="720"/>
        <w:rPr>
          <w:rFonts w:asciiTheme="minorHAnsi" w:hAnsiTheme="minorHAnsi" w:cstheme="minorHAnsi"/>
          <w:sz w:val="20"/>
          <w:szCs w:val="20"/>
        </w:rPr>
      </w:pP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0EC31E75" wp14:editId="6E7422E0">
            <wp:simplePos x="0" y="0"/>
            <wp:positionH relativeFrom="column">
              <wp:posOffset>76200</wp:posOffset>
            </wp:positionH>
            <wp:positionV relativeFrom="paragraph">
              <wp:posOffset>184150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22915" name="Picture 1" descr="Athena SWAN Charter Silver Award logo 20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43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486643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786AEA4D" wp14:editId="38AB80C9">
            <wp:extent cx="1066800" cy="661631"/>
            <wp:effectExtent l="0" t="0" r="0" b="5715"/>
            <wp:docPr id="1320437494" name="Picture 132043749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04156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643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486643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486643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486643">
        <w:rPr>
          <w:rFonts w:asciiTheme="minorHAnsi" w:hAnsiTheme="minorHAnsi" w:cstheme="minorHAnsi"/>
          <w:sz w:val="20"/>
          <w:szCs w:val="20"/>
          <w:lang w:val="cy-GB"/>
        </w:rPr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26787FC1" wp14:editId="77C9D5B1">
            <wp:extent cx="914400" cy="621792"/>
            <wp:effectExtent l="0" t="0" r="0" b="6985"/>
            <wp:docPr id="1216275419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95206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A1561" w14:textId="77777777" w:rsidR="00EB060B" w:rsidRPr="00486643" w:rsidRDefault="00EB060B" w:rsidP="008E75E6">
      <w:pPr>
        <w:rPr>
          <w:rFonts w:asciiTheme="minorHAnsi" w:hAnsiTheme="minorHAnsi" w:cstheme="minorHAnsi"/>
          <w:sz w:val="20"/>
          <w:szCs w:val="20"/>
        </w:rPr>
      </w:pPr>
    </w:p>
    <w:sectPr w:rsidR="00EB060B" w:rsidRPr="00486643" w:rsidSect="00AA47D7">
      <w:headerReference w:type="default" r:id="rId17"/>
      <w:footerReference w:type="default" r:id="rId18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FD421" w14:textId="77777777" w:rsidR="00E75CBB" w:rsidRDefault="00E75CBB">
      <w:pPr>
        <w:spacing w:before="0" w:after="0" w:line="240" w:lineRule="auto"/>
      </w:pPr>
      <w:r>
        <w:separator/>
      </w:r>
    </w:p>
  </w:endnote>
  <w:endnote w:type="continuationSeparator" w:id="0">
    <w:p w14:paraId="39E46632" w14:textId="77777777" w:rsidR="00E75CBB" w:rsidRDefault="00E75C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F2EF2B-3FB6-4736-8DCF-BF3CE2F2A294}"/>
    <w:embedBold r:id="rId2" w:fontKey="{6D0177EA-1CA3-42DC-B65D-E3C051CE197B}"/>
    <w:embedItalic r:id="rId3" w:fontKey="{7CF9BB67-A318-4D5F-817D-B8187814358A}"/>
    <w:embedBoldItalic r:id="rId4" w:fontKey="{91B923C4-348B-4824-A557-6FD06E76D9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1C55" w14:textId="77777777" w:rsidR="00F71A8C" w:rsidRDefault="00EB7681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cy-GB"/>
      </w:rPr>
      <w:tab/>
    </w:r>
  </w:p>
  <w:p w14:paraId="370FEFAD" w14:textId="77777777" w:rsidR="00EE66F0" w:rsidRPr="00D6126D" w:rsidRDefault="00EB7681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0DDCD45E" wp14:editId="6BCBDAA9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830581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575E7" w14:textId="77777777" w:rsidR="00E75CBB" w:rsidRDefault="00E75CBB">
      <w:pPr>
        <w:spacing w:before="0" w:after="0" w:line="240" w:lineRule="auto"/>
      </w:pPr>
      <w:r>
        <w:separator/>
      </w:r>
    </w:p>
  </w:footnote>
  <w:footnote w:type="continuationSeparator" w:id="0">
    <w:p w14:paraId="76A149E9" w14:textId="77777777" w:rsidR="00E75CBB" w:rsidRDefault="00E75C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6DE02" w14:textId="77777777" w:rsidR="00F71A8C" w:rsidRDefault="00EB7681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00662CE6" wp14:editId="6AD52441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64C5B"/>
    <w:multiLevelType w:val="hybridMultilevel"/>
    <w:tmpl w:val="3A1485A2"/>
    <w:lvl w:ilvl="0" w:tplc="746A7400">
      <w:start w:val="1"/>
      <w:numFmt w:val="decimal"/>
      <w:lvlText w:val="%1."/>
      <w:lvlJc w:val="left"/>
      <w:pPr>
        <w:ind w:left="360" w:hanging="360"/>
      </w:pPr>
    </w:lvl>
    <w:lvl w:ilvl="1" w:tplc="BDFC0714" w:tentative="1">
      <w:start w:val="1"/>
      <w:numFmt w:val="lowerLetter"/>
      <w:lvlText w:val="%2."/>
      <w:lvlJc w:val="left"/>
      <w:pPr>
        <w:ind w:left="1080" w:hanging="360"/>
      </w:pPr>
    </w:lvl>
    <w:lvl w:ilvl="2" w:tplc="DD662B1E" w:tentative="1">
      <w:start w:val="1"/>
      <w:numFmt w:val="lowerRoman"/>
      <w:lvlText w:val="%3."/>
      <w:lvlJc w:val="right"/>
      <w:pPr>
        <w:ind w:left="1800" w:hanging="180"/>
      </w:pPr>
    </w:lvl>
    <w:lvl w:ilvl="3" w:tplc="6458F86A" w:tentative="1">
      <w:start w:val="1"/>
      <w:numFmt w:val="decimal"/>
      <w:lvlText w:val="%4."/>
      <w:lvlJc w:val="left"/>
      <w:pPr>
        <w:ind w:left="2520" w:hanging="360"/>
      </w:pPr>
    </w:lvl>
    <w:lvl w:ilvl="4" w:tplc="B1580B3C" w:tentative="1">
      <w:start w:val="1"/>
      <w:numFmt w:val="lowerLetter"/>
      <w:lvlText w:val="%5."/>
      <w:lvlJc w:val="left"/>
      <w:pPr>
        <w:ind w:left="3240" w:hanging="360"/>
      </w:pPr>
    </w:lvl>
    <w:lvl w:ilvl="5" w:tplc="66FC5ACE" w:tentative="1">
      <w:start w:val="1"/>
      <w:numFmt w:val="lowerRoman"/>
      <w:lvlText w:val="%6."/>
      <w:lvlJc w:val="right"/>
      <w:pPr>
        <w:ind w:left="3960" w:hanging="180"/>
      </w:pPr>
    </w:lvl>
    <w:lvl w:ilvl="6" w:tplc="F94A20CE" w:tentative="1">
      <w:start w:val="1"/>
      <w:numFmt w:val="decimal"/>
      <w:lvlText w:val="%7."/>
      <w:lvlJc w:val="left"/>
      <w:pPr>
        <w:ind w:left="4680" w:hanging="360"/>
      </w:pPr>
    </w:lvl>
    <w:lvl w:ilvl="7" w:tplc="CD18C782" w:tentative="1">
      <w:start w:val="1"/>
      <w:numFmt w:val="lowerLetter"/>
      <w:lvlText w:val="%8."/>
      <w:lvlJc w:val="left"/>
      <w:pPr>
        <w:ind w:left="5400" w:hanging="360"/>
      </w:pPr>
    </w:lvl>
    <w:lvl w:ilvl="8" w:tplc="6C8EE3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A812BF"/>
    <w:multiLevelType w:val="hybridMultilevel"/>
    <w:tmpl w:val="D19E257A"/>
    <w:lvl w:ilvl="0" w:tplc="333E19BA">
      <w:start w:val="1"/>
      <w:numFmt w:val="decimal"/>
      <w:lvlText w:val="%1."/>
      <w:lvlJc w:val="left"/>
      <w:pPr>
        <w:ind w:left="360" w:hanging="360"/>
      </w:pPr>
      <w:rPr>
        <w:b w:val="0"/>
        <w:i w:val="0"/>
        <w:iCs w:val="0"/>
      </w:rPr>
    </w:lvl>
    <w:lvl w:ilvl="1" w:tplc="7662FF6C" w:tentative="1">
      <w:start w:val="1"/>
      <w:numFmt w:val="lowerLetter"/>
      <w:lvlText w:val="%2."/>
      <w:lvlJc w:val="left"/>
      <w:pPr>
        <w:ind w:left="1080" w:hanging="360"/>
      </w:pPr>
    </w:lvl>
    <w:lvl w:ilvl="2" w:tplc="6A0E038C" w:tentative="1">
      <w:start w:val="1"/>
      <w:numFmt w:val="lowerRoman"/>
      <w:lvlText w:val="%3."/>
      <w:lvlJc w:val="right"/>
      <w:pPr>
        <w:ind w:left="1800" w:hanging="180"/>
      </w:pPr>
    </w:lvl>
    <w:lvl w:ilvl="3" w:tplc="500EB88C" w:tentative="1">
      <w:start w:val="1"/>
      <w:numFmt w:val="decimal"/>
      <w:lvlText w:val="%4."/>
      <w:lvlJc w:val="left"/>
      <w:pPr>
        <w:ind w:left="2520" w:hanging="360"/>
      </w:pPr>
    </w:lvl>
    <w:lvl w:ilvl="4" w:tplc="836EA9F8" w:tentative="1">
      <w:start w:val="1"/>
      <w:numFmt w:val="lowerLetter"/>
      <w:lvlText w:val="%5."/>
      <w:lvlJc w:val="left"/>
      <w:pPr>
        <w:ind w:left="3240" w:hanging="360"/>
      </w:pPr>
    </w:lvl>
    <w:lvl w:ilvl="5" w:tplc="23943728" w:tentative="1">
      <w:start w:val="1"/>
      <w:numFmt w:val="lowerRoman"/>
      <w:lvlText w:val="%6."/>
      <w:lvlJc w:val="right"/>
      <w:pPr>
        <w:ind w:left="3960" w:hanging="180"/>
      </w:pPr>
    </w:lvl>
    <w:lvl w:ilvl="6" w:tplc="543AAB44" w:tentative="1">
      <w:start w:val="1"/>
      <w:numFmt w:val="decimal"/>
      <w:lvlText w:val="%7."/>
      <w:lvlJc w:val="left"/>
      <w:pPr>
        <w:ind w:left="4680" w:hanging="360"/>
      </w:pPr>
    </w:lvl>
    <w:lvl w:ilvl="7" w:tplc="013CAF3E" w:tentative="1">
      <w:start w:val="1"/>
      <w:numFmt w:val="lowerLetter"/>
      <w:lvlText w:val="%8."/>
      <w:lvlJc w:val="left"/>
      <w:pPr>
        <w:ind w:left="5400" w:hanging="360"/>
      </w:pPr>
    </w:lvl>
    <w:lvl w:ilvl="8" w:tplc="948427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C63818"/>
    <w:multiLevelType w:val="hybridMultilevel"/>
    <w:tmpl w:val="91005698"/>
    <w:lvl w:ilvl="0" w:tplc="7F7AEC3C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5B30A220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0EB0B6AA" w:tentative="1">
      <w:start w:val="1"/>
      <w:numFmt w:val="lowerRoman"/>
      <w:lvlText w:val="%3."/>
      <w:lvlJc w:val="right"/>
      <w:pPr>
        <w:ind w:left="2440" w:hanging="180"/>
      </w:pPr>
    </w:lvl>
    <w:lvl w:ilvl="3" w:tplc="33FE03F8" w:tentative="1">
      <w:start w:val="1"/>
      <w:numFmt w:val="decimal"/>
      <w:lvlText w:val="%4."/>
      <w:lvlJc w:val="left"/>
      <w:pPr>
        <w:ind w:left="3160" w:hanging="360"/>
      </w:pPr>
    </w:lvl>
    <w:lvl w:ilvl="4" w:tplc="B6520C2C" w:tentative="1">
      <w:start w:val="1"/>
      <w:numFmt w:val="lowerLetter"/>
      <w:lvlText w:val="%5."/>
      <w:lvlJc w:val="left"/>
      <w:pPr>
        <w:ind w:left="3880" w:hanging="360"/>
      </w:pPr>
    </w:lvl>
    <w:lvl w:ilvl="5" w:tplc="3A924A48" w:tentative="1">
      <w:start w:val="1"/>
      <w:numFmt w:val="lowerRoman"/>
      <w:lvlText w:val="%6."/>
      <w:lvlJc w:val="right"/>
      <w:pPr>
        <w:ind w:left="4600" w:hanging="180"/>
      </w:pPr>
    </w:lvl>
    <w:lvl w:ilvl="6" w:tplc="09F07F90" w:tentative="1">
      <w:start w:val="1"/>
      <w:numFmt w:val="decimal"/>
      <w:lvlText w:val="%7."/>
      <w:lvlJc w:val="left"/>
      <w:pPr>
        <w:ind w:left="5320" w:hanging="360"/>
      </w:pPr>
    </w:lvl>
    <w:lvl w:ilvl="7" w:tplc="4C1415D2" w:tentative="1">
      <w:start w:val="1"/>
      <w:numFmt w:val="lowerLetter"/>
      <w:lvlText w:val="%8."/>
      <w:lvlJc w:val="left"/>
      <w:pPr>
        <w:ind w:left="6040" w:hanging="360"/>
      </w:pPr>
    </w:lvl>
    <w:lvl w:ilvl="8" w:tplc="5DCA7D7A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5B324D3F"/>
    <w:multiLevelType w:val="hybridMultilevel"/>
    <w:tmpl w:val="5A3408EE"/>
    <w:lvl w:ilvl="0" w:tplc="F4E810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4E33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6214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26FE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F21C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262D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8AE3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7C2E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7808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6F0B29"/>
    <w:multiLevelType w:val="hybridMultilevel"/>
    <w:tmpl w:val="D3169708"/>
    <w:lvl w:ilvl="0" w:tplc="E160D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74EC50" w:tentative="1">
      <w:start w:val="1"/>
      <w:numFmt w:val="lowerLetter"/>
      <w:lvlText w:val="%2."/>
      <w:lvlJc w:val="left"/>
      <w:pPr>
        <w:ind w:left="1440" w:hanging="360"/>
      </w:pPr>
    </w:lvl>
    <w:lvl w:ilvl="2" w:tplc="5A642D68" w:tentative="1">
      <w:start w:val="1"/>
      <w:numFmt w:val="lowerRoman"/>
      <w:lvlText w:val="%3."/>
      <w:lvlJc w:val="right"/>
      <w:pPr>
        <w:ind w:left="2160" w:hanging="180"/>
      </w:pPr>
    </w:lvl>
    <w:lvl w:ilvl="3" w:tplc="631A478C" w:tentative="1">
      <w:start w:val="1"/>
      <w:numFmt w:val="decimal"/>
      <w:lvlText w:val="%4."/>
      <w:lvlJc w:val="left"/>
      <w:pPr>
        <w:ind w:left="2880" w:hanging="360"/>
      </w:pPr>
    </w:lvl>
    <w:lvl w:ilvl="4" w:tplc="59768EE8" w:tentative="1">
      <w:start w:val="1"/>
      <w:numFmt w:val="lowerLetter"/>
      <w:lvlText w:val="%5."/>
      <w:lvlJc w:val="left"/>
      <w:pPr>
        <w:ind w:left="3600" w:hanging="360"/>
      </w:pPr>
    </w:lvl>
    <w:lvl w:ilvl="5" w:tplc="F91A15BA" w:tentative="1">
      <w:start w:val="1"/>
      <w:numFmt w:val="lowerRoman"/>
      <w:lvlText w:val="%6."/>
      <w:lvlJc w:val="right"/>
      <w:pPr>
        <w:ind w:left="4320" w:hanging="180"/>
      </w:pPr>
    </w:lvl>
    <w:lvl w:ilvl="6" w:tplc="DD14C7C6" w:tentative="1">
      <w:start w:val="1"/>
      <w:numFmt w:val="decimal"/>
      <w:lvlText w:val="%7."/>
      <w:lvlJc w:val="left"/>
      <w:pPr>
        <w:ind w:left="5040" w:hanging="360"/>
      </w:pPr>
    </w:lvl>
    <w:lvl w:ilvl="7" w:tplc="B0DC967C" w:tentative="1">
      <w:start w:val="1"/>
      <w:numFmt w:val="lowerLetter"/>
      <w:lvlText w:val="%8."/>
      <w:lvlJc w:val="left"/>
      <w:pPr>
        <w:ind w:left="5760" w:hanging="360"/>
      </w:pPr>
    </w:lvl>
    <w:lvl w:ilvl="8" w:tplc="92A41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D2687"/>
    <w:multiLevelType w:val="hybridMultilevel"/>
    <w:tmpl w:val="9BF2101E"/>
    <w:lvl w:ilvl="0" w:tplc="DFBE1AE8">
      <w:start w:val="1"/>
      <w:numFmt w:val="decimal"/>
      <w:lvlText w:val="%1."/>
      <w:lvlJc w:val="left"/>
      <w:pPr>
        <w:ind w:left="360" w:hanging="360"/>
      </w:pPr>
    </w:lvl>
    <w:lvl w:ilvl="1" w:tplc="C00C0062" w:tentative="1">
      <w:start w:val="1"/>
      <w:numFmt w:val="lowerLetter"/>
      <w:lvlText w:val="%2."/>
      <w:lvlJc w:val="left"/>
      <w:pPr>
        <w:ind w:left="1080" w:hanging="360"/>
      </w:pPr>
    </w:lvl>
    <w:lvl w:ilvl="2" w:tplc="0ED416C8" w:tentative="1">
      <w:start w:val="1"/>
      <w:numFmt w:val="lowerRoman"/>
      <w:lvlText w:val="%3."/>
      <w:lvlJc w:val="right"/>
      <w:pPr>
        <w:ind w:left="1800" w:hanging="180"/>
      </w:pPr>
    </w:lvl>
    <w:lvl w:ilvl="3" w:tplc="5A7CB072" w:tentative="1">
      <w:start w:val="1"/>
      <w:numFmt w:val="decimal"/>
      <w:lvlText w:val="%4."/>
      <w:lvlJc w:val="left"/>
      <w:pPr>
        <w:ind w:left="2520" w:hanging="360"/>
      </w:pPr>
    </w:lvl>
    <w:lvl w:ilvl="4" w:tplc="A2FE74FC" w:tentative="1">
      <w:start w:val="1"/>
      <w:numFmt w:val="lowerLetter"/>
      <w:lvlText w:val="%5."/>
      <w:lvlJc w:val="left"/>
      <w:pPr>
        <w:ind w:left="3240" w:hanging="360"/>
      </w:pPr>
    </w:lvl>
    <w:lvl w:ilvl="5" w:tplc="7F92A410" w:tentative="1">
      <w:start w:val="1"/>
      <w:numFmt w:val="lowerRoman"/>
      <w:lvlText w:val="%6."/>
      <w:lvlJc w:val="right"/>
      <w:pPr>
        <w:ind w:left="3960" w:hanging="180"/>
      </w:pPr>
    </w:lvl>
    <w:lvl w:ilvl="6" w:tplc="67E64388" w:tentative="1">
      <w:start w:val="1"/>
      <w:numFmt w:val="decimal"/>
      <w:lvlText w:val="%7."/>
      <w:lvlJc w:val="left"/>
      <w:pPr>
        <w:ind w:left="4680" w:hanging="360"/>
      </w:pPr>
    </w:lvl>
    <w:lvl w:ilvl="7" w:tplc="3E5CB00A" w:tentative="1">
      <w:start w:val="1"/>
      <w:numFmt w:val="lowerLetter"/>
      <w:lvlText w:val="%8."/>
      <w:lvlJc w:val="left"/>
      <w:pPr>
        <w:ind w:left="5400" w:hanging="360"/>
      </w:pPr>
    </w:lvl>
    <w:lvl w:ilvl="8" w:tplc="E97E07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C40425"/>
    <w:multiLevelType w:val="hybridMultilevel"/>
    <w:tmpl w:val="63D8B15A"/>
    <w:lvl w:ilvl="0" w:tplc="E3943D5C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551EE1B6" w:tentative="1">
      <w:start w:val="1"/>
      <w:numFmt w:val="lowerLetter"/>
      <w:lvlText w:val="%2."/>
      <w:lvlJc w:val="left"/>
      <w:pPr>
        <w:ind w:left="1894" w:hanging="360"/>
      </w:pPr>
    </w:lvl>
    <w:lvl w:ilvl="2" w:tplc="A6CC483E" w:tentative="1">
      <w:start w:val="1"/>
      <w:numFmt w:val="lowerRoman"/>
      <w:lvlText w:val="%3."/>
      <w:lvlJc w:val="right"/>
      <w:pPr>
        <w:ind w:left="2614" w:hanging="180"/>
      </w:pPr>
    </w:lvl>
    <w:lvl w:ilvl="3" w:tplc="EFC28DC6" w:tentative="1">
      <w:start w:val="1"/>
      <w:numFmt w:val="decimal"/>
      <w:lvlText w:val="%4."/>
      <w:lvlJc w:val="left"/>
      <w:pPr>
        <w:ind w:left="3334" w:hanging="360"/>
      </w:pPr>
    </w:lvl>
    <w:lvl w:ilvl="4" w:tplc="7982FBCE" w:tentative="1">
      <w:start w:val="1"/>
      <w:numFmt w:val="lowerLetter"/>
      <w:lvlText w:val="%5."/>
      <w:lvlJc w:val="left"/>
      <w:pPr>
        <w:ind w:left="4054" w:hanging="360"/>
      </w:pPr>
    </w:lvl>
    <w:lvl w:ilvl="5" w:tplc="A2308E78" w:tentative="1">
      <w:start w:val="1"/>
      <w:numFmt w:val="lowerRoman"/>
      <w:lvlText w:val="%6."/>
      <w:lvlJc w:val="right"/>
      <w:pPr>
        <w:ind w:left="4774" w:hanging="180"/>
      </w:pPr>
    </w:lvl>
    <w:lvl w:ilvl="6" w:tplc="25ACB08C" w:tentative="1">
      <w:start w:val="1"/>
      <w:numFmt w:val="decimal"/>
      <w:lvlText w:val="%7."/>
      <w:lvlJc w:val="left"/>
      <w:pPr>
        <w:ind w:left="5494" w:hanging="360"/>
      </w:pPr>
    </w:lvl>
    <w:lvl w:ilvl="7" w:tplc="6C6E5A2C" w:tentative="1">
      <w:start w:val="1"/>
      <w:numFmt w:val="lowerLetter"/>
      <w:lvlText w:val="%8."/>
      <w:lvlJc w:val="left"/>
      <w:pPr>
        <w:ind w:left="6214" w:hanging="360"/>
      </w:pPr>
    </w:lvl>
    <w:lvl w:ilvl="8" w:tplc="B51A1D86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5CE90EF5"/>
    <w:multiLevelType w:val="hybridMultilevel"/>
    <w:tmpl w:val="12466924"/>
    <w:lvl w:ilvl="0" w:tplc="D212A1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B918646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29F62A1E">
      <w:start w:val="1"/>
      <w:numFmt w:val="lowerRoman"/>
      <w:lvlText w:val="%3."/>
      <w:lvlJc w:val="right"/>
      <w:pPr>
        <w:ind w:left="1800" w:hanging="180"/>
      </w:pPr>
    </w:lvl>
    <w:lvl w:ilvl="3" w:tplc="2A963F78" w:tentative="1">
      <w:start w:val="1"/>
      <w:numFmt w:val="decimal"/>
      <w:lvlText w:val="%4."/>
      <w:lvlJc w:val="left"/>
      <w:pPr>
        <w:ind w:left="2520" w:hanging="360"/>
      </w:pPr>
    </w:lvl>
    <w:lvl w:ilvl="4" w:tplc="6248EC9C" w:tentative="1">
      <w:start w:val="1"/>
      <w:numFmt w:val="lowerLetter"/>
      <w:lvlText w:val="%5."/>
      <w:lvlJc w:val="left"/>
      <w:pPr>
        <w:ind w:left="3240" w:hanging="360"/>
      </w:pPr>
    </w:lvl>
    <w:lvl w:ilvl="5" w:tplc="C7D2471E" w:tentative="1">
      <w:start w:val="1"/>
      <w:numFmt w:val="lowerRoman"/>
      <w:lvlText w:val="%6."/>
      <w:lvlJc w:val="right"/>
      <w:pPr>
        <w:ind w:left="3960" w:hanging="180"/>
      </w:pPr>
    </w:lvl>
    <w:lvl w:ilvl="6" w:tplc="9CF4E86C" w:tentative="1">
      <w:start w:val="1"/>
      <w:numFmt w:val="decimal"/>
      <w:lvlText w:val="%7."/>
      <w:lvlJc w:val="left"/>
      <w:pPr>
        <w:ind w:left="4680" w:hanging="360"/>
      </w:pPr>
    </w:lvl>
    <w:lvl w:ilvl="7" w:tplc="24646E1A" w:tentative="1">
      <w:start w:val="1"/>
      <w:numFmt w:val="lowerLetter"/>
      <w:lvlText w:val="%8."/>
      <w:lvlJc w:val="left"/>
      <w:pPr>
        <w:ind w:left="5400" w:hanging="360"/>
      </w:pPr>
    </w:lvl>
    <w:lvl w:ilvl="8" w:tplc="69FA20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057563"/>
    <w:multiLevelType w:val="hybridMultilevel"/>
    <w:tmpl w:val="68A84DFC"/>
    <w:lvl w:ilvl="0" w:tplc="57C4607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D0657A" w:tentative="1">
      <w:start w:val="1"/>
      <w:numFmt w:val="lowerLetter"/>
      <w:lvlText w:val="%2."/>
      <w:lvlJc w:val="left"/>
      <w:pPr>
        <w:ind w:left="1080" w:hanging="360"/>
      </w:pPr>
    </w:lvl>
    <w:lvl w:ilvl="2" w:tplc="532A09DE" w:tentative="1">
      <w:start w:val="1"/>
      <w:numFmt w:val="lowerRoman"/>
      <w:lvlText w:val="%3."/>
      <w:lvlJc w:val="right"/>
      <w:pPr>
        <w:ind w:left="1800" w:hanging="180"/>
      </w:pPr>
    </w:lvl>
    <w:lvl w:ilvl="3" w:tplc="D2382B64" w:tentative="1">
      <w:start w:val="1"/>
      <w:numFmt w:val="decimal"/>
      <w:lvlText w:val="%4."/>
      <w:lvlJc w:val="left"/>
      <w:pPr>
        <w:ind w:left="2520" w:hanging="360"/>
      </w:pPr>
    </w:lvl>
    <w:lvl w:ilvl="4" w:tplc="0C0A1DB2" w:tentative="1">
      <w:start w:val="1"/>
      <w:numFmt w:val="lowerLetter"/>
      <w:lvlText w:val="%5."/>
      <w:lvlJc w:val="left"/>
      <w:pPr>
        <w:ind w:left="3240" w:hanging="360"/>
      </w:pPr>
    </w:lvl>
    <w:lvl w:ilvl="5" w:tplc="9FB0BE60" w:tentative="1">
      <w:start w:val="1"/>
      <w:numFmt w:val="lowerRoman"/>
      <w:lvlText w:val="%6."/>
      <w:lvlJc w:val="right"/>
      <w:pPr>
        <w:ind w:left="3960" w:hanging="180"/>
      </w:pPr>
    </w:lvl>
    <w:lvl w:ilvl="6" w:tplc="E196D578" w:tentative="1">
      <w:start w:val="1"/>
      <w:numFmt w:val="decimal"/>
      <w:lvlText w:val="%7."/>
      <w:lvlJc w:val="left"/>
      <w:pPr>
        <w:ind w:left="4680" w:hanging="360"/>
      </w:pPr>
    </w:lvl>
    <w:lvl w:ilvl="7" w:tplc="1458E2A6" w:tentative="1">
      <w:start w:val="1"/>
      <w:numFmt w:val="lowerLetter"/>
      <w:lvlText w:val="%8."/>
      <w:lvlJc w:val="left"/>
      <w:pPr>
        <w:ind w:left="5400" w:hanging="360"/>
      </w:pPr>
    </w:lvl>
    <w:lvl w:ilvl="8" w:tplc="9F7847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64520E"/>
    <w:multiLevelType w:val="hybridMultilevel"/>
    <w:tmpl w:val="E6A87874"/>
    <w:lvl w:ilvl="0" w:tplc="14008BB0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4E4E74C2">
      <w:start w:val="1"/>
      <w:numFmt w:val="lowerLetter"/>
      <w:lvlText w:val="%2."/>
      <w:lvlJc w:val="left"/>
      <w:pPr>
        <w:ind w:left="1080" w:hanging="360"/>
      </w:pPr>
    </w:lvl>
    <w:lvl w:ilvl="2" w:tplc="96C8136A">
      <w:start w:val="1"/>
      <w:numFmt w:val="lowerRoman"/>
      <w:lvlText w:val="%3."/>
      <w:lvlJc w:val="right"/>
      <w:pPr>
        <w:ind w:left="1800" w:hanging="180"/>
      </w:pPr>
    </w:lvl>
    <w:lvl w:ilvl="3" w:tplc="4A8C374C" w:tentative="1">
      <w:start w:val="1"/>
      <w:numFmt w:val="decimal"/>
      <w:lvlText w:val="%4."/>
      <w:lvlJc w:val="left"/>
      <w:pPr>
        <w:ind w:left="2520" w:hanging="360"/>
      </w:pPr>
    </w:lvl>
    <w:lvl w:ilvl="4" w:tplc="AB988554" w:tentative="1">
      <w:start w:val="1"/>
      <w:numFmt w:val="lowerLetter"/>
      <w:lvlText w:val="%5."/>
      <w:lvlJc w:val="left"/>
      <w:pPr>
        <w:ind w:left="3240" w:hanging="360"/>
      </w:pPr>
    </w:lvl>
    <w:lvl w:ilvl="5" w:tplc="5BC8763E" w:tentative="1">
      <w:start w:val="1"/>
      <w:numFmt w:val="lowerRoman"/>
      <w:lvlText w:val="%6."/>
      <w:lvlJc w:val="right"/>
      <w:pPr>
        <w:ind w:left="3960" w:hanging="180"/>
      </w:pPr>
    </w:lvl>
    <w:lvl w:ilvl="6" w:tplc="C5FC0E56" w:tentative="1">
      <w:start w:val="1"/>
      <w:numFmt w:val="decimal"/>
      <w:lvlText w:val="%7."/>
      <w:lvlJc w:val="left"/>
      <w:pPr>
        <w:ind w:left="4680" w:hanging="360"/>
      </w:pPr>
    </w:lvl>
    <w:lvl w:ilvl="7" w:tplc="412CB4B4" w:tentative="1">
      <w:start w:val="1"/>
      <w:numFmt w:val="lowerLetter"/>
      <w:lvlText w:val="%8."/>
      <w:lvlJc w:val="left"/>
      <w:pPr>
        <w:ind w:left="5400" w:hanging="360"/>
      </w:pPr>
    </w:lvl>
    <w:lvl w:ilvl="8" w:tplc="05725F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352137">
    <w:abstractNumId w:val="9"/>
  </w:num>
  <w:num w:numId="2" w16cid:durableId="421024314">
    <w:abstractNumId w:val="2"/>
  </w:num>
  <w:num w:numId="3" w16cid:durableId="1164659427">
    <w:abstractNumId w:val="6"/>
  </w:num>
  <w:num w:numId="4" w16cid:durableId="1613824846">
    <w:abstractNumId w:val="7"/>
  </w:num>
  <w:num w:numId="5" w16cid:durableId="1536305594">
    <w:abstractNumId w:val="8"/>
  </w:num>
  <w:num w:numId="6" w16cid:durableId="324015781">
    <w:abstractNumId w:val="3"/>
  </w:num>
  <w:num w:numId="7" w16cid:durableId="44064316">
    <w:abstractNumId w:val="4"/>
  </w:num>
  <w:num w:numId="8" w16cid:durableId="590966012">
    <w:abstractNumId w:val="5"/>
  </w:num>
  <w:num w:numId="9" w16cid:durableId="993022921">
    <w:abstractNumId w:val="1"/>
  </w:num>
  <w:num w:numId="10" w16cid:durableId="98581798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1028F"/>
    <w:rsid w:val="0001059E"/>
    <w:rsid w:val="00012C09"/>
    <w:rsid w:val="00053CA4"/>
    <w:rsid w:val="00066560"/>
    <w:rsid w:val="0006771F"/>
    <w:rsid w:val="00067C0E"/>
    <w:rsid w:val="00071984"/>
    <w:rsid w:val="00074768"/>
    <w:rsid w:val="00075827"/>
    <w:rsid w:val="00075C24"/>
    <w:rsid w:val="00075DD9"/>
    <w:rsid w:val="00082AF2"/>
    <w:rsid w:val="00084E4B"/>
    <w:rsid w:val="00087C3D"/>
    <w:rsid w:val="00092944"/>
    <w:rsid w:val="000C245F"/>
    <w:rsid w:val="000C7545"/>
    <w:rsid w:val="000D136B"/>
    <w:rsid w:val="000D2A79"/>
    <w:rsid w:val="000D6D70"/>
    <w:rsid w:val="000D795B"/>
    <w:rsid w:val="000F5A92"/>
    <w:rsid w:val="0011112A"/>
    <w:rsid w:val="00113332"/>
    <w:rsid w:val="001169F6"/>
    <w:rsid w:val="00120BF3"/>
    <w:rsid w:val="00135091"/>
    <w:rsid w:val="00150BD4"/>
    <w:rsid w:val="00152D1B"/>
    <w:rsid w:val="0016352E"/>
    <w:rsid w:val="0016453B"/>
    <w:rsid w:val="0016465F"/>
    <w:rsid w:val="001750AD"/>
    <w:rsid w:val="001764BF"/>
    <w:rsid w:val="0017799B"/>
    <w:rsid w:val="00186291"/>
    <w:rsid w:val="00186BB1"/>
    <w:rsid w:val="001908DB"/>
    <w:rsid w:val="00193DAB"/>
    <w:rsid w:val="001A0961"/>
    <w:rsid w:val="001A39A6"/>
    <w:rsid w:val="001B483A"/>
    <w:rsid w:val="001C1A89"/>
    <w:rsid w:val="001E09AC"/>
    <w:rsid w:val="001E24A4"/>
    <w:rsid w:val="001E2E98"/>
    <w:rsid w:val="001E3EE0"/>
    <w:rsid w:val="001F4A68"/>
    <w:rsid w:val="002002A7"/>
    <w:rsid w:val="00200D2E"/>
    <w:rsid w:val="00214283"/>
    <w:rsid w:val="0021432B"/>
    <w:rsid w:val="00226B22"/>
    <w:rsid w:val="00227E82"/>
    <w:rsid w:val="0024575B"/>
    <w:rsid w:val="00253193"/>
    <w:rsid w:val="0025430A"/>
    <w:rsid w:val="00256D1A"/>
    <w:rsid w:val="00260D92"/>
    <w:rsid w:val="002612C7"/>
    <w:rsid w:val="0026370D"/>
    <w:rsid w:val="002638F0"/>
    <w:rsid w:val="00270313"/>
    <w:rsid w:val="00274ED1"/>
    <w:rsid w:val="00282E31"/>
    <w:rsid w:val="00287FAE"/>
    <w:rsid w:val="002A66C6"/>
    <w:rsid w:val="002C2AE3"/>
    <w:rsid w:val="002D3BA0"/>
    <w:rsid w:val="002E437A"/>
    <w:rsid w:val="002E5182"/>
    <w:rsid w:val="002E5880"/>
    <w:rsid w:val="002F32FA"/>
    <w:rsid w:val="002F7D81"/>
    <w:rsid w:val="00303A80"/>
    <w:rsid w:val="003070C3"/>
    <w:rsid w:val="00311B83"/>
    <w:rsid w:val="00317E90"/>
    <w:rsid w:val="00322703"/>
    <w:rsid w:val="00326CBD"/>
    <w:rsid w:val="00330BD9"/>
    <w:rsid w:val="00351BC1"/>
    <w:rsid w:val="00356652"/>
    <w:rsid w:val="00360DC1"/>
    <w:rsid w:val="00375812"/>
    <w:rsid w:val="00380B95"/>
    <w:rsid w:val="003B03A9"/>
    <w:rsid w:val="003B0D38"/>
    <w:rsid w:val="003D019C"/>
    <w:rsid w:val="003D0E41"/>
    <w:rsid w:val="003E7252"/>
    <w:rsid w:val="003F21B9"/>
    <w:rsid w:val="003F531A"/>
    <w:rsid w:val="00402828"/>
    <w:rsid w:val="00406139"/>
    <w:rsid w:val="00410373"/>
    <w:rsid w:val="0041257C"/>
    <w:rsid w:val="00421579"/>
    <w:rsid w:val="00422A4D"/>
    <w:rsid w:val="004276D2"/>
    <w:rsid w:val="0043174C"/>
    <w:rsid w:val="004322BE"/>
    <w:rsid w:val="00436940"/>
    <w:rsid w:val="00456223"/>
    <w:rsid w:val="004637C2"/>
    <w:rsid w:val="00463B39"/>
    <w:rsid w:val="004824FD"/>
    <w:rsid w:val="00486643"/>
    <w:rsid w:val="00490231"/>
    <w:rsid w:val="0049042D"/>
    <w:rsid w:val="00493707"/>
    <w:rsid w:val="004947E2"/>
    <w:rsid w:val="004978F5"/>
    <w:rsid w:val="004A1ECB"/>
    <w:rsid w:val="004B307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5019FC"/>
    <w:rsid w:val="0050287A"/>
    <w:rsid w:val="00511381"/>
    <w:rsid w:val="0051342B"/>
    <w:rsid w:val="005135B9"/>
    <w:rsid w:val="00516ED5"/>
    <w:rsid w:val="005229A8"/>
    <w:rsid w:val="005265E1"/>
    <w:rsid w:val="005367A5"/>
    <w:rsid w:val="00546775"/>
    <w:rsid w:val="005613E7"/>
    <w:rsid w:val="00563F1B"/>
    <w:rsid w:val="00564F99"/>
    <w:rsid w:val="005705E1"/>
    <w:rsid w:val="00570AA1"/>
    <w:rsid w:val="0057412C"/>
    <w:rsid w:val="00580DAC"/>
    <w:rsid w:val="00592FE8"/>
    <w:rsid w:val="005A12F4"/>
    <w:rsid w:val="005A1883"/>
    <w:rsid w:val="005C44E7"/>
    <w:rsid w:val="005C6CDC"/>
    <w:rsid w:val="005C7B2A"/>
    <w:rsid w:val="005D2500"/>
    <w:rsid w:val="005D31FD"/>
    <w:rsid w:val="005D5108"/>
    <w:rsid w:val="005D7045"/>
    <w:rsid w:val="005E1BAE"/>
    <w:rsid w:val="005F2B59"/>
    <w:rsid w:val="005F30A4"/>
    <w:rsid w:val="00604F88"/>
    <w:rsid w:val="00620ECA"/>
    <w:rsid w:val="006264F5"/>
    <w:rsid w:val="00635446"/>
    <w:rsid w:val="006357B1"/>
    <w:rsid w:val="006459A3"/>
    <w:rsid w:val="0065503D"/>
    <w:rsid w:val="006566EE"/>
    <w:rsid w:val="00662E0D"/>
    <w:rsid w:val="006636E5"/>
    <w:rsid w:val="00665DD4"/>
    <w:rsid w:val="006660A6"/>
    <w:rsid w:val="0067031A"/>
    <w:rsid w:val="00671CF5"/>
    <w:rsid w:val="00673E66"/>
    <w:rsid w:val="00674577"/>
    <w:rsid w:val="00676B31"/>
    <w:rsid w:val="00677A62"/>
    <w:rsid w:val="006842AD"/>
    <w:rsid w:val="006849EB"/>
    <w:rsid w:val="006943AD"/>
    <w:rsid w:val="00695372"/>
    <w:rsid w:val="00695BA9"/>
    <w:rsid w:val="00696BA4"/>
    <w:rsid w:val="006A5311"/>
    <w:rsid w:val="006A6563"/>
    <w:rsid w:val="006A6B0E"/>
    <w:rsid w:val="006C10CA"/>
    <w:rsid w:val="006E18F0"/>
    <w:rsid w:val="006E4DAA"/>
    <w:rsid w:val="006F16C4"/>
    <w:rsid w:val="00716159"/>
    <w:rsid w:val="00717C91"/>
    <w:rsid w:val="0072777E"/>
    <w:rsid w:val="00736FA1"/>
    <w:rsid w:val="00741E64"/>
    <w:rsid w:val="00754346"/>
    <w:rsid w:val="00754B17"/>
    <w:rsid w:val="00761F33"/>
    <w:rsid w:val="007625AA"/>
    <w:rsid w:val="00775075"/>
    <w:rsid w:val="007754B5"/>
    <w:rsid w:val="00785666"/>
    <w:rsid w:val="00792CA2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D0FB2"/>
    <w:rsid w:val="007F05A5"/>
    <w:rsid w:val="00811806"/>
    <w:rsid w:val="00814B58"/>
    <w:rsid w:val="00841334"/>
    <w:rsid w:val="00842D15"/>
    <w:rsid w:val="008457C9"/>
    <w:rsid w:val="00850B5D"/>
    <w:rsid w:val="00856EE9"/>
    <w:rsid w:val="00861CC9"/>
    <w:rsid w:val="00862B05"/>
    <w:rsid w:val="0086373A"/>
    <w:rsid w:val="008675C8"/>
    <w:rsid w:val="00883285"/>
    <w:rsid w:val="008901BA"/>
    <w:rsid w:val="00894F24"/>
    <w:rsid w:val="008963C1"/>
    <w:rsid w:val="008977A8"/>
    <w:rsid w:val="008979DE"/>
    <w:rsid w:val="008A2B42"/>
    <w:rsid w:val="008A2C6B"/>
    <w:rsid w:val="008A5366"/>
    <w:rsid w:val="008B2967"/>
    <w:rsid w:val="008B7E0C"/>
    <w:rsid w:val="008C1A1D"/>
    <w:rsid w:val="008C618D"/>
    <w:rsid w:val="008E1A67"/>
    <w:rsid w:val="008E3CBE"/>
    <w:rsid w:val="008E3E34"/>
    <w:rsid w:val="008E75E6"/>
    <w:rsid w:val="008F2540"/>
    <w:rsid w:val="008F5626"/>
    <w:rsid w:val="00900C9E"/>
    <w:rsid w:val="009151A0"/>
    <w:rsid w:val="00917637"/>
    <w:rsid w:val="009227EB"/>
    <w:rsid w:val="00932E9A"/>
    <w:rsid w:val="00937515"/>
    <w:rsid w:val="00941CE6"/>
    <w:rsid w:val="00952F78"/>
    <w:rsid w:val="00957640"/>
    <w:rsid w:val="0097112E"/>
    <w:rsid w:val="0097132E"/>
    <w:rsid w:val="009952FB"/>
    <w:rsid w:val="009A1A76"/>
    <w:rsid w:val="009A473F"/>
    <w:rsid w:val="009A5217"/>
    <w:rsid w:val="009B24D4"/>
    <w:rsid w:val="009B4EBD"/>
    <w:rsid w:val="009D4A44"/>
    <w:rsid w:val="009D796F"/>
    <w:rsid w:val="009F10E5"/>
    <w:rsid w:val="00A022BA"/>
    <w:rsid w:val="00A05A28"/>
    <w:rsid w:val="00A11CA2"/>
    <w:rsid w:val="00A20AD4"/>
    <w:rsid w:val="00A346C2"/>
    <w:rsid w:val="00A45B31"/>
    <w:rsid w:val="00A477C8"/>
    <w:rsid w:val="00A51A27"/>
    <w:rsid w:val="00A6499E"/>
    <w:rsid w:val="00A64B45"/>
    <w:rsid w:val="00A651AC"/>
    <w:rsid w:val="00A71CC9"/>
    <w:rsid w:val="00A75970"/>
    <w:rsid w:val="00A97936"/>
    <w:rsid w:val="00AA137B"/>
    <w:rsid w:val="00AA2854"/>
    <w:rsid w:val="00AA47A5"/>
    <w:rsid w:val="00AA47D7"/>
    <w:rsid w:val="00AC6E05"/>
    <w:rsid w:val="00AC757A"/>
    <w:rsid w:val="00AC7C56"/>
    <w:rsid w:val="00AC7DF5"/>
    <w:rsid w:val="00AD7AB1"/>
    <w:rsid w:val="00AE5051"/>
    <w:rsid w:val="00AE61A8"/>
    <w:rsid w:val="00AF507B"/>
    <w:rsid w:val="00AF5345"/>
    <w:rsid w:val="00B01162"/>
    <w:rsid w:val="00B11E2D"/>
    <w:rsid w:val="00B20B6A"/>
    <w:rsid w:val="00B31E7E"/>
    <w:rsid w:val="00B3227B"/>
    <w:rsid w:val="00B53343"/>
    <w:rsid w:val="00B65F5B"/>
    <w:rsid w:val="00B66187"/>
    <w:rsid w:val="00B662DD"/>
    <w:rsid w:val="00B7148C"/>
    <w:rsid w:val="00B94D6E"/>
    <w:rsid w:val="00B95C17"/>
    <w:rsid w:val="00BA4035"/>
    <w:rsid w:val="00BB037F"/>
    <w:rsid w:val="00BB618D"/>
    <w:rsid w:val="00BC743B"/>
    <w:rsid w:val="00BD03BE"/>
    <w:rsid w:val="00BE5C72"/>
    <w:rsid w:val="00BF30BA"/>
    <w:rsid w:val="00C04B9C"/>
    <w:rsid w:val="00C401A1"/>
    <w:rsid w:val="00C4196B"/>
    <w:rsid w:val="00C54D91"/>
    <w:rsid w:val="00C62B3F"/>
    <w:rsid w:val="00C81340"/>
    <w:rsid w:val="00C85A09"/>
    <w:rsid w:val="00C872C6"/>
    <w:rsid w:val="00C92623"/>
    <w:rsid w:val="00C93F2E"/>
    <w:rsid w:val="00C960F5"/>
    <w:rsid w:val="00CA4432"/>
    <w:rsid w:val="00CB36A6"/>
    <w:rsid w:val="00CB5E0C"/>
    <w:rsid w:val="00CC2169"/>
    <w:rsid w:val="00CC44B1"/>
    <w:rsid w:val="00CC51EF"/>
    <w:rsid w:val="00CC6BA9"/>
    <w:rsid w:val="00CD4EC2"/>
    <w:rsid w:val="00CE0655"/>
    <w:rsid w:val="00CE07D3"/>
    <w:rsid w:val="00CF22A4"/>
    <w:rsid w:val="00D01032"/>
    <w:rsid w:val="00D2376D"/>
    <w:rsid w:val="00D24124"/>
    <w:rsid w:val="00D24E5A"/>
    <w:rsid w:val="00D26474"/>
    <w:rsid w:val="00D43EC8"/>
    <w:rsid w:val="00D50878"/>
    <w:rsid w:val="00D52C7E"/>
    <w:rsid w:val="00D53203"/>
    <w:rsid w:val="00D5679A"/>
    <w:rsid w:val="00D6126D"/>
    <w:rsid w:val="00D61BE2"/>
    <w:rsid w:val="00D668F4"/>
    <w:rsid w:val="00D84EEA"/>
    <w:rsid w:val="00D90EFE"/>
    <w:rsid w:val="00D9342E"/>
    <w:rsid w:val="00D95030"/>
    <w:rsid w:val="00DB4B82"/>
    <w:rsid w:val="00DC2A06"/>
    <w:rsid w:val="00DC422F"/>
    <w:rsid w:val="00DE2F8E"/>
    <w:rsid w:val="00DE42A7"/>
    <w:rsid w:val="00DE7C5D"/>
    <w:rsid w:val="00DF2179"/>
    <w:rsid w:val="00DF55C6"/>
    <w:rsid w:val="00DF7518"/>
    <w:rsid w:val="00DF7A3E"/>
    <w:rsid w:val="00E01F65"/>
    <w:rsid w:val="00E1647D"/>
    <w:rsid w:val="00E20950"/>
    <w:rsid w:val="00E24EF7"/>
    <w:rsid w:val="00E25A15"/>
    <w:rsid w:val="00E37124"/>
    <w:rsid w:val="00E407B3"/>
    <w:rsid w:val="00E4467F"/>
    <w:rsid w:val="00E45600"/>
    <w:rsid w:val="00E52C77"/>
    <w:rsid w:val="00E54C39"/>
    <w:rsid w:val="00E55E90"/>
    <w:rsid w:val="00E60F93"/>
    <w:rsid w:val="00E73F6E"/>
    <w:rsid w:val="00E74B4A"/>
    <w:rsid w:val="00E75CBB"/>
    <w:rsid w:val="00E77801"/>
    <w:rsid w:val="00E94174"/>
    <w:rsid w:val="00EA35AF"/>
    <w:rsid w:val="00EB060B"/>
    <w:rsid w:val="00EB14D6"/>
    <w:rsid w:val="00EB2779"/>
    <w:rsid w:val="00EB40FB"/>
    <w:rsid w:val="00EB55FC"/>
    <w:rsid w:val="00EB72D0"/>
    <w:rsid w:val="00EB7681"/>
    <w:rsid w:val="00EB7B22"/>
    <w:rsid w:val="00EC0C4F"/>
    <w:rsid w:val="00EC1514"/>
    <w:rsid w:val="00EC38C7"/>
    <w:rsid w:val="00ED61A7"/>
    <w:rsid w:val="00EE4FA2"/>
    <w:rsid w:val="00EE5563"/>
    <w:rsid w:val="00EE66F0"/>
    <w:rsid w:val="00EF4D40"/>
    <w:rsid w:val="00EF5629"/>
    <w:rsid w:val="00F00550"/>
    <w:rsid w:val="00F10C57"/>
    <w:rsid w:val="00F13CEC"/>
    <w:rsid w:val="00F13E00"/>
    <w:rsid w:val="00F143FB"/>
    <w:rsid w:val="00F2301A"/>
    <w:rsid w:val="00F24248"/>
    <w:rsid w:val="00F25948"/>
    <w:rsid w:val="00F26DF3"/>
    <w:rsid w:val="00F33921"/>
    <w:rsid w:val="00F34F79"/>
    <w:rsid w:val="00F3510D"/>
    <w:rsid w:val="00F44840"/>
    <w:rsid w:val="00F51721"/>
    <w:rsid w:val="00F57DA4"/>
    <w:rsid w:val="00F61312"/>
    <w:rsid w:val="00F6691D"/>
    <w:rsid w:val="00F71A8C"/>
    <w:rsid w:val="00F75135"/>
    <w:rsid w:val="00F751E7"/>
    <w:rsid w:val="00F846BB"/>
    <w:rsid w:val="00F8571F"/>
    <w:rsid w:val="00F96DE7"/>
    <w:rsid w:val="00FB3679"/>
    <w:rsid w:val="00FC29D0"/>
    <w:rsid w:val="00FD00BB"/>
    <w:rsid w:val="00FD227F"/>
    <w:rsid w:val="00FD5DC4"/>
    <w:rsid w:val="00FF20C3"/>
    <w:rsid w:val="03C791FC"/>
    <w:rsid w:val="065C97A0"/>
    <w:rsid w:val="06BF942A"/>
    <w:rsid w:val="09C12C13"/>
    <w:rsid w:val="0C207C11"/>
    <w:rsid w:val="106FE73F"/>
    <w:rsid w:val="13A49F7A"/>
    <w:rsid w:val="171ACDA5"/>
    <w:rsid w:val="1A598F65"/>
    <w:rsid w:val="1DBEEE17"/>
    <w:rsid w:val="25AADE3A"/>
    <w:rsid w:val="2C150DE9"/>
    <w:rsid w:val="2D0E343E"/>
    <w:rsid w:val="2F2049FA"/>
    <w:rsid w:val="31126979"/>
    <w:rsid w:val="34D249EB"/>
    <w:rsid w:val="37FB54F0"/>
    <w:rsid w:val="38F20904"/>
    <w:rsid w:val="3A587207"/>
    <w:rsid w:val="3C49D86E"/>
    <w:rsid w:val="3E4B6163"/>
    <w:rsid w:val="41E14306"/>
    <w:rsid w:val="420C8C06"/>
    <w:rsid w:val="459A6FB0"/>
    <w:rsid w:val="468C00E5"/>
    <w:rsid w:val="49869293"/>
    <w:rsid w:val="4A19501A"/>
    <w:rsid w:val="523A81CA"/>
    <w:rsid w:val="5713474C"/>
    <w:rsid w:val="59270CB1"/>
    <w:rsid w:val="5933D727"/>
    <w:rsid w:val="5A91D391"/>
    <w:rsid w:val="5A96D87A"/>
    <w:rsid w:val="607880FD"/>
    <w:rsid w:val="6492430E"/>
    <w:rsid w:val="64A3FA9B"/>
    <w:rsid w:val="64B4BFD9"/>
    <w:rsid w:val="6776C62B"/>
    <w:rsid w:val="67818F41"/>
    <w:rsid w:val="695351E8"/>
    <w:rsid w:val="6DA6D07A"/>
    <w:rsid w:val="6F48D48B"/>
    <w:rsid w:val="70A635F8"/>
    <w:rsid w:val="7114CE61"/>
    <w:rsid w:val="73D2E4CF"/>
    <w:rsid w:val="741CD718"/>
    <w:rsid w:val="79CED2EC"/>
    <w:rsid w:val="7B0D46A0"/>
    <w:rsid w:val="7C5DAF5D"/>
    <w:rsid w:val="7F50C596"/>
    <w:rsid w:val="7FC9F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41879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11B83"/>
  </w:style>
  <w:style w:type="character" w:customStyle="1" w:styleId="BodyTextChar">
    <w:name w:val="Body Text Char"/>
    <w:basedOn w:val="DefaultParagraphFont"/>
    <w:link w:val="BodyText"/>
    <w:uiPriority w:val="99"/>
    <w:semiHidden/>
    <w:rsid w:val="00311B83"/>
    <w:rPr>
      <w:rFonts w:ascii="Segoe UI" w:hAnsi="Segoe UI"/>
      <w:sz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41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0ECA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ff.swansea.ac.uk/human-resources/who-we-are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ur03.safelinks.protection.outlook.com/?url=https%3A%2F%2Fwww.gov.uk%2Ffind-out-dbs-check&amp;data=05%7C02%7CA.L.R.Smith%40Swansea.ac.uk%7C1154cb9685034765ac1a08dcc7412daa%7Cbbcab52e9fbe43d6a2f39f66c43df268%7C0%7C0%7C638604329943059192%7CUnknown%7CTWFpbGZsb3d8eyJWIjoiMC4wLjAwMDAiLCJQIjoiV2luMzIiLCJBTiI6Ik1haWwiLCJXVCI6Mn0%3D%7C0%7C%7C%7C&amp;sdata=nanet40Uj521oHD6J27Qr0OgcGF87vNvX2xEWKKQzfo%3D&amp;reserved=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cy/safonaur-gymraeg/cydymffurfio/recriwtio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9528A3477444DCA745B7122F2E8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4F759-0BB4-47F3-9DE9-9739E88BB450}"/>
      </w:docPartPr>
      <w:docPartBody>
        <w:p w:rsidR="00592FE8" w:rsidRDefault="00387295" w:rsidP="00592FE8">
          <w:pPr>
            <w:pStyle w:val="8F9528A3477444DCA745B7122F2E8BBD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E8"/>
    <w:rsid w:val="00074768"/>
    <w:rsid w:val="000F5A92"/>
    <w:rsid w:val="00193DAB"/>
    <w:rsid w:val="00256D1A"/>
    <w:rsid w:val="002D3BA0"/>
    <w:rsid w:val="00303A80"/>
    <w:rsid w:val="0036760E"/>
    <w:rsid w:val="00387295"/>
    <w:rsid w:val="004B5FDA"/>
    <w:rsid w:val="00570AA1"/>
    <w:rsid w:val="00592FE8"/>
    <w:rsid w:val="00754346"/>
    <w:rsid w:val="007D7F3E"/>
    <w:rsid w:val="00835DE5"/>
    <w:rsid w:val="00862A2B"/>
    <w:rsid w:val="008E3CBE"/>
    <w:rsid w:val="009F3537"/>
    <w:rsid w:val="00A22A89"/>
    <w:rsid w:val="00A73AB1"/>
    <w:rsid w:val="00AC7C56"/>
    <w:rsid w:val="00AD7AB1"/>
    <w:rsid w:val="00CC44B1"/>
    <w:rsid w:val="00D90EFE"/>
    <w:rsid w:val="00EA6F8B"/>
    <w:rsid w:val="00F20111"/>
    <w:rsid w:val="00F2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2FE8"/>
    <w:rPr>
      <w:color w:val="666666"/>
    </w:rPr>
  </w:style>
  <w:style w:type="paragraph" w:customStyle="1" w:styleId="8F9528A3477444DCA745B7122F2E8BBD">
    <w:name w:val="8F9528A3477444DCA745B7122F2E8BBD"/>
    <w:rsid w:val="00592F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a494b8-e35a-48bf-95ff-190b37a77969">
      <Terms xmlns="http://schemas.microsoft.com/office/infopath/2007/PartnerControls"/>
    </lcf76f155ced4ddcb4097134ff3c332f>
    <TaxCatchAll xmlns="7064ba61-89bc-47d1-b813-6273c3a544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0722889BEF44980638FACFF5F88BB" ma:contentTypeVersion="16" ma:contentTypeDescription="Create a new document." ma:contentTypeScope="" ma:versionID="e270be3d7a82943be86897de90330d5b">
  <xsd:schema xmlns:xsd="http://www.w3.org/2001/XMLSchema" xmlns:xs="http://www.w3.org/2001/XMLSchema" xmlns:p="http://schemas.microsoft.com/office/2006/metadata/properties" xmlns:ns2="f7a494b8-e35a-48bf-95ff-190b37a77969" xmlns:ns3="7064ba61-89bc-47d1-b813-6273c3a54448" targetNamespace="http://schemas.microsoft.com/office/2006/metadata/properties" ma:root="true" ma:fieldsID="0268af400f783079e4da6ece0abd61c5" ns2:_="" ns3:_="">
    <xsd:import namespace="f7a494b8-e35a-48bf-95ff-190b37a77969"/>
    <xsd:import namespace="7064ba61-89bc-47d1-b813-6273c3a54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494b8-e35a-48bf-95ff-190b37a77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4ba61-89bc-47d1-b813-6273c3a544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901015-8f6c-44d7-8c3f-1f72103edcb8}" ma:internalName="TaxCatchAll" ma:showField="CatchAllData" ma:web="7064ba61-89bc-47d1-b813-6273c3a54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5AE88-5243-4251-8180-169DDB2132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</Words>
  <Characters>5268</Characters>
  <Application>Microsoft Office Word</Application>
  <DocSecurity>0</DocSecurity>
  <Lines>43</Lines>
  <Paragraphs>12</Paragraphs>
  <ScaleCrop>false</ScaleCrop>
  <Company>Swansea University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Jenkins</dc:creator>
  <cp:lastModifiedBy>Catherine Singleton</cp:lastModifiedBy>
  <cp:revision>2</cp:revision>
  <cp:lastPrinted>2019-01-11T13:43:00Z</cp:lastPrinted>
  <dcterms:created xsi:type="dcterms:W3CDTF">2026-07-27T13:47:00Z</dcterms:created>
  <dcterms:modified xsi:type="dcterms:W3CDTF">2026-07-27T13:47:00Z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mplianceAssetId">
    <vt:lpwstr/>
  </property>
  <property fmtid="{D5CDD505-2E9C-101B-9397-08002B2CF9AE}" pid="4" name="ContentTypeId">
    <vt:lpwstr>0x0101007EE0722889BEF44980638FACFF5F88BB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1d9fa747-816c-433d-9d34-cf78dc7bbe5d</vt:lpwstr>
  </property>
  <property fmtid="{D5CDD505-2E9C-101B-9397-08002B2CF9AE}" pid="11" name="_ExtendedDescription">
    <vt:lpwstr/>
  </property>
  <property fmtid="{D5CDD505-2E9C-101B-9397-08002B2CF9AE}" pid="12" name="_SharedFileIndex">
    <vt:lpwstr/>
  </property>
  <property fmtid="{D5CDD505-2E9C-101B-9397-08002B2CF9AE}" pid="13" name="_SourceUrl">
    <vt:lpwstr/>
  </property>
</Properties>
</file>