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BEB3E" w14:textId="2F4C4C51" w:rsidR="00624117" w:rsidRPr="0051342B" w:rsidRDefault="00574A69" w:rsidP="00624117">
      <w:pPr>
        <w:pStyle w:val="BodyTextIndent"/>
        <w:ind w:left="0" w:firstLine="0"/>
        <w:jc w:val="center"/>
        <w:rPr>
          <w:rFonts w:asciiTheme="minorHAnsi" w:hAnsiTheme="minorHAnsi" w:cs="Arial"/>
          <w:b/>
          <w:u w:val="single"/>
        </w:rPr>
      </w:pPr>
      <w:r w:rsidRPr="0051342B">
        <w:rPr>
          <w:rFonts w:ascii="Calibri" w:hAnsi="Calibri" w:cs="Arial"/>
          <w:b/>
          <w:bCs/>
          <w:u w:val="single"/>
          <w:lang w:val="cy-GB"/>
        </w:rPr>
        <w:t>Disgrifiad Swydd:</w:t>
      </w:r>
      <w:r w:rsidR="005E4553">
        <w:rPr>
          <w:rFonts w:ascii="Calibri" w:hAnsi="Calibri" w:cs="Arial"/>
          <w:b/>
          <w:bCs/>
          <w:u w:val="single"/>
          <w:lang w:val="cy-GB"/>
        </w:rPr>
        <w:t xml:space="preserve"> </w:t>
      </w:r>
      <w:r w:rsidRPr="0051342B">
        <w:rPr>
          <w:rFonts w:ascii="Calibri" w:hAnsi="Calibri" w:cs="Arial"/>
          <w:b/>
          <w:bCs/>
          <w:u w:val="single"/>
          <w:lang w:val="cy-GB"/>
        </w:rPr>
        <w:t>Swyddi Gwasanaethau Proffesiynol</w:t>
      </w:r>
    </w:p>
    <w:p w14:paraId="3D7C7BA5" w14:textId="77777777" w:rsidR="00624117" w:rsidRPr="0051342B" w:rsidRDefault="00624117" w:rsidP="00624117">
      <w:pPr>
        <w:pStyle w:val="BodyTextIndent"/>
        <w:ind w:left="0" w:firstLine="0"/>
        <w:jc w:val="left"/>
        <w:rPr>
          <w:rFonts w:asciiTheme="minorHAnsi" w:hAnsiTheme="minorHAnsi" w:cs="Arial"/>
          <w:b/>
        </w:rPr>
      </w:pPr>
    </w:p>
    <w:tbl>
      <w:tblPr>
        <w:tblStyle w:val="TableGrid"/>
        <w:tblW w:w="10916" w:type="dxa"/>
        <w:tblInd w:w="-176" w:type="dxa"/>
        <w:tblLook w:val="04A0" w:firstRow="1" w:lastRow="0" w:firstColumn="1" w:lastColumn="0" w:noHBand="0" w:noVBand="1"/>
      </w:tblPr>
      <w:tblGrid>
        <w:gridCol w:w="3006"/>
        <w:gridCol w:w="7910"/>
      </w:tblGrid>
      <w:tr w:rsidR="00246C37" w14:paraId="1E2F2FAF" w14:textId="77777777" w:rsidTr="00FD6511">
        <w:tc>
          <w:tcPr>
            <w:tcW w:w="3006" w:type="dxa"/>
            <w:shd w:val="clear" w:color="auto" w:fill="242F60"/>
          </w:tcPr>
          <w:p w14:paraId="6BA045C6" w14:textId="77777777" w:rsidR="00624117" w:rsidRPr="0051342B" w:rsidRDefault="00574A69" w:rsidP="009305C0">
            <w:pPr>
              <w:pStyle w:val="BodyTextIndent"/>
              <w:ind w:left="0" w:firstLine="0"/>
              <w:rPr>
                <w:rFonts w:asciiTheme="minorHAnsi" w:hAnsiTheme="minorHAnsi" w:cs="Arial"/>
                <w:b/>
                <w:color w:val="FFFFFF" w:themeColor="background1"/>
              </w:rPr>
            </w:pPr>
            <w:r w:rsidRPr="0051342B">
              <w:rPr>
                <w:rFonts w:ascii="Calibri" w:hAnsi="Calibri" w:cs="Arial"/>
                <w:b/>
                <w:bCs/>
                <w:color w:val="FFFFFF" w:themeColor="background1"/>
                <w:lang w:val="cy-GB"/>
              </w:rPr>
              <w:t>Cyfadran/Cyfarwyddiaeth/Maes Gwasanaeth:</w:t>
            </w:r>
          </w:p>
        </w:tc>
        <w:tc>
          <w:tcPr>
            <w:tcW w:w="7910" w:type="dxa"/>
          </w:tcPr>
          <w:p w14:paraId="7EA1BF27" w14:textId="77777777" w:rsidR="00624117" w:rsidRPr="000D3F5C" w:rsidRDefault="00574A69" w:rsidP="009305C0">
            <w:pPr>
              <w:pStyle w:val="BodyTextIndent"/>
              <w:ind w:left="0" w:firstLine="0"/>
              <w:rPr>
                <w:rFonts w:asciiTheme="minorHAnsi" w:hAnsiTheme="minorHAnsi" w:cs="Arial"/>
                <w:iCs/>
              </w:rPr>
            </w:pPr>
            <w:r w:rsidRPr="000D3F5C">
              <w:rPr>
                <w:rFonts w:asciiTheme="minorHAnsi" w:hAnsiTheme="minorHAnsi" w:cs="Arial"/>
                <w:iCs/>
                <w:lang w:val="cy-GB"/>
              </w:rPr>
              <w:t>Ystadau a Gwasanaethau Campws</w:t>
            </w:r>
          </w:p>
        </w:tc>
      </w:tr>
      <w:tr w:rsidR="00246C37" w14:paraId="228E26B8" w14:textId="77777777" w:rsidTr="00FD6511">
        <w:tc>
          <w:tcPr>
            <w:tcW w:w="3006" w:type="dxa"/>
            <w:shd w:val="clear" w:color="auto" w:fill="242F60"/>
          </w:tcPr>
          <w:p w14:paraId="13451170" w14:textId="77777777" w:rsidR="00624117" w:rsidRPr="0051342B" w:rsidRDefault="00574A69" w:rsidP="009305C0">
            <w:pPr>
              <w:pStyle w:val="BodyTextIndent"/>
              <w:ind w:left="0" w:firstLine="0"/>
              <w:rPr>
                <w:rFonts w:asciiTheme="minorHAnsi" w:hAnsiTheme="minorHAnsi" w:cs="Arial"/>
                <w:b/>
                <w:color w:val="FFFFFF" w:themeColor="background1"/>
              </w:rPr>
            </w:pPr>
            <w:r w:rsidRPr="0051342B">
              <w:rPr>
                <w:rFonts w:ascii="Calibri" w:hAnsi="Calibri" w:cs="Arial"/>
                <w:b/>
                <w:bCs/>
                <w:color w:val="FFFFFF" w:themeColor="background1"/>
                <w:lang w:val="cy-GB"/>
              </w:rPr>
              <w:t>Teitl y Swydd:</w:t>
            </w:r>
          </w:p>
        </w:tc>
        <w:tc>
          <w:tcPr>
            <w:tcW w:w="7910" w:type="dxa"/>
          </w:tcPr>
          <w:p w14:paraId="5BBAA664" w14:textId="77777777" w:rsidR="00624117" w:rsidRPr="000D3F5C" w:rsidRDefault="00574A69" w:rsidP="009305C0">
            <w:pPr>
              <w:pStyle w:val="BodyTextIndent"/>
              <w:ind w:left="0" w:firstLine="0"/>
              <w:rPr>
                <w:rFonts w:asciiTheme="minorHAnsi" w:hAnsiTheme="minorHAnsi" w:cs="Arial"/>
                <w:iCs/>
              </w:rPr>
            </w:pPr>
            <w:r w:rsidRPr="000D3F5C">
              <w:rPr>
                <w:rFonts w:asciiTheme="minorHAnsi" w:hAnsiTheme="minorHAnsi" w:cs="Arial"/>
                <w:iCs/>
                <w:lang w:val="cy-GB"/>
              </w:rPr>
              <w:t>Hyfforddwr Cryfder a Chyflyru</w:t>
            </w:r>
          </w:p>
        </w:tc>
      </w:tr>
      <w:tr w:rsidR="00246C37" w14:paraId="52C92F55" w14:textId="77777777" w:rsidTr="00FD6511">
        <w:tc>
          <w:tcPr>
            <w:tcW w:w="3006" w:type="dxa"/>
            <w:shd w:val="clear" w:color="auto" w:fill="242F60"/>
          </w:tcPr>
          <w:p w14:paraId="427012E5" w14:textId="77777777" w:rsidR="00624117" w:rsidRPr="0051342B" w:rsidRDefault="00574A69" w:rsidP="009305C0">
            <w:pPr>
              <w:pStyle w:val="BodyTextIndent"/>
              <w:ind w:left="0" w:firstLine="0"/>
              <w:rPr>
                <w:rFonts w:asciiTheme="minorHAnsi" w:hAnsiTheme="minorHAnsi" w:cs="Arial"/>
                <w:b/>
                <w:color w:val="FFFFFF" w:themeColor="background1"/>
              </w:rPr>
            </w:pPr>
            <w:r w:rsidRPr="0051342B">
              <w:rPr>
                <w:rFonts w:ascii="Calibri" w:hAnsi="Calibri" w:cs="Arial"/>
                <w:b/>
                <w:bCs/>
                <w:color w:val="FFFFFF" w:themeColor="background1"/>
                <w:lang w:val="cy-GB"/>
              </w:rPr>
              <w:t>Adran/Pwnc:</w:t>
            </w:r>
          </w:p>
        </w:tc>
        <w:tc>
          <w:tcPr>
            <w:tcW w:w="7910" w:type="dxa"/>
          </w:tcPr>
          <w:p w14:paraId="6091C1EB" w14:textId="77777777" w:rsidR="00624117" w:rsidRPr="000D3F5C" w:rsidRDefault="00574A69" w:rsidP="009305C0">
            <w:pPr>
              <w:pStyle w:val="BodyTextIndent"/>
              <w:ind w:left="0" w:firstLine="0"/>
              <w:rPr>
                <w:rFonts w:asciiTheme="minorHAnsi" w:hAnsiTheme="minorHAnsi" w:cs="Arial"/>
                <w:iCs/>
              </w:rPr>
            </w:pPr>
            <w:r w:rsidRPr="000D3F5C">
              <w:rPr>
                <w:rFonts w:asciiTheme="minorHAnsi" w:hAnsiTheme="minorHAnsi" w:cs="Arial"/>
                <w:iCs/>
                <w:lang w:val="cy-GB"/>
              </w:rPr>
              <w:t>Chwaraeon Abertawe</w:t>
            </w:r>
          </w:p>
        </w:tc>
      </w:tr>
      <w:tr w:rsidR="00246C37" w14:paraId="703005B2" w14:textId="77777777" w:rsidTr="00FD6511">
        <w:tc>
          <w:tcPr>
            <w:tcW w:w="3006" w:type="dxa"/>
            <w:shd w:val="clear" w:color="auto" w:fill="242F60"/>
          </w:tcPr>
          <w:p w14:paraId="0B29BD5A" w14:textId="77777777" w:rsidR="00624117" w:rsidRPr="0051342B" w:rsidRDefault="00574A69" w:rsidP="009305C0">
            <w:pPr>
              <w:pStyle w:val="BodyTextIndent"/>
              <w:ind w:left="0" w:firstLine="0"/>
              <w:rPr>
                <w:rFonts w:asciiTheme="minorHAnsi" w:hAnsiTheme="minorHAnsi" w:cs="Arial"/>
                <w:b/>
                <w:color w:val="FFFFFF" w:themeColor="background1"/>
              </w:rPr>
            </w:pPr>
            <w:r w:rsidRPr="0051342B">
              <w:rPr>
                <w:rFonts w:ascii="Calibri" w:hAnsi="Calibri" w:cs="Arial"/>
                <w:b/>
                <w:bCs/>
                <w:color w:val="FFFFFF" w:themeColor="background1"/>
                <w:lang w:val="cy-GB"/>
              </w:rPr>
              <w:t>Cyflog:</w:t>
            </w:r>
          </w:p>
        </w:tc>
        <w:tc>
          <w:tcPr>
            <w:tcW w:w="7910" w:type="dxa"/>
          </w:tcPr>
          <w:p w14:paraId="5B51E7A2" w14:textId="13BE8093" w:rsidR="00624117" w:rsidRPr="000D3F5C" w:rsidRDefault="00E51BF4" w:rsidP="009305C0">
            <w:pPr>
              <w:pStyle w:val="BodyTextIndent"/>
              <w:ind w:left="0" w:firstLine="0"/>
              <w:rPr>
                <w:rFonts w:asciiTheme="minorHAnsi" w:hAnsiTheme="minorHAnsi" w:cs="Arial"/>
                <w:iCs/>
              </w:rPr>
            </w:pPr>
            <w:proofErr w:type="spellStart"/>
            <w:r>
              <w:rPr>
                <w:rFonts w:asciiTheme="minorHAnsi" w:hAnsiTheme="minorHAnsi" w:cstheme="minorHAnsi"/>
                <w:iCs/>
              </w:rPr>
              <w:t>Gradd</w:t>
            </w:r>
            <w:proofErr w:type="spellEnd"/>
            <w:r>
              <w:rPr>
                <w:rFonts w:asciiTheme="minorHAnsi" w:hAnsiTheme="minorHAnsi" w:cstheme="minorHAnsi"/>
                <w:iCs/>
              </w:rPr>
              <w:t xml:space="preserve"> 6; </w:t>
            </w:r>
            <w:r w:rsidRPr="001E0594">
              <w:rPr>
                <w:rFonts w:asciiTheme="minorHAnsi" w:hAnsiTheme="minorHAnsi" w:cstheme="minorHAnsi"/>
                <w:iCs/>
              </w:rPr>
              <w:t>£</w:t>
            </w:r>
            <w:r w:rsidRPr="001E0594">
              <w:rPr>
                <w:rFonts w:asciiTheme="minorHAnsi" w:hAnsiTheme="minorHAnsi" w:cstheme="minorHAnsi"/>
              </w:rPr>
              <w:t>30,378 - £33,951</w:t>
            </w:r>
            <w:r w:rsidRPr="00E51BF4">
              <w:rPr>
                <w:rFonts w:asciiTheme="minorHAnsi" w:hAnsiTheme="minorHAnsi" w:cstheme="minorHAnsi"/>
              </w:rPr>
              <w:t xml:space="preserve"> y </w:t>
            </w:r>
            <w:proofErr w:type="spellStart"/>
            <w:r w:rsidRPr="00E51BF4">
              <w:rPr>
                <w:rFonts w:asciiTheme="minorHAnsi" w:hAnsiTheme="minorHAnsi" w:cstheme="minorHAnsi"/>
              </w:rPr>
              <w:t>flwyddyn</w:t>
            </w:r>
            <w:proofErr w:type="spellEnd"/>
            <w:r w:rsidRPr="00E51BF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51BF4">
              <w:rPr>
                <w:rFonts w:asciiTheme="minorHAnsi" w:hAnsiTheme="minorHAnsi" w:cstheme="minorHAnsi"/>
              </w:rPr>
              <w:t>gyda</w:t>
            </w:r>
            <w:proofErr w:type="spellEnd"/>
            <w:r w:rsidRPr="00E51BF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51BF4">
              <w:rPr>
                <w:rFonts w:asciiTheme="minorHAnsi" w:hAnsiTheme="minorHAnsi" w:cstheme="minorHAnsi"/>
              </w:rPr>
              <w:t>buddion</w:t>
            </w:r>
            <w:proofErr w:type="spellEnd"/>
            <w:r w:rsidRPr="00E51BF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51BF4">
              <w:rPr>
                <w:rFonts w:asciiTheme="minorHAnsi" w:hAnsiTheme="minorHAnsi" w:cstheme="minorHAnsi"/>
              </w:rPr>
              <w:t>pensiwn</w:t>
            </w:r>
            <w:proofErr w:type="spellEnd"/>
            <w:r w:rsidRPr="00E51BF4">
              <w:rPr>
                <w:rFonts w:asciiTheme="minorHAnsi" w:hAnsiTheme="minorHAnsi" w:cstheme="minorHAnsi"/>
              </w:rPr>
              <w:t xml:space="preserve"> NEST</w:t>
            </w:r>
          </w:p>
        </w:tc>
      </w:tr>
      <w:tr w:rsidR="00246C37" w14:paraId="774F6DA6" w14:textId="77777777" w:rsidTr="00FD6511">
        <w:tc>
          <w:tcPr>
            <w:tcW w:w="3006" w:type="dxa"/>
            <w:shd w:val="clear" w:color="auto" w:fill="242F60"/>
          </w:tcPr>
          <w:p w14:paraId="7D576151" w14:textId="77777777" w:rsidR="00624117" w:rsidRPr="0051342B" w:rsidRDefault="00574A69" w:rsidP="009305C0">
            <w:pPr>
              <w:pStyle w:val="BodyTextIndent"/>
              <w:ind w:left="0" w:firstLine="0"/>
              <w:rPr>
                <w:rFonts w:asciiTheme="minorHAnsi" w:hAnsiTheme="minorHAnsi" w:cs="Arial"/>
                <w:b/>
                <w:color w:val="FFFFFF" w:themeColor="background1"/>
              </w:rPr>
            </w:pPr>
            <w:r w:rsidRPr="0051342B">
              <w:rPr>
                <w:rFonts w:ascii="Calibri" w:hAnsi="Calibri" w:cs="Arial"/>
                <w:b/>
                <w:bCs/>
                <w:color w:val="FFFFFF" w:themeColor="background1"/>
                <w:lang w:val="cy-GB"/>
              </w:rPr>
              <w:t xml:space="preserve">Oriau gwaith: </w:t>
            </w:r>
          </w:p>
        </w:tc>
        <w:tc>
          <w:tcPr>
            <w:tcW w:w="7910" w:type="dxa"/>
          </w:tcPr>
          <w:p w14:paraId="1C3D50BF" w14:textId="0E13B777" w:rsidR="00624117" w:rsidRPr="000D3F5C" w:rsidRDefault="00E51BF4" w:rsidP="009305C0">
            <w:pPr>
              <w:pStyle w:val="BodyTextIndent"/>
              <w:ind w:left="0" w:firstLine="0"/>
              <w:rPr>
                <w:rFonts w:asciiTheme="minorHAnsi" w:hAnsiTheme="minorHAnsi" w:cs="Arial"/>
                <w:iCs/>
              </w:rPr>
            </w:pPr>
            <w:r>
              <w:rPr>
                <w:rFonts w:asciiTheme="minorHAnsi" w:hAnsiTheme="minorHAnsi" w:cs="Arial"/>
                <w:iCs/>
              </w:rPr>
              <w:t xml:space="preserve">Amser </w:t>
            </w:r>
            <w:proofErr w:type="spellStart"/>
            <w:r>
              <w:rPr>
                <w:rFonts w:asciiTheme="minorHAnsi" w:hAnsiTheme="minorHAnsi" w:cs="Arial"/>
                <w:iCs/>
              </w:rPr>
              <w:t>Llawn</w:t>
            </w:r>
            <w:proofErr w:type="spellEnd"/>
            <w:r>
              <w:rPr>
                <w:rFonts w:asciiTheme="minorHAnsi" w:hAnsiTheme="minorHAnsi" w:cs="Arial"/>
                <w:iCs/>
              </w:rPr>
              <w:t xml:space="preserve">; </w:t>
            </w:r>
            <w:r w:rsidRPr="00E51BF4">
              <w:rPr>
                <w:rFonts w:asciiTheme="minorHAnsi" w:hAnsiTheme="minorHAnsi" w:cs="Arial"/>
                <w:iCs/>
              </w:rPr>
              <w:t xml:space="preserve">35 </w:t>
            </w:r>
            <w:proofErr w:type="spellStart"/>
            <w:r w:rsidRPr="00E51BF4">
              <w:rPr>
                <w:rFonts w:asciiTheme="minorHAnsi" w:hAnsiTheme="minorHAnsi" w:cs="Arial"/>
                <w:iCs/>
              </w:rPr>
              <w:t>awr</w:t>
            </w:r>
            <w:proofErr w:type="spellEnd"/>
          </w:p>
        </w:tc>
      </w:tr>
      <w:tr w:rsidR="00246C37" w14:paraId="6310AEDB" w14:textId="77777777" w:rsidTr="00FD6511">
        <w:tc>
          <w:tcPr>
            <w:tcW w:w="3006" w:type="dxa"/>
            <w:shd w:val="clear" w:color="auto" w:fill="242F60"/>
          </w:tcPr>
          <w:p w14:paraId="3D2E7756" w14:textId="77777777" w:rsidR="00624117" w:rsidRPr="0051342B" w:rsidRDefault="00574A69" w:rsidP="009305C0">
            <w:pPr>
              <w:pStyle w:val="BodyTextIndent"/>
              <w:ind w:left="0" w:firstLine="0"/>
              <w:rPr>
                <w:rFonts w:asciiTheme="minorHAnsi" w:hAnsiTheme="minorHAnsi" w:cs="Arial"/>
                <w:b/>
                <w:color w:val="FFFFFF" w:themeColor="background1"/>
              </w:rPr>
            </w:pPr>
            <w:r w:rsidRPr="0051342B">
              <w:rPr>
                <w:rFonts w:ascii="Calibri" w:hAnsi="Calibri" w:cs="Arial"/>
                <w:b/>
                <w:bCs/>
                <w:color w:val="FFFFFF" w:themeColor="background1"/>
                <w:lang w:val="cy-GB"/>
              </w:rPr>
              <w:t>Nifer y Swyddi:</w:t>
            </w:r>
          </w:p>
        </w:tc>
        <w:tc>
          <w:tcPr>
            <w:tcW w:w="7910" w:type="dxa"/>
          </w:tcPr>
          <w:p w14:paraId="3AA4E5CD" w14:textId="77777777" w:rsidR="00624117" w:rsidRPr="000D3F5C" w:rsidRDefault="00574A69" w:rsidP="009305C0">
            <w:pPr>
              <w:pStyle w:val="BodyTextIndent"/>
              <w:ind w:left="0" w:firstLine="0"/>
              <w:rPr>
                <w:rFonts w:asciiTheme="minorHAnsi" w:hAnsiTheme="minorHAnsi" w:cs="Arial"/>
                <w:iCs/>
              </w:rPr>
            </w:pPr>
            <w:r w:rsidRPr="000D3F5C">
              <w:rPr>
                <w:rFonts w:asciiTheme="minorHAnsi" w:hAnsiTheme="minorHAnsi" w:cs="Arial"/>
                <w:iCs/>
                <w:lang w:val="cy-GB"/>
              </w:rPr>
              <w:t>1</w:t>
            </w:r>
          </w:p>
        </w:tc>
      </w:tr>
      <w:tr w:rsidR="00246C37" w14:paraId="14A604CF" w14:textId="77777777" w:rsidTr="00FD6511">
        <w:tc>
          <w:tcPr>
            <w:tcW w:w="3006" w:type="dxa"/>
            <w:shd w:val="clear" w:color="auto" w:fill="242F60"/>
          </w:tcPr>
          <w:p w14:paraId="1210E90B" w14:textId="77777777" w:rsidR="00624117" w:rsidRPr="0051342B" w:rsidRDefault="00574A69" w:rsidP="009305C0">
            <w:pPr>
              <w:pStyle w:val="BodyTextIndent"/>
              <w:ind w:left="0" w:firstLine="0"/>
              <w:rPr>
                <w:rFonts w:asciiTheme="minorHAnsi" w:hAnsiTheme="minorHAnsi" w:cs="Arial"/>
                <w:b/>
                <w:color w:val="FFFFFF" w:themeColor="background1"/>
              </w:rPr>
            </w:pPr>
            <w:r w:rsidRPr="0051342B">
              <w:rPr>
                <w:rFonts w:ascii="Calibri" w:hAnsi="Calibri" w:cs="Arial"/>
                <w:b/>
                <w:bCs/>
                <w:color w:val="FFFFFF" w:themeColor="background1"/>
                <w:lang w:val="cy-GB"/>
              </w:rPr>
              <w:t>Contract:</w:t>
            </w:r>
          </w:p>
        </w:tc>
        <w:tc>
          <w:tcPr>
            <w:tcW w:w="7910" w:type="dxa"/>
          </w:tcPr>
          <w:p w14:paraId="2DC90A89" w14:textId="765FCB40" w:rsidR="00624117" w:rsidRPr="000D3F5C" w:rsidRDefault="00574A69" w:rsidP="009305C0">
            <w:pPr>
              <w:pStyle w:val="BodyTextIndent"/>
              <w:ind w:left="0" w:firstLine="0"/>
              <w:rPr>
                <w:rFonts w:asciiTheme="minorHAnsi" w:hAnsiTheme="minorHAnsi" w:cs="Arial"/>
                <w:iCs/>
              </w:rPr>
            </w:pPr>
            <w:r>
              <w:rPr>
                <w:rFonts w:asciiTheme="minorHAnsi" w:hAnsiTheme="minorHAnsi" w:cs="Arial"/>
                <w:iCs/>
                <w:lang w:val="cy-GB"/>
              </w:rPr>
              <w:t xml:space="preserve">Swydd am gyfnod penodol tan </w:t>
            </w:r>
            <w:proofErr w:type="spellStart"/>
            <w:r w:rsidR="00E51BF4" w:rsidRPr="00E51BF4">
              <w:rPr>
                <w:rFonts w:asciiTheme="minorHAnsi" w:hAnsiTheme="minorHAnsi" w:cs="Arial"/>
                <w:iCs/>
                <w:lang w:val="cy-GB"/>
              </w:rPr>
              <w:t>31ain</w:t>
            </w:r>
            <w:proofErr w:type="spellEnd"/>
            <w:r w:rsidR="00E51BF4" w:rsidRPr="00E51BF4">
              <w:rPr>
                <w:rFonts w:asciiTheme="minorHAnsi" w:hAnsiTheme="minorHAnsi" w:cs="Arial"/>
                <w:iCs/>
                <w:lang w:val="cy-GB"/>
              </w:rPr>
              <w:t xml:space="preserve"> </w:t>
            </w:r>
            <w:r w:rsidR="00E51BF4">
              <w:rPr>
                <w:rFonts w:asciiTheme="minorHAnsi" w:hAnsiTheme="minorHAnsi" w:cs="Arial"/>
                <w:iCs/>
                <w:lang w:val="cy-GB"/>
              </w:rPr>
              <w:t>A</w:t>
            </w:r>
            <w:r w:rsidR="00E51BF4" w:rsidRPr="00E51BF4">
              <w:rPr>
                <w:rFonts w:asciiTheme="minorHAnsi" w:hAnsiTheme="minorHAnsi" w:cs="Arial"/>
                <w:iCs/>
                <w:lang w:val="cy-GB"/>
              </w:rPr>
              <w:t>wst 2027</w:t>
            </w:r>
          </w:p>
        </w:tc>
      </w:tr>
      <w:tr w:rsidR="00246C37" w14:paraId="6E9630E4" w14:textId="77777777" w:rsidTr="00FD6511">
        <w:tc>
          <w:tcPr>
            <w:tcW w:w="3006" w:type="dxa"/>
            <w:shd w:val="clear" w:color="auto" w:fill="242F60"/>
          </w:tcPr>
          <w:p w14:paraId="40134746" w14:textId="77777777" w:rsidR="00624117" w:rsidRPr="0051342B" w:rsidRDefault="00574A69" w:rsidP="009305C0">
            <w:pPr>
              <w:pStyle w:val="BodyTextIndent"/>
              <w:ind w:left="0" w:firstLine="0"/>
              <w:rPr>
                <w:rFonts w:asciiTheme="minorHAnsi" w:hAnsiTheme="minorHAnsi" w:cs="Arial"/>
                <w:b/>
                <w:color w:val="FFFFFF" w:themeColor="background1"/>
              </w:rPr>
            </w:pPr>
            <w:r w:rsidRPr="0051342B">
              <w:rPr>
                <w:rFonts w:ascii="Calibri" w:hAnsi="Calibri" w:cs="Arial"/>
                <w:b/>
                <w:bCs/>
                <w:color w:val="FFFFFF" w:themeColor="background1"/>
                <w:lang w:val="cy-GB"/>
              </w:rPr>
              <w:t>Lleoliad:</w:t>
            </w:r>
          </w:p>
        </w:tc>
        <w:tc>
          <w:tcPr>
            <w:tcW w:w="7910" w:type="dxa"/>
          </w:tcPr>
          <w:p w14:paraId="3EA22C9C" w14:textId="77777777" w:rsidR="00624117" w:rsidRPr="000D3F5C" w:rsidRDefault="00574A69" w:rsidP="009305C0">
            <w:pPr>
              <w:pStyle w:val="BodyTextIndent"/>
              <w:ind w:left="0" w:firstLine="0"/>
              <w:rPr>
                <w:rFonts w:asciiTheme="minorHAnsi" w:hAnsiTheme="minorHAnsi" w:cs="Arial"/>
                <w:iCs/>
              </w:rPr>
            </w:pPr>
            <w:r w:rsidRPr="000D3F5C">
              <w:rPr>
                <w:rFonts w:asciiTheme="minorHAnsi" w:hAnsiTheme="minorHAnsi" w:cs="Arial"/>
                <w:iCs/>
                <w:lang w:val="cy-GB"/>
              </w:rPr>
              <w:t>Campws Parc Singleton</w:t>
            </w:r>
          </w:p>
        </w:tc>
      </w:tr>
    </w:tbl>
    <w:p w14:paraId="12DE7AF7" w14:textId="77777777" w:rsidR="00624117" w:rsidRPr="0051342B" w:rsidRDefault="00624117" w:rsidP="00624117">
      <w:pPr>
        <w:rPr>
          <w:rFonts w:asciiTheme="minorHAnsi" w:hAnsiTheme="minorHAnsi"/>
          <w:sz w:val="20"/>
          <w:szCs w:val="20"/>
        </w:rPr>
      </w:pPr>
    </w:p>
    <w:tbl>
      <w:tblPr>
        <w:tblStyle w:val="TableGrid"/>
        <w:tblW w:w="1091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560"/>
        <w:gridCol w:w="9356"/>
      </w:tblGrid>
      <w:tr w:rsidR="00246C37" w14:paraId="71DFF4F9" w14:textId="77777777" w:rsidTr="00624117">
        <w:tc>
          <w:tcPr>
            <w:tcW w:w="1560" w:type="dxa"/>
            <w:shd w:val="clear" w:color="auto" w:fill="242F60"/>
            <w:vAlign w:val="center"/>
          </w:tcPr>
          <w:p w14:paraId="7C200B00" w14:textId="77777777" w:rsidR="00624117" w:rsidRPr="0051342B" w:rsidRDefault="00574A69" w:rsidP="00DA4AC6">
            <w:pPr>
              <w:spacing w:before="0" w:after="0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51342B">
              <w:rPr>
                <w:rFonts w:ascii="Calibri" w:hAnsi="Calibri"/>
                <w:b/>
                <w:bCs/>
                <w:color w:val="FFFFFF" w:themeColor="background1"/>
                <w:sz w:val="20"/>
                <w:szCs w:val="20"/>
                <w:lang w:val="cy-GB"/>
              </w:rPr>
              <w:t>Prif Ddiben y Swydd</w:t>
            </w:r>
          </w:p>
          <w:p w14:paraId="745304D2" w14:textId="77777777" w:rsidR="00624117" w:rsidRPr="0051342B" w:rsidRDefault="00624117" w:rsidP="00DA4AC6">
            <w:pPr>
              <w:spacing w:before="0" w:after="0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356" w:type="dxa"/>
          </w:tcPr>
          <w:p w14:paraId="2FECD604" w14:textId="77777777" w:rsidR="004F3174" w:rsidRPr="004F3174" w:rsidRDefault="00574A69" w:rsidP="00DA4AC6">
            <w:pPr>
              <w:spacing w:before="0" w:after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47C21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Arwain a chydlynu darpariaeth cryfder a chyflyru llawer o raglenni chwaraeon a pherfformiad, gan gydbwyso anghenion athletwyr, disgwyliadau hyfforddwyr, calendrau cystadlaethau a chytundebau gwasanaeth partneriaid.</w:t>
            </w:r>
          </w:p>
          <w:p w14:paraId="2BDB1652" w14:textId="77777777" w:rsidR="00D10806" w:rsidRPr="00D10806" w:rsidRDefault="00574A69" w:rsidP="00DA4AC6">
            <w:pPr>
              <w:spacing w:before="0" w:after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10806">
              <w:rPr>
                <w:rFonts w:ascii="Calibri" w:hAnsi="Calibri" w:cstheme="minorHAnsi"/>
                <w:b/>
                <w:bCs/>
                <w:sz w:val="20"/>
                <w:szCs w:val="20"/>
                <w:lang w:val="cy-GB"/>
              </w:rPr>
              <w:t>Paratoi a Datblygu Corfforol</w:t>
            </w:r>
          </w:p>
          <w:p w14:paraId="0EF40A7B" w14:textId="77777777" w:rsidR="009969A7" w:rsidRDefault="00574A69" w:rsidP="00DA4AC6">
            <w:pPr>
              <w:pStyle w:val="ListParagraph"/>
              <w:numPr>
                <w:ilvl w:val="0"/>
                <w:numId w:val="23"/>
              </w:numPr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D10806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Arwain y gwaith o ddylunio, cyflwyno, monitro a gwerthuso darpariaeth cryfder a chyflyru ar gyfer athletwyr a thimau perfformiad uchel yn y Brifysgol.</w:t>
            </w:r>
          </w:p>
          <w:p w14:paraId="4342B71F" w14:textId="77777777" w:rsidR="009969A7" w:rsidRDefault="00574A69" w:rsidP="00DA4AC6">
            <w:pPr>
              <w:pStyle w:val="ListParagraph"/>
              <w:numPr>
                <w:ilvl w:val="0"/>
                <w:numId w:val="23"/>
              </w:numPr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D10806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Datblygu rhaglenni cryfder a chyflyru sy’n seiliedig ar dystiolaeth a'u rhoi ar waith i optimeiddio perfformiad corfforol, lleihau'r risg o anafiadau a chefnogi prosesau adsefydlu a dychwelyd i chwarae.</w:t>
            </w:r>
          </w:p>
          <w:p w14:paraId="71780111" w14:textId="77777777" w:rsidR="009969A7" w:rsidRDefault="00574A69" w:rsidP="00DA4AC6">
            <w:pPr>
              <w:pStyle w:val="ListParagraph"/>
              <w:numPr>
                <w:ilvl w:val="0"/>
                <w:numId w:val="23"/>
              </w:numPr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D10806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 xml:space="preserve">Cymhwyso egwyddorion gwyddonol gan gynnwys addasu, </w:t>
            </w:r>
            <w:proofErr w:type="spellStart"/>
            <w:r w:rsidRPr="00D10806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cyfnodoli</w:t>
            </w:r>
            <w:proofErr w:type="spellEnd"/>
            <w:r w:rsidRPr="00D10806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, cyrraedd y brig, lleihau ymarfer, adfer ac asesu athletwyr wrth ddylunio rhaglenni.</w:t>
            </w:r>
          </w:p>
          <w:p w14:paraId="23CDDD18" w14:textId="77777777" w:rsidR="003E3C8A" w:rsidRDefault="00574A69" w:rsidP="00DA4AC6">
            <w:pPr>
              <w:pStyle w:val="ListParagraph"/>
              <w:numPr>
                <w:ilvl w:val="0"/>
                <w:numId w:val="23"/>
              </w:numPr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D10806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Cyflwyno sesiynau i unigolion a grwpiau yn y gampfa, yn y pwll ac ar y cae.</w:t>
            </w:r>
          </w:p>
          <w:p w14:paraId="2BA79532" w14:textId="77777777" w:rsidR="003E3C8A" w:rsidRDefault="00574A69" w:rsidP="00DA4AC6">
            <w:pPr>
              <w:pStyle w:val="ListParagraph"/>
              <w:numPr>
                <w:ilvl w:val="0"/>
                <w:numId w:val="23"/>
              </w:numPr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D10806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Cefnogi gwaith paratoi cyn y tymor, profi ffitrwydd ac ymyriadau wedi'u targedu i fonitro a gwella perfformiad athletwyr.</w:t>
            </w:r>
          </w:p>
          <w:p w14:paraId="571370D6" w14:textId="77777777" w:rsidR="000375AA" w:rsidRPr="00B15109" w:rsidRDefault="00574A69" w:rsidP="00DA4AC6">
            <w:pPr>
              <w:pStyle w:val="ListParagraph"/>
              <w:numPr>
                <w:ilvl w:val="0"/>
                <w:numId w:val="23"/>
              </w:numPr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B15109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Sefydlu a monitro amcanion perfformiad y gellir eu mesur ar draws pob elfen o raglenni athletwyr a thimau.</w:t>
            </w:r>
          </w:p>
          <w:p w14:paraId="1FDC9B22" w14:textId="77777777" w:rsidR="00D10806" w:rsidRPr="003E3C8A" w:rsidRDefault="00574A69" w:rsidP="00DA4AC6">
            <w:pPr>
              <w:spacing w:before="0" w:after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E3C8A">
              <w:rPr>
                <w:rFonts w:ascii="Calibri" w:hAnsi="Calibri" w:cstheme="minorHAnsi"/>
                <w:b/>
                <w:bCs/>
                <w:sz w:val="20"/>
                <w:szCs w:val="20"/>
                <w:lang w:val="cy-GB"/>
              </w:rPr>
              <w:t>Atal anafiadau ac adsefydlu</w:t>
            </w:r>
          </w:p>
          <w:p w14:paraId="6D383593" w14:textId="77777777" w:rsidR="0062435D" w:rsidRDefault="00574A69" w:rsidP="00DA4AC6">
            <w:pPr>
              <w:pStyle w:val="ListParagraph"/>
              <w:numPr>
                <w:ilvl w:val="0"/>
                <w:numId w:val="23"/>
              </w:numPr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D10806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Integreiddio strategaethau atal anafiadau i raglenni cryfder a chyflyru.</w:t>
            </w:r>
          </w:p>
          <w:p w14:paraId="206C3A85" w14:textId="77777777" w:rsidR="0062435D" w:rsidRDefault="00574A69" w:rsidP="00DA4AC6">
            <w:pPr>
              <w:pStyle w:val="ListParagraph"/>
              <w:numPr>
                <w:ilvl w:val="0"/>
                <w:numId w:val="23"/>
              </w:numPr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D10806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Cyfrannu at systemau monitro athletwyr i adnabod ffactorau risg ac arwain ymyriadau.</w:t>
            </w:r>
          </w:p>
          <w:p w14:paraId="730DCC5E" w14:textId="77777777" w:rsidR="00AC7009" w:rsidRDefault="00574A69" w:rsidP="00DA4AC6">
            <w:pPr>
              <w:pStyle w:val="ListParagraph"/>
              <w:numPr>
                <w:ilvl w:val="0"/>
                <w:numId w:val="23"/>
              </w:numPr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D10806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Cefnogi prosesau adsefydlu a dychwelyd i chwarae mewn cydweithrediad â staff meddygol a ffisiotherapi.</w:t>
            </w:r>
          </w:p>
          <w:p w14:paraId="736619FF" w14:textId="77777777" w:rsidR="00D10806" w:rsidRPr="00AC7009" w:rsidRDefault="00574A69" w:rsidP="00DA4AC6">
            <w:pPr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AC7009">
              <w:rPr>
                <w:rFonts w:ascii="Calibri" w:hAnsi="Calibri" w:cstheme="minorHAnsi"/>
                <w:b/>
                <w:bCs/>
                <w:sz w:val="20"/>
                <w:szCs w:val="20"/>
                <w:lang w:val="cy-GB"/>
              </w:rPr>
              <w:t>Profi, Monitro a Phroffilio</w:t>
            </w:r>
          </w:p>
          <w:p w14:paraId="2F00428D" w14:textId="77777777" w:rsidR="006C3FFE" w:rsidRDefault="00574A69" w:rsidP="00DA4AC6">
            <w:pPr>
              <w:pStyle w:val="ListParagraph"/>
              <w:numPr>
                <w:ilvl w:val="0"/>
                <w:numId w:val="23"/>
              </w:numPr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D10806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Cynnal, dehongli a defnyddio data profi ac asesu athletwyr i lywio cyflwyno rhaglenni.</w:t>
            </w:r>
          </w:p>
          <w:p w14:paraId="3805D8E4" w14:textId="77777777" w:rsidR="006C3FFE" w:rsidRDefault="00574A69" w:rsidP="00DA4AC6">
            <w:pPr>
              <w:pStyle w:val="ListParagraph"/>
              <w:numPr>
                <w:ilvl w:val="0"/>
                <w:numId w:val="23"/>
              </w:numPr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Olrhain cynnydd athletwyr a chyfrannu at brosesau proffilio corfforol.</w:t>
            </w:r>
          </w:p>
          <w:p w14:paraId="535E691C" w14:textId="77777777" w:rsidR="006C3FFE" w:rsidRDefault="00574A69" w:rsidP="00DA4AC6">
            <w:pPr>
              <w:pStyle w:val="ListParagraph"/>
              <w:numPr>
                <w:ilvl w:val="0"/>
                <w:numId w:val="23"/>
              </w:numPr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D10806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Adolygu effeithiolrwydd gwasanaethau a chanlyniadau rhaglenni i sicrhau bod ymrwymiadau i athletwyr, hyfforddwyr a phartneriaid yn cael eu bodloni.</w:t>
            </w:r>
          </w:p>
          <w:p w14:paraId="67F33F8B" w14:textId="77777777" w:rsidR="006C3FFE" w:rsidRDefault="00574A69" w:rsidP="00DA4AC6">
            <w:pPr>
              <w:pStyle w:val="ListParagraph"/>
              <w:numPr>
                <w:ilvl w:val="0"/>
                <w:numId w:val="23"/>
              </w:numPr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D10806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Cynnal yr holl adroddiadau gofynnol ar gyfer TASS, cyrff llywodraethu cenedlaethol a rhanddeiliaid perthnasol.</w:t>
            </w:r>
          </w:p>
          <w:p w14:paraId="79D9B8AB" w14:textId="77777777" w:rsidR="00B15109" w:rsidRPr="000375AA" w:rsidRDefault="00574A69" w:rsidP="00DA4AC6">
            <w:pPr>
              <w:spacing w:before="0" w:after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375AA">
              <w:rPr>
                <w:rFonts w:ascii="Calibri" w:hAnsi="Calibri" w:cstheme="minorHAnsi"/>
                <w:b/>
                <w:bCs/>
                <w:sz w:val="20"/>
                <w:szCs w:val="20"/>
                <w:lang w:val="cy-GB"/>
              </w:rPr>
              <w:t>Datblygu a Gweithredu Rhaglenni</w:t>
            </w:r>
          </w:p>
          <w:p w14:paraId="308E7E05" w14:textId="77777777" w:rsidR="00B21077" w:rsidRDefault="00574A69" w:rsidP="00DA4AC6">
            <w:pPr>
              <w:pStyle w:val="ListParagraph"/>
              <w:numPr>
                <w:ilvl w:val="0"/>
                <w:numId w:val="23"/>
              </w:numPr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B21077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Cydweithio â phartneriaid mewnol ac allanol i ddatblygu a chyflwyno darpariaeth cryfder a chyflyru sy'n cyd-fynd ag amcanion rhaglenni, dangosyddion perfformiad allweddol a disgwyliadau gwasanaethau.</w:t>
            </w:r>
          </w:p>
          <w:p w14:paraId="65855012" w14:textId="77777777" w:rsidR="00B15109" w:rsidRDefault="00574A69" w:rsidP="00DA4AC6">
            <w:pPr>
              <w:pStyle w:val="ListParagraph"/>
              <w:numPr>
                <w:ilvl w:val="0"/>
                <w:numId w:val="23"/>
              </w:numPr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D10806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Cyfrannu at ddatblygu, cynnal a chadw a gwella cyfleusterau a chyfarpar cryfder a chyflyru.</w:t>
            </w:r>
          </w:p>
          <w:p w14:paraId="465D9C9A" w14:textId="77777777" w:rsidR="00B15109" w:rsidRDefault="00574A69" w:rsidP="00DA4AC6">
            <w:pPr>
              <w:pStyle w:val="ListParagraph"/>
              <w:numPr>
                <w:ilvl w:val="0"/>
                <w:numId w:val="23"/>
              </w:numPr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D10806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Cefnogi arferion gwaith diogel a chynnal a chadw asesiadau risg perthnasol ar gyfer cyfleusterau, cyfarpar a gweithgareddau.</w:t>
            </w:r>
          </w:p>
          <w:p w14:paraId="104DA686" w14:textId="77777777" w:rsidR="00B15109" w:rsidRDefault="00574A69" w:rsidP="00DA4AC6">
            <w:pPr>
              <w:pStyle w:val="ListParagraph"/>
              <w:numPr>
                <w:ilvl w:val="0"/>
                <w:numId w:val="23"/>
              </w:numPr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D10806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 xml:space="preserve">Rheoli a goruchwylio rhaglenni </w:t>
            </w:r>
            <w:proofErr w:type="spellStart"/>
            <w:r w:rsidRPr="00D10806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interniaeth</w:t>
            </w:r>
            <w:proofErr w:type="spellEnd"/>
            <w:r w:rsidRPr="00D10806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 xml:space="preserve"> i gefnogi cyflenwi gweithredol a darparu cyfleoedd datblygu ystyrlon.</w:t>
            </w:r>
          </w:p>
          <w:p w14:paraId="0DFA2FB6" w14:textId="77777777" w:rsidR="00B15109" w:rsidRDefault="00574A69" w:rsidP="00DA4AC6">
            <w:pPr>
              <w:pStyle w:val="ListParagraph"/>
              <w:numPr>
                <w:ilvl w:val="0"/>
                <w:numId w:val="23"/>
              </w:numPr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D10806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lastRenderedPageBreak/>
              <w:t>Darparu cefnogaeth mewn cystadlaethau, gemau, digwyddiadau a gwersylloedd drwy gydol y flwyddyn yn ôl yr angen. Bydd angen teithio.</w:t>
            </w:r>
          </w:p>
          <w:p w14:paraId="5205021A" w14:textId="77777777" w:rsidR="00D10806" w:rsidRPr="006C3FFE" w:rsidRDefault="00574A69" w:rsidP="00DA4AC6">
            <w:pPr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6C3FFE">
              <w:rPr>
                <w:rFonts w:ascii="Calibri" w:hAnsi="Calibri" w:cstheme="minorHAnsi"/>
                <w:b/>
                <w:bCs/>
                <w:sz w:val="20"/>
                <w:szCs w:val="20"/>
                <w:lang w:val="cy-GB"/>
              </w:rPr>
              <w:t>Cydweithredu a chyfathrebu</w:t>
            </w:r>
          </w:p>
          <w:p w14:paraId="252E8700" w14:textId="77777777" w:rsidR="000375AA" w:rsidRDefault="00574A69" w:rsidP="00DA4AC6">
            <w:pPr>
              <w:pStyle w:val="ListParagraph"/>
              <w:numPr>
                <w:ilvl w:val="0"/>
                <w:numId w:val="23"/>
              </w:numPr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0375AA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 xml:space="preserve">Gweithio'n agos gyda hyfforddwyr, ffisiotherapyddion, ymarferwyr meddygol a'r tîm amlddisgyblaethol ehangach i gyflwyno ymagwedd integredig at ddatblygu athletwyr. </w:t>
            </w:r>
          </w:p>
          <w:p w14:paraId="04FDBF87" w14:textId="77777777" w:rsidR="000375AA" w:rsidRDefault="00574A69" w:rsidP="00DA4AC6">
            <w:pPr>
              <w:pStyle w:val="ListParagraph"/>
              <w:numPr>
                <w:ilvl w:val="0"/>
                <w:numId w:val="23"/>
              </w:numPr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0375AA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Datblygu a chynnal perthnasoedd effeithiol â hyfforddwyr clybiau, rheolwyr rhaglenni, cyrff llywodraethu cenedlaethol, TASS a rhanddeiliaid allanol.</w:t>
            </w:r>
          </w:p>
          <w:p w14:paraId="15A95E2F" w14:textId="77777777" w:rsidR="000375AA" w:rsidRDefault="00574A69" w:rsidP="00DA4AC6">
            <w:pPr>
              <w:pStyle w:val="ListParagraph"/>
              <w:numPr>
                <w:ilvl w:val="0"/>
                <w:numId w:val="23"/>
              </w:numPr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0375AA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Mynychu cyfarfodydd rhaglenni, cyfrannu at drafodaethau cynllunio a llunio adroddiadau lle bo angen.</w:t>
            </w:r>
          </w:p>
          <w:p w14:paraId="1D8EF722" w14:textId="77777777" w:rsidR="00D10806" w:rsidRPr="000375AA" w:rsidRDefault="00574A69" w:rsidP="00DA4AC6">
            <w:pPr>
              <w:pStyle w:val="ListParagraph"/>
              <w:numPr>
                <w:ilvl w:val="0"/>
                <w:numId w:val="23"/>
              </w:numPr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0375AA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Cyfathrebu'n effeithiol a chynnal cyfrinachedd proffesiynol priodol ag athletwyr a rhwydweithiau cefnogaeth.</w:t>
            </w:r>
          </w:p>
          <w:p w14:paraId="10ABA6D3" w14:textId="77777777" w:rsidR="00D10806" w:rsidRPr="00B15109" w:rsidRDefault="00574A69" w:rsidP="00DA4AC6">
            <w:pPr>
              <w:spacing w:before="0" w:after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15109">
              <w:rPr>
                <w:rFonts w:ascii="Calibri" w:hAnsi="Calibri" w:cstheme="minorHAnsi"/>
                <w:b/>
                <w:bCs/>
                <w:sz w:val="20"/>
                <w:szCs w:val="20"/>
                <w:lang w:val="cy-GB"/>
              </w:rPr>
              <w:t>Datblygiad a Diwylliant Proffesiynol</w:t>
            </w:r>
          </w:p>
          <w:p w14:paraId="242BAD78" w14:textId="77777777" w:rsidR="00775158" w:rsidRDefault="00574A69" w:rsidP="00DA4AC6">
            <w:pPr>
              <w:pStyle w:val="ListParagraph"/>
              <w:numPr>
                <w:ilvl w:val="0"/>
                <w:numId w:val="28"/>
              </w:numPr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D10806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Cymryd rhan mewn rhaglen Datblygiad Proffesiynol Parhaus (DPP) y cytunir arni, gan gynnwys cyfleoedd hyfforddi mewnol ac allanol.</w:t>
            </w:r>
          </w:p>
          <w:p w14:paraId="3AAA8CA4" w14:textId="77777777" w:rsidR="009C265B" w:rsidRDefault="00574A69" w:rsidP="00DA4AC6">
            <w:pPr>
              <w:pStyle w:val="ListParagraph"/>
              <w:numPr>
                <w:ilvl w:val="0"/>
                <w:numId w:val="28"/>
              </w:numPr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D10806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Cadw'n ymwybodol o ymchwil gyfredol ac arferion gorau sy'n dod i'r amlwg i wella cyflwyno'r rhaglen.</w:t>
            </w:r>
          </w:p>
          <w:p w14:paraId="3BE24453" w14:textId="77777777" w:rsidR="00055252" w:rsidRPr="002D2520" w:rsidRDefault="00574A69" w:rsidP="00DA4AC6">
            <w:pPr>
              <w:pStyle w:val="ListParagraph"/>
              <w:numPr>
                <w:ilvl w:val="0"/>
                <w:numId w:val="28"/>
              </w:numPr>
              <w:spacing w:before="0" w:after="0"/>
              <w:rPr>
                <w:rFonts w:asciiTheme="minorHAnsi" w:hAnsiTheme="minorHAnsi" w:cstheme="minorHAnsi"/>
                <w:szCs w:val="18"/>
              </w:rPr>
            </w:pPr>
            <w:r w:rsidRPr="00D10806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Hyrwyddo ac ymgorffori diwylliant o berfformiad uchel ym Mhrifysgol Abertawe drwy broffesiynoldeb, cydweithredu, gofal, ymrwymiad a pharch.</w:t>
            </w:r>
          </w:p>
          <w:p w14:paraId="7263E856" w14:textId="77777777" w:rsidR="002D2520" w:rsidRPr="002D2520" w:rsidRDefault="002D2520" w:rsidP="002D2520">
            <w:pPr>
              <w:pStyle w:val="ListParagraph"/>
              <w:spacing w:before="0" w:after="0"/>
              <w:ind w:left="360"/>
              <w:rPr>
                <w:rFonts w:asciiTheme="minorHAnsi" w:hAnsiTheme="minorHAnsi" w:cstheme="minorHAnsi"/>
                <w:szCs w:val="18"/>
              </w:rPr>
            </w:pPr>
          </w:p>
          <w:p w14:paraId="7DD51051" w14:textId="77777777" w:rsidR="002D2520" w:rsidRPr="002D2520" w:rsidRDefault="00574A69" w:rsidP="002D2520">
            <w:pPr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2D2520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Cyflawni dyletswyddau a chyfrifoldebau ychwanegol sy'n briodol i radd y rôl, yn ôl gofyn rhesymol y tîm rheoli.</w:t>
            </w:r>
          </w:p>
        </w:tc>
      </w:tr>
      <w:tr w:rsidR="00246C37" w14:paraId="7198C407" w14:textId="77777777" w:rsidTr="00624117">
        <w:tc>
          <w:tcPr>
            <w:tcW w:w="1560" w:type="dxa"/>
            <w:shd w:val="clear" w:color="auto" w:fill="242F60"/>
            <w:vAlign w:val="center"/>
          </w:tcPr>
          <w:p w14:paraId="37C5F6E8" w14:textId="77777777" w:rsidR="00624117" w:rsidRPr="0051342B" w:rsidRDefault="00574A69" w:rsidP="009305C0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51342B">
              <w:rPr>
                <w:rFonts w:ascii="Calibri" w:hAnsi="Calibri"/>
                <w:b/>
                <w:bCs/>
                <w:color w:val="FFFFFF" w:themeColor="background1"/>
                <w:sz w:val="20"/>
                <w:szCs w:val="20"/>
                <w:lang w:val="cy-GB"/>
              </w:rPr>
              <w:lastRenderedPageBreak/>
              <w:t>Dyletswyddau Cyffredinol</w:t>
            </w:r>
          </w:p>
        </w:tc>
        <w:tc>
          <w:tcPr>
            <w:tcW w:w="9356" w:type="dxa"/>
          </w:tcPr>
          <w:p w14:paraId="409E0543" w14:textId="77777777" w:rsidR="00624117" w:rsidRPr="0051342B" w:rsidRDefault="00574A69" w:rsidP="00017282">
            <w:pPr>
              <w:pStyle w:val="ListParagraph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Theme="minorHAnsi" w:eastAsiaTheme="minorHAnsi" w:hAnsiTheme="minorHAnsi" w:cs="Arial"/>
                <w:sz w:val="20"/>
                <w:szCs w:val="20"/>
              </w:rPr>
            </w:pPr>
            <w:r w:rsidRPr="0051342B">
              <w:rPr>
                <w:rFonts w:asciiTheme="minorHAnsi" w:eastAsiaTheme="minorHAnsi" w:hAnsiTheme="minorHAnsi" w:cs="Arial"/>
                <w:sz w:val="20"/>
                <w:szCs w:val="20"/>
                <w:lang w:val="cy-GB"/>
              </w:rPr>
              <w:t>Cyfrannu'n llawn at bolisïau Galluogi Perfformiad ac Iaith Gymraeg y Brifysgol.</w:t>
            </w:r>
          </w:p>
          <w:p w14:paraId="093CB329" w14:textId="77777777" w:rsidR="00624117" w:rsidRPr="0051342B" w:rsidRDefault="00574A69" w:rsidP="00017282">
            <w:pPr>
              <w:pStyle w:val="ListParagraph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Theme="minorHAnsi" w:eastAsiaTheme="minorHAnsi" w:hAnsiTheme="minorHAnsi" w:cs="Arial"/>
                <w:sz w:val="20"/>
                <w:szCs w:val="20"/>
              </w:rPr>
            </w:pPr>
            <w:r w:rsidRPr="0051342B">
              <w:rPr>
                <w:rFonts w:asciiTheme="minorHAnsi" w:eastAsiaTheme="minorHAnsi" w:hAnsiTheme="minorHAnsi" w:cs="Arial"/>
                <w:sz w:val="20"/>
                <w:szCs w:val="20"/>
                <w:lang w:val="cy-GB"/>
              </w:rPr>
              <w:t>Hyrwyddo cydraddoldeb ac amrywiaeth mewn arferion gwaith a chynnal perthnasoedd gweithio cadarnhaol.</w:t>
            </w:r>
          </w:p>
          <w:p w14:paraId="78B1DADF" w14:textId="77777777" w:rsidR="00624117" w:rsidRPr="0051342B" w:rsidRDefault="00574A69" w:rsidP="00017282">
            <w:pPr>
              <w:pStyle w:val="ListParagraph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Theme="minorHAnsi" w:eastAsiaTheme="minorHAnsi" w:hAnsiTheme="minorHAnsi" w:cs="Arial"/>
                <w:sz w:val="20"/>
                <w:szCs w:val="20"/>
              </w:rPr>
            </w:pPr>
            <w:r w:rsidRPr="0051342B">
              <w:rPr>
                <w:rFonts w:asciiTheme="minorHAnsi" w:eastAsiaTheme="minorHAnsi" w:hAnsiTheme="minorHAnsi" w:cs="Arial"/>
                <w:sz w:val="20"/>
                <w:szCs w:val="20"/>
                <w:lang w:val="cy-GB"/>
              </w:rPr>
              <w:t>Unrhyw ddyletswyddau eraill y mae'r Gyfadran/Gyfarwyddiaeth/ Maes Gwasanaeth wedi cytuno arnynt.</w:t>
            </w:r>
          </w:p>
          <w:p w14:paraId="5A2698F1" w14:textId="77777777" w:rsidR="00624117" w:rsidRPr="00EA67A1" w:rsidRDefault="00574A69" w:rsidP="00017282">
            <w:pPr>
              <w:pStyle w:val="ListParagraph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0D3F5C">
              <w:rPr>
                <w:rFonts w:asciiTheme="minorHAnsi" w:hAnsiTheme="minorHAnsi" w:cs="Arial"/>
                <w:color w:val="000000"/>
                <w:sz w:val="20"/>
                <w:szCs w:val="20"/>
                <w:lang w:val="cy-GB"/>
              </w:rPr>
              <w:t xml:space="preserve">Sicrhau bod rheoli risg yn rhan annatod o'ch gweithgareddau beunyddiol i sicrhau bod arferion gwaith yn cydymffurfio â Pholisi Rheoli Risg y Brifysgol. </w:t>
            </w:r>
          </w:p>
          <w:p w14:paraId="15C6402D" w14:textId="77777777" w:rsidR="00EA67A1" w:rsidRPr="0051342B" w:rsidRDefault="00574A69" w:rsidP="00017282">
            <w:pPr>
              <w:pStyle w:val="ListParagraph"/>
              <w:numPr>
                <w:ilvl w:val="0"/>
                <w:numId w:val="10"/>
              </w:numPr>
              <w:spacing w:before="0" w:after="0"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  <w:lang w:val="cy-GB"/>
              </w:rPr>
              <w:t xml:space="preserve">Adrodd i’r Uwch-swyddog Cymorth Athletau </w:t>
            </w:r>
          </w:p>
        </w:tc>
      </w:tr>
      <w:tr w:rsidR="00246C37" w14:paraId="57175BE3" w14:textId="77777777" w:rsidTr="00624117">
        <w:tc>
          <w:tcPr>
            <w:tcW w:w="1560" w:type="dxa"/>
            <w:shd w:val="clear" w:color="auto" w:fill="242F60"/>
            <w:vAlign w:val="center"/>
          </w:tcPr>
          <w:p w14:paraId="0CA53DE7" w14:textId="77777777" w:rsidR="00624117" w:rsidRPr="0051342B" w:rsidRDefault="00574A69" w:rsidP="009305C0">
            <w:pPr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51342B">
              <w:rPr>
                <w:rFonts w:ascii="Calibri" w:hAnsi="Calibri"/>
                <w:b/>
                <w:bCs/>
                <w:color w:val="FFFFFF" w:themeColor="background1"/>
                <w:sz w:val="20"/>
                <w:szCs w:val="20"/>
                <w:lang w:val="cy-GB"/>
              </w:rPr>
              <w:t>Gwerthoedd y Gwasanaethau Proffesiynol</w:t>
            </w:r>
          </w:p>
        </w:tc>
        <w:tc>
          <w:tcPr>
            <w:tcW w:w="9356" w:type="dxa"/>
          </w:tcPr>
          <w:p w14:paraId="3A44760C" w14:textId="77777777" w:rsidR="00624117" w:rsidRPr="0051342B" w:rsidRDefault="00574A69" w:rsidP="009305C0">
            <w:pPr>
              <w:spacing w:before="100" w:beforeAutospacing="1" w:after="100" w:afterAutospacing="1"/>
              <w:rPr>
                <w:rFonts w:asciiTheme="minorHAnsi" w:hAnsiTheme="minorHAnsi"/>
                <w:sz w:val="20"/>
                <w:szCs w:val="20"/>
              </w:rPr>
            </w:pPr>
            <w:r w:rsidRPr="0051342B">
              <w:rPr>
                <w:rFonts w:asciiTheme="minorHAnsi" w:hAnsiTheme="minorHAnsi"/>
                <w:sz w:val="20"/>
                <w:szCs w:val="20"/>
                <w:lang w:val="cy-GB"/>
              </w:rPr>
              <w:t xml:space="preserve">Mae'r holl feysydd Gwasanaethau Proffesiynol ym Mhrifysgol Abertawe yn gweithredu yn ôl cyfres ddiffiniedig o Werthoedd Craidd - </w:t>
            </w:r>
            <w:hyperlink r:id="rId11" w:history="1">
              <w:r w:rsidRPr="0051342B">
                <w:rPr>
                  <w:rStyle w:val="Hyperlink"/>
                  <w:rFonts w:ascii="Calibri" w:hAnsi="Calibri"/>
                  <w:sz w:val="20"/>
                  <w:szCs w:val="20"/>
                  <w:lang w:val="cy-GB"/>
                </w:rPr>
                <w:t>Gwerthoedd Gwasanaethau Proffesiynol</w:t>
              </w:r>
            </w:hyperlink>
            <w:r w:rsidRPr="0051342B">
              <w:rPr>
                <w:rFonts w:asciiTheme="minorHAnsi" w:hAnsiTheme="minorHAnsi"/>
                <w:sz w:val="20"/>
                <w:szCs w:val="20"/>
                <w:lang w:val="cy-GB"/>
              </w:rPr>
              <w:t xml:space="preserve"> - a disgwylir i bawb allu dangos ymrwymiad i'r gwerthoedd hyn o'r adeg cyflwyno cais am swydd i gyflawni eu rolau o ddydd i ddydd. Mae ymrwymiad i'n gwerthoedd ym Mhrifysgol Abertawe yn ein cefnogi wrth hyrwyddo cydraddoldeb ac wrth werthfawrogi amrywiaeth er mwyn defnyddio'r holl ddoniau sydd gennym.</w:t>
            </w:r>
          </w:p>
          <w:p w14:paraId="6F718DDD" w14:textId="77777777" w:rsidR="00624117" w:rsidRPr="0051342B" w:rsidRDefault="00574A69" w:rsidP="00152381">
            <w:pPr>
              <w:spacing w:before="100" w:beforeAutospacing="1"/>
              <w:rPr>
                <w:rFonts w:asciiTheme="minorHAnsi" w:hAnsiTheme="minorHAnsi"/>
                <w:sz w:val="20"/>
                <w:szCs w:val="20"/>
              </w:rPr>
            </w:pPr>
            <w:r w:rsidRPr="0051342B">
              <w:rPr>
                <w:rFonts w:ascii="Calibri" w:hAnsi="Calibri"/>
                <w:b/>
                <w:bCs/>
                <w:sz w:val="20"/>
                <w:szCs w:val="20"/>
                <w:lang w:val="cy-GB"/>
              </w:rPr>
              <w:t>Rydym yn Broffesiynol</w:t>
            </w:r>
            <w:r w:rsidRPr="0051342B">
              <w:rPr>
                <w:rFonts w:ascii="Calibri" w:hAnsi="Calibri"/>
                <w:bCs/>
                <w:sz w:val="20"/>
                <w:szCs w:val="20"/>
                <w:lang w:val="cy-GB"/>
              </w:rPr>
              <w:br/>
              <w:t>Rydym yn ymfalchïo mewn defnyddio ein gwybodaeth, ein sgiliau, ein creadigrwydd, ein huniondeb a'n doethineb i ddarparu gwasanaethau arloesol, effeithiol ac effeithlon ynghyd ag atebion o safon ardderchog.</w:t>
            </w:r>
            <w:r w:rsidRPr="0051342B">
              <w:rPr>
                <w:rFonts w:ascii="Calibri" w:hAnsi="Calibri"/>
                <w:b/>
                <w:bCs/>
                <w:sz w:val="20"/>
                <w:szCs w:val="20"/>
                <w:lang w:val="cy-GB"/>
              </w:rPr>
              <w:br/>
              <w:t xml:space="preserve">Rydym yn Cydweithio          </w:t>
            </w:r>
            <w:r w:rsidRPr="0051342B">
              <w:rPr>
                <w:rFonts w:ascii="Calibri" w:hAnsi="Calibri"/>
                <w:bCs/>
                <w:sz w:val="20"/>
                <w:szCs w:val="20"/>
                <w:lang w:val="cy-GB"/>
              </w:rPr>
              <w:t xml:space="preserve"> </w:t>
            </w:r>
            <w:r w:rsidRPr="0051342B">
              <w:rPr>
                <w:rFonts w:ascii="Calibri" w:hAnsi="Calibri"/>
                <w:bCs/>
                <w:sz w:val="20"/>
                <w:szCs w:val="20"/>
                <w:lang w:val="cy-GB"/>
              </w:rPr>
              <w:br/>
              <w:t>Rydym yn ymfalchïo mewn amgylchedd gweithio rhagweithiol a chydweithredol o gydraddoldeb, ymddiriedaeth, parch, cydweithio a her, i ddarparu gwasanaethau sy'n ceisio rhagori ar anghenion a disgwyliadau cwsmeriaid.</w:t>
            </w:r>
          </w:p>
          <w:p w14:paraId="725C3983" w14:textId="77777777" w:rsidR="00624117" w:rsidRPr="00A452BD" w:rsidRDefault="00574A69" w:rsidP="00A452BD">
            <w:pPr>
              <w:spacing w:before="100" w:beforeAutospacing="1" w:after="100" w:afterAutospacing="1"/>
              <w:rPr>
                <w:rFonts w:asciiTheme="minorHAnsi" w:hAnsiTheme="minorHAnsi"/>
                <w:sz w:val="20"/>
                <w:szCs w:val="20"/>
              </w:rPr>
            </w:pPr>
            <w:r w:rsidRPr="0051342B">
              <w:rPr>
                <w:rFonts w:ascii="Calibri" w:hAnsi="Calibri"/>
                <w:b/>
                <w:bCs/>
                <w:sz w:val="20"/>
                <w:szCs w:val="20"/>
                <w:lang w:val="cy-GB"/>
              </w:rPr>
              <w:t>Rydym yn Ofalgar</w:t>
            </w:r>
            <w:r w:rsidRPr="0051342B">
              <w:rPr>
                <w:rFonts w:ascii="Calibri" w:hAnsi="Calibri"/>
                <w:bCs/>
                <w:sz w:val="20"/>
                <w:szCs w:val="20"/>
                <w:lang w:val="cy-GB"/>
              </w:rPr>
              <w:br/>
              <w:t>Rydym yn cymryd cyfrifoldeb am wrando ar ein myfyrwyr, ein cydweithwyr, ein partneriaid allanol a'r cyhoedd, eu deall ac ymateb yn hyblyg iddynt, fel bod pob cysylltiad rhyngddynt a ni yn brofiad personol a chadarnhaol.</w:t>
            </w:r>
          </w:p>
        </w:tc>
      </w:tr>
      <w:tr w:rsidR="00246C37" w14:paraId="2F5F9D7C" w14:textId="77777777" w:rsidTr="00624117">
        <w:tc>
          <w:tcPr>
            <w:tcW w:w="1560" w:type="dxa"/>
            <w:shd w:val="clear" w:color="auto" w:fill="242F60"/>
            <w:vAlign w:val="center"/>
          </w:tcPr>
          <w:p w14:paraId="362CF2B3" w14:textId="77777777" w:rsidR="00624117" w:rsidRPr="0051342B" w:rsidRDefault="00574A69" w:rsidP="009305C0">
            <w:pPr>
              <w:spacing w:before="240" w:after="240"/>
              <w:rPr>
                <w:rFonts w:asciiTheme="minorHAnsi" w:hAnsiTheme="minorHAnsi"/>
                <w:b/>
                <w:color w:val="FFFFFF" w:themeColor="background1"/>
                <w:sz w:val="20"/>
                <w:szCs w:val="20"/>
              </w:rPr>
            </w:pPr>
            <w:r w:rsidRPr="0051342B">
              <w:rPr>
                <w:sz w:val="20"/>
                <w:szCs w:val="20"/>
                <w:lang w:val="cy-GB"/>
              </w:rPr>
              <w:br w:type="page"/>
            </w:r>
            <w:r w:rsidRPr="0051342B">
              <w:rPr>
                <w:rFonts w:ascii="Calibri" w:hAnsi="Calibri"/>
                <w:b/>
                <w:bCs/>
                <w:color w:val="FFFFFF" w:themeColor="background1"/>
                <w:sz w:val="20"/>
                <w:szCs w:val="20"/>
                <w:lang w:val="cy-GB"/>
              </w:rPr>
              <w:t>Manyleb y Person</w:t>
            </w:r>
          </w:p>
          <w:p w14:paraId="756791B2" w14:textId="77777777" w:rsidR="00624117" w:rsidRPr="0051342B" w:rsidRDefault="00624117" w:rsidP="009305C0">
            <w:pPr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356" w:type="dxa"/>
          </w:tcPr>
          <w:p w14:paraId="214D3D3F" w14:textId="77777777" w:rsidR="00011EEA" w:rsidRPr="00011EEA" w:rsidRDefault="00574A69" w:rsidP="00011EEA">
            <w:pPr>
              <w:spacing w:before="100" w:beforeAutospacing="1"/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</w:pPr>
            <w:r w:rsidRPr="00011EEA">
              <w:rPr>
                <w:rFonts w:ascii="Calibri" w:hAnsi="Calibri" w:cs="Calibri"/>
                <w:b/>
                <w:bCs/>
                <w:sz w:val="20"/>
                <w:szCs w:val="20"/>
                <w:lang w:val="cy-GB"/>
              </w:rPr>
              <w:t>Meini Prawf Hanfodol</w:t>
            </w:r>
          </w:p>
          <w:p w14:paraId="2B335CCD" w14:textId="77777777" w:rsidR="00011EEA" w:rsidRPr="00011EEA" w:rsidRDefault="00574A69" w:rsidP="00011EEA">
            <w:pPr>
              <w:spacing w:before="100" w:beforeAutospacing="1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11EEA">
              <w:rPr>
                <w:rFonts w:ascii="Calibri" w:hAnsi="Calibri" w:cs="Calibri"/>
                <w:b/>
                <w:bCs/>
                <w:sz w:val="20"/>
                <w:szCs w:val="20"/>
                <w:lang w:val="cy-GB"/>
              </w:rPr>
              <w:t>Cymwysterau</w:t>
            </w:r>
          </w:p>
          <w:p w14:paraId="6C7BDFD0" w14:textId="77777777" w:rsidR="00011EEA" w:rsidRPr="00011EEA" w:rsidRDefault="00574A69" w:rsidP="00011EEA">
            <w:pPr>
              <w:numPr>
                <w:ilvl w:val="0"/>
                <w:numId w:val="29"/>
              </w:numPr>
              <w:spacing w:before="100" w:beforeAutospacing="1"/>
              <w:rPr>
                <w:rFonts w:ascii="Calibri" w:hAnsi="Calibri" w:cs="Calibri"/>
                <w:bCs/>
                <w:sz w:val="20"/>
                <w:szCs w:val="20"/>
              </w:rPr>
            </w:pPr>
            <w:r w:rsidRPr="00011EEA">
              <w:rPr>
                <w:rFonts w:ascii="Calibri" w:hAnsi="Calibri" w:cs="Calibri"/>
                <w:bCs/>
                <w:sz w:val="20"/>
                <w:szCs w:val="20"/>
                <w:lang w:val="cy-GB"/>
              </w:rPr>
              <w:t>Cymhwyster ar lefel radd (neu gyfwerth) yng Ngwyddor Chwaraeon neu faes cysylltiedig.</w:t>
            </w:r>
          </w:p>
          <w:p w14:paraId="6746295E" w14:textId="77777777" w:rsidR="00011EEA" w:rsidRPr="00011EEA" w:rsidRDefault="00574A69" w:rsidP="00011EEA">
            <w:pPr>
              <w:numPr>
                <w:ilvl w:val="0"/>
                <w:numId w:val="29"/>
              </w:numPr>
              <w:spacing w:before="100" w:beforeAutospacing="1"/>
              <w:rPr>
                <w:rFonts w:ascii="Calibri" w:hAnsi="Calibri" w:cs="Calibri"/>
                <w:bCs/>
                <w:sz w:val="20"/>
                <w:szCs w:val="20"/>
              </w:rPr>
            </w:pPr>
            <w:r w:rsidRPr="00011EEA">
              <w:rPr>
                <w:rFonts w:ascii="Calibri" w:hAnsi="Calibri" w:cs="Calibri"/>
                <w:bCs/>
                <w:sz w:val="20"/>
                <w:szCs w:val="20"/>
                <w:lang w:val="cy-GB"/>
              </w:rPr>
              <w:t>Statws cyfredol fel Hyfforddwr wedi'i achredu gan UKSCA (neu'n gweithio tuag at hyn).</w:t>
            </w:r>
          </w:p>
          <w:p w14:paraId="09ADF044" w14:textId="77777777" w:rsidR="00011EEA" w:rsidRPr="00011EEA" w:rsidRDefault="00574A69" w:rsidP="00011EEA">
            <w:pPr>
              <w:numPr>
                <w:ilvl w:val="0"/>
                <w:numId w:val="29"/>
              </w:numPr>
              <w:spacing w:before="100" w:beforeAutospacing="1"/>
              <w:rPr>
                <w:rFonts w:ascii="Calibri" w:hAnsi="Calibri" w:cs="Calibri"/>
                <w:bCs/>
                <w:sz w:val="20"/>
                <w:szCs w:val="20"/>
              </w:rPr>
            </w:pPr>
            <w:r w:rsidRPr="00011EEA">
              <w:rPr>
                <w:rFonts w:ascii="Calibri" w:hAnsi="Calibri" w:cs="Calibri"/>
                <w:bCs/>
                <w:sz w:val="20"/>
                <w:szCs w:val="20"/>
                <w:lang w:val="cy-GB"/>
              </w:rPr>
              <w:t>Cymhwyster Cymorth Cyntaf.</w:t>
            </w:r>
          </w:p>
          <w:p w14:paraId="70E71081" w14:textId="77777777" w:rsidR="00011EEA" w:rsidRPr="00546E04" w:rsidRDefault="00574A69" w:rsidP="00011EEA">
            <w:pPr>
              <w:spacing w:before="100" w:beforeAutospacing="1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46E04">
              <w:rPr>
                <w:rFonts w:ascii="Calibri" w:hAnsi="Calibri" w:cs="Calibri"/>
                <w:b/>
                <w:bCs/>
                <w:sz w:val="20"/>
                <w:szCs w:val="20"/>
                <w:lang w:val="cy-GB"/>
              </w:rPr>
              <w:t>Profiad a Gwybodaeth</w:t>
            </w:r>
          </w:p>
          <w:p w14:paraId="6B7120B8" w14:textId="1D1890F3" w:rsidR="00011EEA" w:rsidRPr="00546E04" w:rsidRDefault="00574A69" w:rsidP="00011EEA">
            <w:pPr>
              <w:numPr>
                <w:ilvl w:val="0"/>
                <w:numId w:val="30"/>
              </w:numPr>
              <w:spacing w:before="100" w:beforeAutospacing="1"/>
              <w:rPr>
                <w:rFonts w:ascii="Calibri" w:hAnsi="Calibri" w:cs="Calibri"/>
                <w:bCs/>
                <w:sz w:val="20"/>
                <w:szCs w:val="20"/>
              </w:rPr>
            </w:pPr>
            <w:r w:rsidRPr="00546E04">
              <w:rPr>
                <w:rFonts w:ascii="Calibri" w:hAnsi="Calibri" w:cs="Calibri"/>
                <w:bCs/>
                <w:sz w:val="20"/>
                <w:szCs w:val="20"/>
                <w:lang w:val="cy-GB"/>
              </w:rPr>
              <w:lastRenderedPageBreak/>
              <w:t xml:space="preserve">Profiad o gyflwyno cymorth cryfder a chyflyru i athletwyr mewn amgylchedd chwaraeon perfformiad llawer o chwaraeon. </w:t>
            </w:r>
          </w:p>
          <w:p w14:paraId="6E01166C" w14:textId="77777777" w:rsidR="00011EEA" w:rsidRPr="00546E04" w:rsidRDefault="00574A69" w:rsidP="00011EEA">
            <w:pPr>
              <w:numPr>
                <w:ilvl w:val="0"/>
                <w:numId w:val="30"/>
              </w:numPr>
              <w:spacing w:before="100" w:beforeAutospacing="1"/>
              <w:rPr>
                <w:rFonts w:ascii="Calibri" w:hAnsi="Calibri" w:cs="Calibri"/>
                <w:bCs/>
                <w:sz w:val="20"/>
                <w:szCs w:val="20"/>
              </w:rPr>
            </w:pPr>
            <w:r w:rsidRPr="00546E04">
              <w:rPr>
                <w:rFonts w:ascii="Calibri" w:hAnsi="Calibri" w:cs="Calibri"/>
                <w:bCs/>
                <w:sz w:val="20"/>
                <w:szCs w:val="20"/>
                <w:lang w:val="cy-GB"/>
              </w:rPr>
              <w:t>Dealltwriaeth o ofynion corfforol a pherfformiad chwaraeon lefel uchel.</w:t>
            </w:r>
          </w:p>
          <w:p w14:paraId="3AC61682" w14:textId="77777777" w:rsidR="00011EEA" w:rsidRPr="00546E04" w:rsidRDefault="00574A69" w:rsidP="00011EEA">
            <w:pPr>
              <w:numPr>
                <w:ilvl w:val="0"/>
                <w:numId w:val="30"/>
              </w:numPr>
              <w:spacing w:before="100" w:beforeAutospacing="1"/>
              <w:rPr>
                <w:rFonts w:ascii="Calibri" w:hAnsi="Calibri" w:cs="Calibri"/>
                <w:bCs/>
                <w:sz w:val="20"/>
                <w:szCs w:val="20"/>
              </w:rPr>
            </w:pPr>
            <w:r w:rsidRPr="00546E04">
              <w:rPr>
                <w:rFonts w:ascii="Calibri" w:hAnsi="Calibri" w:cs="Calibri"/>
                <w:bCs/>
                <w:sz w:val="20"/>
                <w:szCs w:val="20"/>
                <w:lang w:val="cy-GB"/>
              </w:rPr>
              <w:t>Gwybodaeth am egwyddorion cryfder a chyflyru, datblygiad athletwyr ac atal anafiadau.</w:t>
            </w:r>
          </w:p>
          <w:p w14:paraId="5C5A5B02" w14:textId="77777777" w:rsidR="00011EEA" w:rsidRPr="00546E04" w:rsidRDefault="00574A69" w:rsidP="00011EEA">
            <w:pPr>
              <w:numPr>
                <w:ilvl w:val="0"/>
                <w:numId w:val="30"/>
              </w:numPr>
              <w:spacing w:before="100" w:beforeAutospacing="1"/>
              <w:rPr>
                <w:rFonts w:ascii="Calibri" w:hAnsi="Calibri" w:cs="Calibri"/>
                <w:bCs/>
                <w:sz w:val="20"/>
                <w:szCs w:val="20"/>
              </w:rPr>
            </w:pPr>
            <w:r w:rsidRPr="00546E04">
              <w:rPr>
                <w:rFonts w:ascii="Calibri" w:hAnsi="Calibri" w:cs="Calibri"/>
                <w:bCs/>
                <w:sz w:val="20"/>
                <w:szCs w:val="20"/>
                <w:lang w:val="cy-GB"/>
              </w:rPr>
              <w:t>Gallu dylunio, cyflwyno ac addasu rhaglenni cryfder a chyflyru yn seiliedig ar anghenion athletwyr a data asesu.</w:t>
            </w:r>
          </w:p>
          <w:p w14:paraId="11623724" w14:textId="77777777" w:rsidR="00011EEA" w:rsidRPr="00A02BF7" w:rsidRDefault="00574A69" w:rsidP="00011EEA">
            <w:pPr>
              <w:numPr>
                <w:ilvl w:val="0"/>
                <w:numId w:val="30"/>
              </w:numPr>
              <w:spacing w:before="100" w:beforeAutospacing="1"/>
              <w:rPr>
                <w:rFonts w:ascii="Calibri" w:hAnsi="Calibri" w:cs="Calibri"/>
                <w:bCs/>
                <w:sz w:val="20"/>
                <w:szCs w:val="20"/>
              </w:rPr>
            </w:pPr>
            <w:r w:rsidRPr="00A02BF7">
              <w:rPr>
                <w:rFonts w:ascii="Calibri" w:hAnsi="Calibri" w:cs="Calibri"/>
                <w:bCs/>
                <w:sz w:val="20"/>
                <w:szCs w:val="20"/>
                <w:lang w:val="cy-GB"/>
              </w:rPr>
              <w:t>Tystiolaeth o'r gallu i hyfforddi ac addysgu patrymau symud ac ymarferion cryfder sylfaenol yn ddiogel ac yn effeithiol.</w:t>
            </w:r>
          </w:p>
          <w:p w14:paraId="7FEA2AA1" w14:textId="77777777" w:rsidR="00011EEA" w:rsidRDefault="00574A69" w:rsidP="00011EEA">
            <w:pPr>
              <w:numPr>
                <w:ilvl w:val="0"/>
                <w:numId w:val="30"/>
              </w:numPr>
              <w:spacing w:before="100" w:beforeAutospacing="1"/>
              <w:rPr>
                <w:rFonts w:ascii="Calibri" w:hAnsi="Calibri" w:cs="Calibri"/>
                <w:b/>
                <w:sz w:val="20"/>
                <w:szCs w:val="20"/>
                <w:u w:val="single"/>
              </w:rPr>
            </w:pPr>
            <w:r w:rsidRPr="00A02BF7">
              <w:rPr>
                <w:rFonts w:ascii="Calibri" w:hAnsi="Calibri" w:cs="Calibri"/>
                <w:bCs/>
                <w:sz w:val="20"/>
                <w:szCs w:val="20"/>
                <w:lang w:val="cy-GB"/>
              </w:rPr>
              <w:t>Dealltwriaeth o ymagweddau sy'n canolbwyntio ar athletwyr a chyflwyno profiad cadarnhaol i gyfranogwyr.</w:t>
            </w:r>
          </w:p>
          <w:p w14:paraId="5572586D" w14:textId="77777777" w:rsidR="006D75C0" w:rsidRPr="00011EEA" w:rsidRDefault="00574A69" w:rsidP="00011EEA">
            <w:pPr>
              <w:numPr>
                <w:ilvl w:val="0"/>
                <w:numId w:val="30"/>
              </w:numPr>
              <w:spacing w:before="100" w:beforeAutospacing="1"/>
              <w:rPr>
                <w:rFonts w:ascii="Calibri" w:hAnsi="Calibri" w:cs="Calibri"/>
                <w:b/>
                <w:sz w:val="20"/>
                <w:szCs w:val="20"/>
                <w:u w:val="single"/>
              </w:rPr>
            </w:pPr>
            <w:r w:rsidRPr="00B30A56">
              <w:rPr>
                <w:rFonts w:ascii="Calibri" w:hAnsi="Calibri" w:cs="Calibri"/>
                <w:bCs/>
                <w:sz w:val="20"/>
                <w:szCs w:val="20"/>
                <w:lang w:val="cy-GB"/>
              </w:rPr>
              <w:t xml:space="preserve">Profiad o ddefnyddio systemau rheoli athletwyr a thechnolegau perfformiad. </w:t>
            </w:r>
          </w:p>
          <w:p w14:paraId="1EB723D8" w14:textId="77777777" w:rsidR="00011EEA" w:rsidRPr="00A02BF7" w:rsidRDefault="00574A69" w:rsidP="00011EEA">
            <w:pPr>
              <w:spacing w:before="100" w:beforeAutospacing="1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02BF7">
              <w:rPr>
                <w:rFonts w:ascii="Calibri" w:hAnsi="Calibri" w:cs="Calibri"/>
                <w:b/>
                <w:bCs/>
                <w:sz w:val="20"/>
                <w:szCs w:val="20"/>
                <w:lang w:val="cy-GB"/>
              </w:rPr>
              <w:t>Sgiliau</w:t>
            </w:r>
          </w:p>
          <w:p w14:paraId="72E6CB90" w14:textId="77777777" w:rsidR="00011EEA" w:rsidRPr="00414A49" w:rsidRDefault="00574A69" w:rsidP="00011EEA">
            <w:pPr>
              <w:numPr>
                <w:ilvl w:val="0"/>
                <w:numId w:val="31"/>
              </w:numPr>
              <w:spacing w:before="100" w:beforeAutospacing="1"/>
              <w:rPr>
                <w:rFonts w:ascii="Calibri" w:hAnsi="Calibri" w:cs="Calibri"/>
                <w:bCs/>
                <w:sz w:val="20"/>
                <w:szCs w:val="20"/>
              </w:rPr>
            </w:pPr>
            <w:r w:rsidRPr="00414A49">
              <w:rPr>
                <w:rFonts w:ascii="Calibri" w:hAnsi="Calibri" w:cs="Calibri"/>
                <w:bCs/>
                <w:sz w:val="20"/>
                <w:szCs w:val="20"/>
                <w:lang w:val="cy-GB"/>
              </w:rPr>
              <w:t>Sgiliau cyfathrebu a rhyngbersonol cryf.</w:t>
            </w:r>
          </w:p>
          <w:p w14:paraId="1B1C5910" w14:textId="77777777" w:rsidR="00011EEA" w:rsidRPr="00414A49" w:rsidRDefault="00574A69" w:rsidP="00011EEA">
            <w:pPr>
              <w:numPr>
                <w:ilvl w:val="0"/>
                <w:numId w:val="31"/>
              </w:numPr>
              <w:spacing w:before="100" w:beforeAutospacing="1"/>
              <w:rPr>
                <w:rFonts w:ascii="Calibri" w:hAnsi="Calibri" w:cs="Calibri"/>
                <w:bCs/>
                <w:sz w:val="20"/>
                <w:szCs w:val="20"/>
              </w:rPr>
            </w:pPr>
            <w:r w:rsidRPr="00414A49">
              <w:rPr>
                <w:rFonts w:ascii="Calibri" w:hAnsi="Calibri" w:cs="Calibri"/>
                <w:bCs/>
                <w:sz w:val="20"/>
                <w:szCs w:val="20"/>
                <w:lang w:val="cy-GB"/>
              </w:rPr>
              <w:t>Sgiliau cynllunio a threfnu effeithiol.</w:t>
            </w:r>
          </w:p>
          <w:p w14:paraId="29917722" w14:textId="77777777" w:rsidR="00011EEA" w:rsidRPr="00414A49" w:rsidRDefault="00574A69" w:rsidP="00011EEA">
            <w:pPr>
              <w:numPr>
                <w:ilvl w:val="0"/>
                <w:numId w:val="31"/>
              </w:numPr>
              <w:spacing w:before="100" w:beforeAutospacing="1"/>
              <w:rPr>
                <w:rFonts w:ascii="Calibri" w:hAnsi="Calibri" w:cs="Calibri"/>
                <w:bCs/>
                <w:sz w:val="20"/>
                <w:szCs w:val="20"/>
              </w:rPr>
            </w:pPr>
            <w:r w:rsidRPr="00414A49">
              <w:rPr>
                <w:rFonts w:ascii="Calibri" w:hAnsi="Calibri" w:cs="Calibri"/>
                <w:bCs/>
                <w:sz w:val="20"/>
                <w:szCs w:val="20"/>
                <w:lang w:val="cy-GB"/>
              </w:rPr>
              <w:t>Y gallu i weithio'n annibynnol ac fel rhan o dîm.</w:t>
            </w:r>
          </w:p>
          <w:p w14:paraId="4C940F4B" w14:textId="77777777" w:rsidR="00011EEA" w:rsidRPr="00414A49" w:rsidRDefault="00574A69" w:rsidP="00011EEA">
            <w:pPr>
              <w:numPr>
                <w:ilvl w:val="0"/>
                <w:numId w:val="31"/>
              </w:numPr>
              <w:spacing w:before="100" w:beforeAutospacing="1"/>
              <w:rPr>
                <w:rFonts w:ascii="Calibri" w:hAnsi="Calibri" w:cs="Calibri"/>
                <w:bCs/>
                <w:sz w:val="20"/>
                <w:szCs w:val="20"/>
              </w:rPr>
            </w:pPr>
            <w:r w:rsidRPr="00414A49">
              <w:rPr>
                <w:rFonts w:ascii="Calibri" w:hAnsi="Calibri" w:cs="Calibri"/>
                <w:bCs/>
                <w:sz w:val="20"/>
                <w:szCs w:val="20"/>
                <w:lang w:val="cy-GB"/>
              </w:rPr>
              <w:t>Sgiliau cryf o ran datrys problemau a gwneud penderfyniadau.</w:t>
            </w:r>
          </w:p>
          <w:p w14:paraId="671B9612" w14:textId="77777777" w:rsidR="00011EEA" w:rsidRDefault="00574A69" w:rsidP="00011EEA">
            <w:pPr>
              <w:numPr>
                <w:ilvl w:val="0"/>
                <w:numId w:val="31"/>
              </w:numPr>
              <w:spacing w:before="100" w:beforeAutospacing="1"/>
              <w:rPr>
                <w:rFonts w:ascii="Calibri" w:hAnsi="Calibri" w:cs="Calibri"/>
                <w:bCs/>
                <w:sz w:val="20"/>
                <w:szCs w:val="20"/>
              </w:rPr>
            </w:pPr>
            <w:r w:rsidRPr="00414A49">
              <w:rPr>
                <w:rFonts w:ascii="Calibri" w:hAnsi="Calibri" w:cs="Calibri"/>
                <w:bCs/>
                <w:sz w:val="20"/>
                <w:szCs w:val="20"/>
                <w:lang w:val="cy-GB"/>
              </w:rPr>
              <w:t>Gallu meithrin perthnasoedd cadarnhaol ag athletwyr, hyfforddwyr a rhanddeiliaid.</w:t>
            </w:r>
          </w:p>
          <w:p w14:paraId="28592AF9" w14:textId="77777777" w:rsidR="002D7199" w:rsidRPr="00414A49" w:rsidRDefault="00574A69" w:rsidP="00011EEA">
            <w:pPr>
              <w:numPr>
                <w:ilvl w:val="0"/>
                <w:numId w:val="31"/>
              </w:numPr>
              <w:spacing w:before="100" w:beforeAutospacing="1"/>
              <w:rPr>
                <w:rFonts w:ascii="Calibri" w:hAnsi="Calibri" w:cs="Calibri"/>
                <w:bCs/>
                <w:sz w:val="20"/>
                <w:szCs w:val="20"/>
              </w:rPr>
            </w:pPr>
            <w:r w:rsidRPr="002D7199">
              <w:rPr>
                <w:rFonts w:ascii="Calibri" w:hAnsi="Calibri" w:cs="Calibri"/>
                <w:bCs/>
                <w:sz w:val="20"/>
                <w:szCs w:val="20"/>
                <w:lang w:val="cy-GB"/>
              </w:rPr>
              <w:t>Hyblygrwydd o ran gweithio y tu allan i oriau arferol gan gynnwys gyda'r hwyr, dros y penwythnos, ar gyfer cystadlaethau a chan deithio lle bo angen.</w:t>
            </w:r>
          </w:p>
          <w:p w14:paraId="7FD264A6" w14:textId="77777777" w:rsidR="00011EEA" w:rsidRPr="00414A49" w:rsidRDefault="00574A69" w:rsidP="00011EEA">
            <w:pPr>
              <w:spacing w:before="100" w:beforeAutospacing="1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414A49">
              <w:rPr>
                <w:rFonts w:ascii="Calibri" w:hAnsi="Calibri" w:cs="Calibri"/>
                <w:b/>
                <w:bCs/>
                <w:sz w:val="20"/>
                <w:szCs w:val="20"/>
                <w:lang w:val="cy-GB"/>
              </w:rPr>
              <w:t>Meini Prawf Dymunol</w:t>
            </w:r>
          </w:p>
          <w:p w14:paraId="456C3E79" w14:textId="77777777" w:rsidR="00011EEA" w:rsidRPr="00414A49" w:rsidRDefault="00574A69" w:rsidP="00011EEA">
            <w:pPr>
              <w:numPr>
                <w:ilvl w:val="0"/>
                <w:numId w:val="32"/>
              </w:numPr>
              <w:spacing w:before="100" w:beforeAutospacing="1"/>
              <w:rPr>
                <w:rFonts w:ascii="Calibri" w:hAnsi="Calibri" w:cs="Calibri"/>
                <w:bCs/>
                <w:sz w:val="20"/>
                <w:szCs w:val="20"/>
              </w:rPr>
            </w:pPr>
            <w:r w:rsidRPr="00414A49">
              <w:rPr>
                <w:rFonts w:ascii="Calibri" w:hAnsi="Calibri" w:cs="Calibri"/>
                <w:bCs/>
                <w:sz w:val="20"/>
                <w:szCs w:val="20"/>
                <w:lang w:val="cy-GB"/>
              </w:rPr>
              <w:t>Profiad o weithio mewn addysg uwch.</w:t>
            </w:r>
          </w:p>
          <w:p w14:paraId="64A57FB2" w14:textId="77777777" w:rsidR="00011EEA" w:rsidRPr="00414A49" w:rsidRDefault="00574A69" w:rsidP="00011EEA">
            <w:pPr>
              <w:numPr>
                <w:ilvl w:val="0"/>
                <w:numId w:val="32"/>
              </w:numPr>
              <w:spacing w:before="100" w:beforeAutospacing="1"/>
              <w:rPr>
                <w:rFonts w:ascii="Calibri" w:hAnsi="Calibri" w:cs="Calibri"/>
                <w:bCs/>
                <w:sz w:val="20"/>
                <w:szCs w:val="20"/>
              </w:rPr>
            </w:pPr>
            <w:r w:rsidRPr="00414A49">
              <w:rPr>
                <w:rFonts w:ascii="Calibri" w:hAnsi="Calibri" w:cs="Calibri"/>
                <w:bCs/>
                <w:sz w:val="20"/>
                <w:szCs w:val="20"/>
                <w:lang w:val="cy-GB"/>
              </w:rPr>
              <w:t>Gwybodaeth am strwythurau cystadlaethau BUCS.</w:t>
            </w:r>
          </w:p>
          <w:p w14:paraId="3C20C467" w14:textId="77777777" w:rsidR="00011EEA" w:rsidRPr="00414A49" w:rsidRDefault="00574A69" w:rsidP="00011EEA">
            <w:pPr>
              <w:numPr>
                <w:ilvl w:val="0"/>
                <w:numId w:val="32"/>
              </w:numPr>
              <w:spacing w:before="100" w:beforeAutospacing="1"/>
              <w:rPr>
                <w:rFonts w:ascii="Calibri" w:hAnsi="Calibri" w:cs="Calibri"/>
                <w:bCs/>
                <w:sz w:val="20"/>
                <w:szCs w:val="20"/>
              </w:rPr>
            </w:pPr>
            <w:r w:rsidRPr="00414A49">
              <w:rPr>
                <w:rFonts w:ascii="Calibri" w:hAnsi="Calibri" w:cs="Calibri"/>
                <w:bCs/>
                <w:sz w:val="20"/>
                <w:szCs w:val="20"/>
                <w:lang w:val="cy-GB"/>
              </w:rPr>
              <w:t>Tystysgrif Hyfforddwr Glân UKAD.</w:t>
            </w:r>
          </w:p>
          <w:p w14:paraId="501B7D1B" w14:textId="77777777" w:rsidR="00011EEA" w:rsidRPr="00414A49" w:rsidRDefault="00574A69" w:rsidP="00011EEA">
            <w:pPr>
              <w:numPr>
                <w:ilvl w:val="0"/>
                <w:numId w:val="32"/>
              </w:numPr>
              <w:spacing w:before="100" w:beforeAutospacing="1"/>
              <w:rPr>
                <w:rFonts w:ascii="Calibri" w:hAnsi="Calibri" w:cs="Calibri"/>
                <w:bCs/>
                <w:sz w:val="20"/>
                <w:szCs w:val="20"/>
              </w:rPr>
            </w:pPr>
            <w:r w:rsidRPr="00414A49">
              <w:rPr>
                <w:rFonts w:ascii="Calibri" w:hAnsi="Calibri" w:cs="Calibri"/>
                <w:bCs/>
                <w:sz w:val="20"/>
                <w:szCs w:val="20"/>
                <w:lang w:val="cy-GB"/>
              </w:rPr>
              <w:t>Profiad o gefnogi athletwyr sy'n datblygu.</w:t>
            </w:r>
          </w:p>
          <w:p w14:paraId="499B5EE8" w14:textId="77777777" w:rsidR="00011EEA" w:rsidRPr="00414A49" w:rsidRDefault="00574A69" w:rsidP="00011EEA">
            <w:pPr>
              <w:numPr>
                <w:ilvl w:val="0"/>
                <w:numId w:val="32"/>
              </w:numPr>
              <w:spacing w:before="100" w:beforeAutospacing="1"/>
              <w:rPr>
                <w:rFonts w:ascii="Calibri" w:hAnsi="Calibri" w:cs="Calibri"/>
                <w:bCs/>
                <w:sz w:val="20"/>
                <w:szCs w:val="20"/>
              </w:rPr>
            </w:pPr>
            <w:r w:rsidRPr="00414A49">
              <w:rPr>
                <w:rFonts w:ascii="Calibri" w:hAnsi="Calibri" w:cs="Calibri"/>
                <w:bCs/>
                <w:sz w:val="20"/>
                <w:szCs w:val="20"/>
                <w:lang w:val="cy-GB"/>
              </w:rPr>
              <w:t>Sgiliau TG da a dealltwriaeth o egwyddorion diogelu data.</w:t>
            </w:r>
          </w:p>
          <w:p w14:paraId="6894CBE9" w14:textId="77777777" w:rsidR="00017282" w:rsidRPr="00C6536D" w:rsidRDefault="00574A69" w:rsidP="009305C0">
            <w:pPr>
              <w:numPr>
                <w:ilvl w:val="0"/>
                <w:numId w:val="32"/>
              </w:numPr>
              <w:spacing w:before="100" w:beforeAutospacing="1"/>
              <w:rPr>
                <w:rFonts w:ascii="Calibri" w:hAnsi="Calibri" w:cs="Calibri"/>
                <w:bCs/>
                <w:sz w:val="20"/>
                <w:szCs w:val="20"/>
              </w:rPr>
            </w:pPr>
            <w:r w:rsidRPr="00D63034">
              <w:rPr>
                <w:rFonts w:ascii="Calibri" w:hAnsi="Calibri" w:cs="Calibri"/>
                <w:bCs/>
                <w:sz w:val="20"/>
                <w:szCs w:val="20"/>
                <w:lang w:val="cy-GB"/>
              </w:rPr>
              <w:t xml:space="preserve">Profiad o oruchwylio </w:t>
            </w:r>
            <w:proofErr w:type="spellStart"/>
            <w:r w:rsidRPr="00D63034">
              <w:rPr>
                <w:rFonts w:ascii="Calibri" w:hAnsi="Calibri" w:cs="Calibri"/>
                <w:bCs/>
                <w:sz w:val="20"/>
                <w:szCs w:val="20"/>
                <w:lang w:val="cy-GB"/>
              </w:rPr>
              <w:t>interniaid</w:t>
            </w:r>
            <w:proofErr w:type="spellEnd"/>
            <w:r w:rsidRPr="00D63034">
              <w:rPr>
                <w:rFonts w:ascii="Calibri" w:hAnsi="Calibri" w:cs="Calibri"/>
                <w:bCs/>
                <w:sz w:val="20"/>
                <w:szCs w:val="20"/>
                <w:lang w:val="cy-GB"/>
              </w:rPr>
              <w:t xml:space="preserve"> neu staff. </w:t>
            </w:r>
          </w:p>
        </w:tc>
      </w:tr>
      <w:tr w:rsidR="00246C37" w14:paraId="5DAE8BA6" w14:textId="77777777" w:rsidTr="009305C0">
        <w:trPr>
          <w:trHeight w:val="1337"/>
        </w:trPr>
        <w:tc>
          <w:tcPr>
            <w:tcW w:w="1560" w:type="dxa"/>
            <w:shd w:val="clear" w:color="auto" w:fill="242F60"/>
            <w:vAlign w:val="center"/>
          </w:tcPr>
          <w:p w14:paraId="022970D9" w14:textId="77777777" w:rsidR="00DA73F6" w:rsidRPr="0051342B" w:rsidRDefault="00574A69" w:rsidP="009305C0">
            <w:pPr>
              <w:spacing w:before="0" w:after="0" w:line="240" w:lineRule="auto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51342B">
              <w:rPr>
                <w:rFonts w:ascii="Calibri" w:hAnsi="Calibri" w:cstheme="minorHAnsi"/>
                <w:b/>
                <w:bCs/>
                <w:color w:val="FFFFFF" w:themeColor="background1"/>
                <w:sz w:val="20"/>
                <w:szCs w:val="20"/>
                <w:lang w:val="cy-GB"/>
              </w:rPr>
              <w:lastRenderedPageBreak/>
              <w:t xml:space="preserve">Y Gymraeg </w:t>
            </w:r>
          </w:p>
        </w:tc>
        <w:tc>
          <w:tcPr>
            <w:tcW w:w="9356" w:type="dxa"/>
          </w:tcPr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-899205344"/>
              <w:placeholder>
                <w:docPart w:val="C0AEDD5B0D954D2FB0B22509236FB778"/>
              </w:placeholder>
              <w:dropDownList>
                <w:listItem w:displayText="CHOOSE FROM DROPDOWN" w:value="CHOOSE FROM DROPDOWN"/>
                <w:listItem w:displayText="Level 1 – ‘a little’ - pronounce Welsh words. Able to answer the phone in Welsh (good morning / afternoon). Able to use very basic every-day words and phrases (thank you, please etc.). Level 1 can be reached by completing a one-hour training course." w:value="Level 1 – ‘a little’ - pronounce Welsh words. Able to answer the phone in Welsh (good morning / afternoon). Able to use very basic every-day words and phrases (thank you, please etc.). Level 1 can be reached by completing a one-hour training course."/>
                <w:listItem w:displayText="Level 2 – ‘fairly well’ - understand a fair range of job-related correspondence. Able to keep up a simple conversation but may need to revert to English to discuss complex or technical information. Able to write reasonably accurate correspondence in Welsh." w:value="Level 2 – ‘fairly well’ - understand a fair range of job-related correspondence. Able to keep up a simple conversation but may need to revert to English to discuss complex or technical information. Able to write reasonably accurate correspondence in Welsh."/>
                <w:listItem w:displayText="Level 3 – ‘fluently’ - able to conduct a fluent conversation in Welsh on a work-related matter. Able to write original Welsh material with confidence." w:value="Level 3 – ‘fluently’ - able to conduct a fluent conversation in Welsh on a work-related matter. Able to write original Welsh material with confidence."/>
              </w:dropDownList>
            </w:sdtPr>
            <w:sdtEndPr/>
            <w:sdtContent>
              <w:p w14:paraId="0ADADD4C" w14:textId="77777777" w:rsidR="00DA73F6" w:rsidRPr="0051342B" w:rsidRDefault="00574A69" w:rsidP="009305C0">
                <w:pPr>
                  <w:spacing w:before="0" w:after="0" w:line="240" w:lineRule="auto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>Level 1 – ‘a little’ - pronounce Welsh words. Able to answer the phone in Welsh (good morning / afternoon). Able to use very basic every-day words and phrases (thank you, please etc.). Level 1 can be reached by completing a one-hour training course.</w:t>
                </w:r>
              </w:p>
            </w:sdtContent>
          </w:sdt>
          <w:p w14:paraId="09686363" w14:textId="77777777" w:rsidR="00DA73F6" w:rsidRPr="0051342B" w:rsidRDefault="00DA73F6" w:rsidP="009305C0">
            <w:pPr>
              <w:spacing w:before="0"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4B98EF9" w14:textId="77777777" w:rsidR="00DA73F6" w:rsidRPr="0051342B" w:rsidRDefault="00574A69" w:rsidP="009305C0">
            <w:pPr>
              <w:spacing w:before="0"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1342B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 xml:space="preserve">I gael rhagor o wybodaeth am Lefelau'r Iaith Gymraeg, gweler y dudalen we Asesiad o Sgiliau Iaith Gymraeg, sydd ar gael </w:t>
            </w:r>
            <w:hyperlink r:id="rId12" w:history="1">
              <w:r w:rsidRPr="0051342B">
                <w:rPr>
                  <w:rStyle w:val="Hyperlink"/>
                  <w:rFonts w:ascii="Calibri" w:hAnsi="Calibri" w:cstheme="minorHAnsi"/>
                  <w:sz w:val="20"/>
                  <w:szCs w:val="20"/>
                  <w:lang w:val="cy-GB"/>
                </w:rPr>
                <w:t>yma</w:t>
              </w:r>
            </w:hyperlink>
            <w:r w:rsidRPr="0051342B">
              <w:rPr>
                <w:rFonts w:asciiTheme="minorHAnsi" w:hAnsiTheme="minorHAnsi" w:cstheme="minorHAnsi"/>
                <w:sz w:val="20"/>
                <w:szCs w:val="20"/>
                <w:lang w:val="cy-GB"/>
              </w:rPr>
              <w:t>.</w:t>
            </w:r>
          </w:p>
        </w:tc>
      </w:tr>
    </w:tbl>
    <w:p w14:paraId="0C304427" w14:textId="77777777" w:rsidR="00624117" w:rsidRPr="0051342B" w:rsidRDefault="00574A69" w:rsidP="00624117">
      <w:pPr>
        <w:spacing w:before="100" w:beforeAutospacing="1" w:after="100" w:afterAutospacing="1"/>
        <w:ind w:firstLine="720"/>
        <w:rPr>
          <w:sz w:val="20"/>
          <w:szCs w:val="20"/>
        </w:rPr>
      </w:pPr>
      <w:r w:rsidRPr="0051342B">
        <w:rPr>
          <w:noProof/>
          <w:sz w:val="20"/>
          <w:szCs w:val="20"/>
          <w:lang w:eastAsia="en-GB"/>
        </w:rPr>
        <w:drawing>
          <wp:anchor distT="0" distB="0" distL="114300" distR="114300" simplePos="0" relativeHeight="251658240" behindDoc="0" locked="0" layoutInCell="1" allowOverlap="1" wp14:anchorId="00505D66" wp14:editId="261BCB27">
            <wp:simplePos x="0" y="0"/>
            <wp:positionH relativeFrom="column">
              <wp:posOffset>47625</wp:posOffset>
            </wp:positionH>
            <wp:positionV relativeFrom="paragraph">
              <wp:posOffset>213360</wp:posOffset>
            </wp:positionV>
            <wp:extent cx="1190625" cy="771525"/>
            <wp:effectExtent l="0" t="0" r="9525" b="9525"/>
            <wp:wrapSquare wrapText="bothSides"/>
            <wp:docPr id="5" name="Picture 5" descr="Athena SWAN Charter Silver Award logo 20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695922" name="Picture 1" descr="Athena SWAN Charter Silver Award logo 2017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342B">
        <w:rPr>
          <w:sz w:val="20"/>
          <w:szCs w:val="20"/>
          <w:lang w:val="cy-GB"/>
        </w:rPr>
        <w:tab/>
      </w:r>
      <w:r w:rsidRPr="0051342B">
        <w:rPr>
          <w:sz w:val="20"/>
          <w:szCs w:val="20"/>
          <w:lang w:val="cy-GB"/>
        </w:rPr>
        <w:tab/>
      </w:r>
      <w:r w:rsidRPr="0051342B">
        <w:rPr>
          <w:noProof/>
          <w:sz w:val="20"/>
          <w:szCs w:val="20"/>
          <w:lang w:eastAsia="en-GB"/>
        </w:rPr>
        <w:drawing>
          <wp:inline distT="0" distB="0" distL="0" distR="0" wp14:anchorId="134D5A62" wp14:editId="199120D8">
            <wp:extent cx="1066800" cy="661631"/>
            <wp:effectExtent l="0" t="0" r="0" b="5715"/>
            <wp:docPr id="1101304285" name="Picture 1101304285" descr="H:\Vacancies\Masters\logos\Stonewall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450508" name="Picture 3" descr="H:\Vacancies\Masters\logos\Stonewall Logo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620" cy="668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342B">
        <w:rPr>
          <w:sz w:val="20"/>
          <w:szCs w:val="20"/>
          <w:lang w:val="cy-GB"/>
        </w:rPr>
        <w:tab/>
      </w:r>
      <w:r w:rsidRPr="0051342B">
        <w:rPr>
          <w:sz w:val="20"/>
          <w:szCs w:val="20"/>
          <w:lang w:val="cy-GB"/>
        </w:rPr>
        <w:tab/>
      </w:r>
      <w:r w:rsidRPr="0051342B">
        <w:rPr>
          <w:sz w:val="20"/>
          <w:szCs w:val="20"/>
          <w:lang w:val="cy-GB"/>
        </w:rPr>
        <w:tab/>
      </w:r>
      <w:r w:rsidRPr="0051342B">
        <w:rPr>
          <w:sz w:val="20"/>
          <w:szCs w:val="20"/>
          <w:lang w:val="cy-GB"/>
        </w:rPr>
        <w:tab/>
      </w:r>
      <w:r w:rsidRPr="0051342B">
        <w:rPr>
          <w:noProof/>
          <w:sz w:val="20"/>
          <w:szCs w:val="20"/>
          <w:lang w:eastAsia="en-GB"/>
        </w:rPr>
        <w:drawing>
          <wp:inline distT="0" distB="0" distL="0" distR="0" wp14:anchorId="6FA5BDA1" wp14:editId="4468CE69">
            <wp:extent cx="914400" cy="621792"/>
            <wp:effectExtent l="0" t="0" r="0" b="6985"/>
            <wp:docPr id="429761960" name="Picture 1" descr="H:\Vacancies\Masters\logos\HR Research Excellenc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176755" name="Picture 1" descr="H:\Vacancies\Masters\logos\HR Research Excellence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490" cy="625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34317" w14:textId="77777777" w:rsidR="00EB060B" w:rsidRPr="0051342B" w:rsidRDefault="00EB060B" w:rsidP="008E75E6">
      <w:pPr>
        <w:rPr>
          <w:sz w:val="20"/>
          <w:szCs w:val="20"/>
        </w:rPr>
      </w:pPr>
    </w:p>
    <w:p w14:paraId="2221A8AB" w14:textId="77777777" w:rsidR="00C662E1" w:rsidRPr="0051342B" w:rsidRDefault="00C662E1" w:rsidP="008E75E6">
      <w:pPr>
        <w:rPr>
          <w:sz w:val="20"/>
          <w:szCs w:val="20"/>
        </w:rPr>
      </w:pPr>
    </w:p>
    <w:sectPr w:rsidR="00C662E1" w:rsidRPr="0051342B" w:rsidSect="006A343D">
      <w:headerReference w:type="default" r:id="rId16"/>
      <w:footerReference w:type="default" r:id="rId17"/>
      <w:pgSz w:w="11900" w:h="16840"/>
      <w:pgMar w:top="1440" w:right="650" w:bottom="1440" w:left="630" w:header="621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5D257" w14:textId="77777777" w:rsidR="00D4192D" w:rsidRDefault="00D4192D">
      <w:pPr>
        <w:spacing w:before="0" w:after="0" w:line="240" w:lineRule="auto"/>
      </w:pPr>
      <w:r>
        <w:separator/>
      </w:r>
    </w:p>
  </w:endnote>
  <w:endnote w:type="continuationSeparator" w:id="0">
    <w:p w14:paraId="2F7A9C39" w14:textId="77777777" w:rsidR="00D4192D" w:rsidRDefault="00D4192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511C033-DB3A-4DBC-B0D1-E476F3571F5A}"/>
    <w:embedBold r:id="rId2" w:fontKey="{8C3FFC9A-EE28-4897-A081-3D937C55D022}"/>
    <w:embedItalic r:id="rId3" w:fontKey="{6EEAB618-2B81-4E61-AABA-33D68189F3B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AB6D8" w14:textId="77777777" w:rsidR="00F71A8C" w:rsidRDefault="00574A69" w:rsidP="00120BF3">
    <w:pPr>
      <w:pStyle w:val="Footer"/>
      <w:tabs>
        <w:tab w:val="left" w:pos="803"/>
      </w:tabs>
      <w:rPr>
        <w:color w:val="002060"/>
        <w:lang w:val="en-GB"/>
      </w:rPr>
    </w:pPr>
    <w:r>
      <w:rPr>
        <w:color w:val="002060"/>
        <w:lang w:val="cy-GB"/>
      </w:rPr>
      <w:tab/>
    </w:r>
  </w:p>
  <w:p w14:paraId="1705660C" w14:textId="77777777" w:rsidR="00EE66F0" w:rsidRPr="00D6126D" w:rsidRDefault="00574A69" w:rsidP="00D6126D">
    <w:pPr>
      <w:pStyle w:val="Footer"/>
      <w:ind w:left="-720" w:right="-650"/>
      <w:jc w:val="center"/>
      <w:rPr>
        <w:color w:val="002060"/>
        <w:lang w:val="en-GB"/>
      </w:rPr>
    </w:pPr>
    <w:r>
      <w:rPr>
        <w:noProof/>
        <w:color w:val="002060"/>
        <w:lang w:val="en-GB" w:eastAsia="en-GB"/>
      </w:rPr>
      <w:drawing>
        <wp:inline distT="0" distB="0" distL="0" distR="0" wp14:anchorId="3BE49A03" wp14:editId="4BF5490B">
          <wp:extent cx="8887134" cy="689548"/>
          <wp:effectExtent l="0" t="0" r="317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6023126" name="473-Blue wave eps (2)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20575" cy="7154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F45FE" w14:textId="77777777" w:rsidR="00D4192D" w:rsidRDefault="00D4192D">
      <w:pPr>
        <w:spacing w:before="0" w:after="0" w:line="240" w:lineRule="auto"/>
      </w:pPr>
      <w:r>
        <w:separator/>
      </w:r>
    </w:p>
  </w:footnote>
  <w:footnote w:type="continuationSeparator" w:id="0">
    <w:p w14:paraId="38BC3C12" w14:textId="77777777" w:rsidR="00D4192D" w:rsidRDefault="00D4192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B27CD" w14:textId="77777777" w:rsidR="00F71A8C" w:rsidRDefault="00574A69" w:rsidP="0016465F">
    <w:pPr>
      <w:pStyle w:val="Header"/>
      <w:ind w:right="-90" w:hanging="990"/>
      <w:jc w:val="right"/>
    </w:pPr>
    <w:r>
      <w:rPr>
        <w:noProof/>
        <w:lang w:val="en-GB" w:eastAsia="en-GB"/>
      </w:rPr>
      <w:drawing>
        <wp:inline distT="0" distB="0" distL="0" distR="0" wp14:anchorId="6EB2D79D" wp14:editId="5E0689E2">
          <wp:extent cx="1010035" cy="7175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wanUni-Eng 2017 [662] v1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4852" cy="7280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45A71"/>
    <w:multiLevelType w:val="multilevel"/>
    <w:tmpl w:val="FA206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595643"/>
    <w:multiLevelType w:val="multilevel"/>
    <w:tmpl w:val="3C088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CC043B"/>
    <w:multiLevelType w:val="hybridMultilevel"/>
    <w:tmpl w:val="E71EE918"/>
    <w:lvl w:ilvl="0" w:tplc="EE5CD464">
      <w:start w:val="1"/>
      <w:numFmt w:val="decimal"/>
      <w:lvlText w:val="%1."/>
      <w:lvlJc w:val="left"/>
      <w:pPr>
        <w:ind w:left="720" w:hanging="360"/>
      </w:pPr>
    </w:lvl>
    <w:lvl w:ilvl="1" w:tplc="A3D83640" w:tentative="1">
      <w:start w:val="1"/>
      <w:numFmt w:val="lowerLetter"/>
      <w:lvlText w:val="%2."/>
      <w:lvlJc w:val="left"/>
      <w:pPr>
        <w:ind w:left="1440" w:hanging="360"/>
      </w:pPr>
    </w:lvl>
    <w:lvl w:ilvl="2" w:tplc="C3761EE8" w:tentative="1">
      <w:start w:val="1"/>
      <w:numFmt w:val="lowerRoman"/>
      <w:lvlText w:val="%3."/>
      <w:lvlJc w:val="right"/>
      <w:pPr>
        <w:ind w:left="2160" w:hanging="180"/>
      </w:pPr>
    </w:lvl>
    <w:lvl w:ilvl="3" w:tplc="228257B4" w:tentative="1">
      <w:start w:val="1"/>
      <w:numFmt w:val="decimal"/>
      <w:lvlText w:val="%4."/>
      <w:lvlJc w:val="left"/>
      <w:pPr>
        <w:ind w:left="2880" w:hanging="360"/>
      </w:pPr>
    </w:lvl>
    <w:lvl w:ilvl="4" w:tplc="1C9AC766" w:tentative="1">
      <w:start w:val="1"/>
      <w:numFmt w:val="lowerLetter"/>
      <w:lvlText w:val="%5."/>
      <w:lvlJc w:val="left"/>
      <w:pPr>
        <w:ind w:left="3600" w:hanging="360"/>
      </w:pPr>
    </w:lvl>
    <w:lvl w:ilvl="5" w:tplc="2F927080" w:tentative="1">
      <w:start w:val="1"/>
      <w:numFmt w:val="lowerRoman"/>
      <w:lvlText w:val="%6."/>
      <w:lvlJc w:val="right"/>
      <w:pPr>
        <w:ind w:left="4320" w:hanging="180"/>
      </w:pPr>
    </w:lvl>
    <w:lvl w:ilvl="6" w:tplc="7ED65D2E" w:tentative="1">
      <w:start w:val="1"/>
      <w:numFmt w:val="decimal"/>
      <w:lvlText w:val="%7."/>
      <w:lvlJc w:val="left"/>
      <w:pPr>
        <w:ind w:left="5040" w:hanging="360"/>
      </w:pPr>
    </w:lvl>
    <w:lvl w:ilvl="7" w:tplc="300ED574" w:tentative="1">
      <w:start w:val="1"/>
      <w:numFmt w:val="lowerLetter"/>
      <w:lvlText w:val="%8."/>
      <w:lvlJc w:val="left"/>
      <w:pPr>
        <w:ind w:left="5760" w:hanging="360"/>
      </w:pPr>
    </w:lvl>
    <w:lvl w:ilvl="8" w:tplc="4F700E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F7B4F"/>
    <w:multiLevelType w:val="multilevel"/>
    <w:tmpl w:val="C0A27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2B189A"/>
    <w:multiLevelType w:val="multilevel"/>
    <w:tmpl w:val="268A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076124"/>
    <w:multiLevelType w:val="hybridMultilevel"/>
    <w:tmpl w:val="3EC2ECCC"/>
    <w:lvl w:ilvl="0" w:tplc="2C2AD5E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0"/>
        <w:szCs w:val="18"/>
      </w:rPr>
    </w:lvl>
    <w:lvl w:ilvl="1" w:tplc="6EA40CF8" w:tentative="1">
      <w:start w:val="1"/>
      <w:numFmt w:val="lowerLetter"/>
      <w:lvlText w:val="%2."/>
      <w:lvlJc w:val="left"/>
      <w:pPr>
        <w:ind w:left="1080" w:hanging="360"/>
      </w:pPr>
    </w:lvl>
    <w:lvl w:ilvl="2" w:tplc="FC4E041E" w:tentative="1">
      <w:start w:val="1"/>
      <w:numFmt w:val="lowerRoman"/>
      <w:lvlText w:val="%3."/>
      <w:lvlJc w:val="right"/>
      <w:pPr>
        <w:ind w:left="1800" w:hanging="180"/>
      </w:pPr>
    </w:lvl>
    <w:lvl w:ilvl="3" w:tplc="4AFE724E" w:tentative="1">
      <w:start w:val="1"/>
      <w:numFmt w:val="decimal"/>
      <w:lvlText w:val="%4."/>
      <w:lvlJc w:val="left"/>
      <w:pPr>
        <w:ind w:left="2520" w:hanging="360"/>
      </w:pPr>
    </w:lvl>
    <w:lvl w:ilvl="4" w:tplc="BB62276C" w:tentative="1">
      <w:start w:val="1"/>
      <w:numFmt w:val="lowerLetter"/>
      <w:lvlText w:val="%5."/>
      <w:lvlJc w:val="left"/>
      <w:pPr>
        <w:ind w:left="3240" w:hanging="360"/>
      </w:pPr>
    </w:lvl>
    <w:lvl w:ilvl="5" w:tplc="A1C21C74" w:tentative="1">
      <w:start w:val="1"/>
      <w:numFmt w:val="lowerRoman"/>
      <w:lvlText w:val="%6."/>
      <w:lvlJc w:val="right"/>
      <w:pPr>
        <w:ind w:left="3960" w:hanging="180"/>
      </w:pPr>
    </w:lvl>
    <w:lvl w:ilvl="6" w:tplc="15DE2BC4" w:tentative="1">
      <w:start w:val="1"/>
      <w:numFmt w:val="decimal"/>
      <w:lvlText w:val="%7."/>
      <w:lvlJc w:val="left"/>
      <w:pPr>
        <w:ind w:left="4680" w:hanging="360"/>
      </w:pPr>
    </w:lvl>
    <w:lvl w:ilvl="7" w:tplc="42004462" w:tentative="1">
      <w:start w:val="1"/>
      <w:numFmt w:val="lowerLetter"/>
      <w:lvlText w:val="%8."/>
      <w:lvlJc w:val="left"/>
      <w:pPr>
        <w:ind w:left="5400" w:hanging="360"/>
      </w:pPr>
    </w:lvl>
    <w:lvl w:ilvl="8" w:tplc="B574BD5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3D4828"/>
    <w:multiLevelType w:val="hybridMultilevel"/>
    <w:tmpl w:val="D9E0FD5A"/>
    <w:lvl w:ilvl="0" w:tplc="23ACEC90">
      <w:numFmt w:val="bullet"/>
      <w:lvlText w:val="•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E848933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B64B32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F2CD45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27AEBE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EC61FD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5B4E7A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7B4D80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744A68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334729"/>
    <w:multiLevelType w:val="hybridMultilevel"/>
    <w:tmpl w:val="5FB87846"/>
    <w:lvl w:ilvl="0" w:tplc="B700E7F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F24AF7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BD4106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94E064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A24691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246F85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3442EF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A22821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64909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C477842"/>
    <w:multiLevelType w:val="hybridMultilevel"/>
    <w:tmpl w:val="9238E5F8"/>
    <w:lvl w:ilvl="0" w:tplc="75A847A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940451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E10921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BA22CF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D08124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FACF3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B606A1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E1C5DE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2203B0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D4E68D7"/>
    <w:multiLevelType w:val="multilevel"/>
    <w:tmpl w:val="A288B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7927ED"/>
    <w:multiLevelType w:val="hybridMultilevel"/>
    <w:tmpl w:val="F9247BEC"/>
    <w:lvl w:ilvl="0" w:tplc="7084D0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274869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3D4E89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763BA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581FF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816CBA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5705FD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A8E4CD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548002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B9F0CB2"/>
    <w:multiLevelType w:val="hybridMultilevel"/>
    <w:tmpl w:val="898A112C"/>
    <w:lvl w:ilvl="0" w:tplc="7A7A2BB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0A69DC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F9C93C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A6E8C2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734E98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BFC7A8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7D211E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E7EDAF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E3873C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D72584C"/>
    <w:multiLevelType w:val="hybridMultilevel"/>
    <w:tmpl w:val="5824F338"/>
    <w:lvl w:ilvl="0" w:tplc="47E691B4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HAnsi" w:hint="default"/>
        <w:sz w:val="20"/>
        <w:szCs w:val="18"/>
      </w:rPr>
    </w:lvl>
    <w:lvl w:ilvl="1" w:tplc="542805BA" w:tentative="1">
      <w:start w:val="1"/>
      <w:numFmt w:val="lowerLetter"/>
      <w:lvlText w:val="%2."/>
      <w:lvlJc w:val="left"/>
      <w:pPr>
        <w:ind w:left="1800" w:hanging="360"/>
      </w:pPr>
    </w:lvl>
    <w:lvl w:ilvl="2" w:tplc="1180D6D6" w:tentative="1">
      <w:start w:val="1"/>
      <w:numFmt w:val="lowerRoman"/>
      <w:lvlText w:val="%3."/>
      <w:lvlJc w:val="right"/>
      <w:pPr>
        <w:ind w:left="2520" w:hanging="180"/>
      </w:pPr>
    </w:lvl>
    <w:lvl w:ilvl="3" w:tplc="8458B702" w:tentative="1">
      <w:start w:val="1"/>
      <w:numFmt w:val="decimal"/>
      <w:lvlText w:val="%4."/>
      <w:lvlJc w:val="left"/>
      <w:pPr>
        <w:ind w:left="3240" w:hanging="360"/>
      </w:pPr>
    </w:lvl>
    <w:lvl w:ilvl="4" w:tplc="353835B2" w:tentative="1">
      <w:start w:val="1"/>
      <w:numFmt w:val="lowerLetter"/>
      <w:lvlText w:val="%5."/>
      <w:lvlJc w:val="left"/>
      <w:pPr>
        <w:ind w:left="3960" w:hanging="360"/>
      </w:pPr>
    </w:lvl>
    <w:lvl w:ilvl="5" w:tplc="7C0C55BA" w:tentative="1">
      <w:start w:val="1"/>
      <w:numFmt w:val="lowerRoman"/>
      <w:lvlText w:val="%6."/>
      <w:lvlJc w:val="right"/>
      <w:pPr>
        <w:ind w:left="4680" w:hanging="180"/>
      </w:pPr>
    </w:lvl>
    <w:lvl w:ilvl="6" w:tplc="3AC4BE72" w:tentative="1">
      <w:start w:val="1"/>
      <w:numFmt w:val="decimal"/>
      <w:lvlText w:val="%7."/>
      <w:lvlJc w:val="left"/>
      <w:pPr>
        <w:ind w:left="5400" w:hanging="360"/>
      </w:pPr>
    </w:lvl>
    <w:lvl w:ilvl="7" w:tplc="D35063DA" w:tentative="1">
      <w:start w:val="1"/>
      <w:numFmt w:val="lowerLetter"/>
      <w:lvlText w:val="%8."/>
      <w:lvlJc w:val="left"/>
      <w:pPr>
        <w:ind w:left="6120" w:hanging="360"/>
      </w:pPr>
    </w:lvl>
    <w:lvl w:ilvl="8" w:tplc="2182C36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052289A"/>
    <w:multiLevelType w:val="hybridMultilevel"/>
    <w:tmpl w:val="38DCD180"/>
    <w:lvl w:ilvl="0" w:tplc="A82AF4CA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9692F6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E45D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7AB5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7E7A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4038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ACF8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F220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E3F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37629E"/>
    <w:multiLevelType w:val="hybridMultilevel"/>
    <w:tmpl w:val="29AE71C6"/>
    <w:lvl w:ilvl="0" w:tplc="3064D828">
      <w:start w:val="1"/>
      <w:numFmt w:val="decimal"/>
      <w:lvlText w:val="%1."/>
      <w:lvlJc w:val="left"/>
      <w:pPr>
        <w:ind w:left="720" w:hanging="360"/>
      </w:pPr>
    </w:lvl>
    <w:lvl w:ilvl="1" w:tplc="F6EED010" w:tentative="1">
      <w:start w:val="1"/>
      <w:numFmt w:val="lowerLetter"/>
      <w:lvlText w:val="%2."/>
      <w:lvlJc w:val="left"/>
      <w:pPr>
        <w:ind w:left="1440" w:hanging="360"/>
      </w:pPr>
    </w:lvl>
    <w:lvl w:ilvl="2" w:tplc="6F00F5D0" w:tentative="1">
      <w:start w:val="1"/>
      <w:numFmt w:val="lowerRoman"/>
      <w:lvlText w:val="%3."/>
      <w:lvlJc w:val="right"/>
      <w:pPr>
        <w:ind w:left="2160" w:hanging="180"/>
      </w:pPr>
    </w:lvl>
    <w:lvl w:ilvl="3" w:tplc="EC66BADA" w:tentative="1">
      <w:start w:val="1"/>
      <w:numFmt w:val="decimal"/>
      <w:lvlText w:val="%4."/>
      <w:lvlJc w:val="left"/>
      <w:pPr>
        <w:ind w:left="2880" w:hanging="360"/>
      </w:pPr>
    </w:lvl>
    <w:lvl w:ilvl="4" w:tplc="BBA432D4" w:tentative="1">
      <w:start w:val="1"/>
      <w:numFmt w:val="lowerLetter"/>
      <w:lvlText w:val="%5."/>
      <w:lvlJc w:val="left"/>
      <w:pPr>
        <w:ind w:left="3600" w:hanging="360"/>
      </w:pPr>
    </w:lvl>
    <w:lvl w:ilvl="5" w:tplc="56DCA058" w:tentative="1">
      <w:start w:val="1"/>
      <w:numFmt w:val="lowerRoman"/>
      <w:lvlText w:val="%6."/>
      <w:lvlJc w:val="right"/>
      <w:pPr>
        <w:ind w:left="4320" w:hanging="180"/>
      </w:pPr>
    </w:lvl>
    <w:lvl w:ilvl="6" w:tplc="E7C630B4" w:tentative="1">
      <w:start w:val="1"/>
      <w:numFmt w:val="decimal"/>
      <w:lvlText w:val="%7."/>
      <w:lvlJc w:val="left"/>
      <w:pPr>
        <w:ind w:left="5040" w:hanging="360"/>
      </w:pPr>
    </w:lvl>
    <w:lvl w:ilvl="7" w:tplc="F1D292B4" w:tentative="1">
      <w:start w:val="1"/>
      <w:numFmt w:val="lowerLetter"/>
      <w:lvlText w:val="%8."/>
      <w:lvlJc w:val="left"/>
      <w:pPr>
        <w:ind w:left="5760" w:hanging="360"/>
      </w:pPr>
    </w:lvl>
    <w:lvl w:ilvl="8" w:tplc="684A5E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C63818"/>
    <w:multiLevelType w:val="hybridMultilevel"/>
    <w:tmpl w:val="91005698"/>
    <w:lvl w:ilvl="0" w:tplc="073490DE">
      <w:start w:val="1"/>
      <w:numFmt w:val="bullet"/>
      <w:pStyle w:val="BulletList"/>
      <w:lvlText w:val=""/>
      <w:lvlJc w:val="left"/>
      <w:pPr>
        <w:ind w:left="1000" w:hanging="360"/>
      </w:pPr>
      <w:rPr>
        <w:rFonts w:ascii="Wingdings" w:hAnsi="Wingdings" w:hint="default"/>
        <w:b/>
      </w:rPr>
    </w:lvl>
    <w:lvl w:ilvl="1" w:tplc="1DDCE4D4">
      <w:start w:val="1"/>
      <w:numFmt w:val="bullet"/>
      <w:lvlText w:val=""/>
      <w:lvlJc w:val="left"/>
      <w:pPr>
        <w:ind w:left="1720" w:hanging="360"/>
      </w:pPr>
      <w:rPr>
        <w:rFonts w:ascii="Wingdings" w:hAnsi="Wingdings" w:hint="default"/>
      </w:rPr>
    </w:lvl>
    <w:lvl w:ilvl="2" w:tplc="3DE88220" w:tentative="1">
      <w:start w:val="1"/>
      <w:numFmt w:val="lowerRoman"/>
      <w:lvlText w:val="%3."/>
      <w:lvlJc w:val="right"/>
      <w:pPr>
        <w:ind w:left="2440" w:hanging="180"/>
      </w:pPr>
    </w:lvl>
    <w:lvl w:ilvl="3" w:tplc="802CA872" w:tentative="1">
      <w:start w:val="1"/>
      <w:numFmt w:val="decimal"/>
      <w:lvlText w:val="%4."/>
      <w:lvlJc w:val="left"/>
      <w:pPr>
        <w:ind w:left="3160" w:hanging="360"/>
      </w:pPr>
    </w:lvl>
    <w:lvl w:ilvl="4" w:tplc="A1024D24" w:tentative="1">
      <w:start w:val="1"/>
      <w:numFmt w:val="lowerLetter"/>
      <w:lvlText w:val="%5."/>
      <w:lvlJc w:val="left"/>
      <w:pPr>
        <w:ind w:left="3880" w:hanging="360"/>
      </w:pPr>
    </w:lvl>
    <w:lvl w:ilvl="5" w:tplc="AF1C5F90" w:tentative="1">
      <w:start w:val="1"/>
      <w:numFmt w:val="lowerRoman"/>
      <w:lvlText w:val="%6."/>
      <w:lvlJc w:val="right"/>
      <w:pPr>
        <w:ind w:left="4600" w:hanging="180"/>
      </w:pPr>
    </w:lvl>
    <w:lvl w:ilvl="6" w:tplc="AB74224C" w:tentative="1">
      <w:start w:val="1"/>
      <w:numFmt w:val="decimal"/>
      <w:lvlText w:val="%7."/>
      <w:lvlJc w:val="left"/>
      <w:pPr>
        <w:ind w:left="5320" w:hanging="360"/>
      </w:pPr>
    </w:lvl>
    <w:lvl w:ilvl="7" w:tplc="1BE8FAD8" w:tentative="1">
      <w:start w:val="1"/>
      <w:numFmt w:val="lowerLetter"/>
      <w:lvlText w:val="%8."/>
      <w:lvlJc w:val="left"/>
      <w:pPr>
        <w:ind w:left="6040" w:hanging="360"/>
      </w:pPr>
    </w:lvl>
    <w:lvl w:ilvl="8" w:tplc="BD32C7BA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16" w15:restartNumberingAfterBreak="0">
    <w:nsid w:val="5A232711"/>
    <w:multiLevelType w:val="hybridMultilevel"/>
    <w:tmpl w:val="21B0DDF8"/>
    <w:lvl w:ilvl="0" w:tplc="F8EE7D0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08E1D8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FD4A80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BD81A3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9AAEDE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D8CEF3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8C85DC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B32A0E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0CACEF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B324D3F"/>
    <w:multiLevelType w:val="hybridMultilevel"/>
    <w:tmpl w:val="5A3408EE"/>
    <w:lvl w:ilvl="0" w:tplc="A00A17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85E339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2AA398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DCCB9C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F6A473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7D2930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746896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FC6351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D08FEF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6F0B29"/>
    <w:multiLevelType w:val="hybridMultilevel"/>
    <w:tmpl w:val="D3169708"/>
    <w:lvl w:ilvl="0" w:tplc="A2562A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A48754" w:tentative="1">
      <w:start w:val="1"/>
      <w:numFmt w:val="lowerLetter"/>
      <w:lvlText w:val="%2."/>
      <w:lvlJc w:val="left"/>
      <w:pPr>
        <w:ind w:left="1440" w:hanging="360"/>
      </w:pPr>
    </w:lvl>
    <w:lvl w:ilvl="2" w:tplc="11C635FC" w:tentative="1">
      <w:start w:val="1"/>
      <w:numFmt w:val="lowerRoman"/>
      <w:lvlText w:val="%3."/>
      <w:lvlJc w:val="right"/>
      <w:pPr>
        <w:ind w:left="2160" w:hanging="180"/>
      </w:pPr>
    </w:lvl>
    <w:lvl w:ilvl="3" w:tplc="51D863A4" w:tentative="1">
      <w:start w:val="1"/>
      <w:numFmt w:val="decimal"/>
      <w:lvlText w:val="%4."/>
      <w:lvlJc w:val="left"/>
      <w:pPr>
        <w:ind w:left="2880" w:hanging="360"/>
      </w:pPr>
    </w:lvl>
    <w:lvl w:ilvl="4" w:tplc="EAFE9474" w:tentative="1">
      <w:start w:val="1"/>
      <w:numFmt w:val="lowerLetter"/>
      <w:lvlText w:val="%5."/>
      <w:lvlJc w:val="left"/>
      <w:pPr>
        <w:ind w:left="3600" w:hanging="360"/>
      </w:pPr>
    </w:lvl>
    <w:lvl w:ilvl="5" w:tplc="BEE025D8" w:tentative="1">
      <w:start w:val="1"/>
      <w:numFmt w:val="lowerRoman"/>
      <w:lvlText w:val="%6."/>
      <w:lvlJc w:val="right"/>
      <w:pPr>
        <w:ind w:left="4320" w:hanging="180"/>
      </w:pPr>
    </w:lvl>
    <w:lvl w:ilvl="6" w:tplc="4D3A24AA" w:tentative="1">
      <w:start w:val="1"/>
      <w:numFmt w:val="decimal"/>
      <w:lvlText w:val="%7."/>
      <w:lvlJc w:val="left"/>
      <w:pPr>
        <w:ind w:left="5040" w:hanging="360"/>
      </w:pPr>
    </w:lvl>
    <w:lvl w:ilvl="7" w:tplc="100AAA08" w:tentative="1">
      <w:start w:val="1"/>
      <w:numFmt w:val="lowerLetter"/>
      <w:lvlText w:val="%8."/>
      <w:lvlJc w:val="left"/>
      <w:pPr>
        <w:ind w:left="5760" w:hanging="360"/>
      </w:pPr>
    </w:lvl>
    <w:lvl w:ilvl="8" w:tplc="809EA3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8F3D5A"/>
    <w:multiLevelType w:val="multilevel"/>
    <w:tmpl w:val="C218A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C5D2687"/>
    <w:multiLevelType w:val="hybridMultilevel"/>
    <w:tmpl w:val="9BF2101E"/>
    <w:lvl w:ilvl="0" w:tplc="1BBC8156">
      <w:start w:val="1"/>
      <w:numFmt w:val="decimal"/>
      <w:lvlText w:val="%1."/>
      <w:lvlJc w:val="left"/>
      <w:pPr>
        <w:ind w:left="360" w:hanging="360"/>
      </w:pPr>
    </w:lvl>
    <w:lvl w:ilvl="1" w:tplc="643EFB7A" w:tentative="1">
      <w:start w:val="1"/>
      <w:numFmt w:val="lowerLetter"/>
      <w:lvlText w:val="%2."/>
      <w:lvlJc w:val="left"/>
      <w:pPr>
        <w:ind w:left="1080" w:hanging="360"/>
      </w:pPr>
    </w:lvl>
    <w:lvl w:ilvl="2" w:tplc="2362EFE6" w:tentative="1">
      <w:start w:val="1"/>
      <w:numFmt w:val="lowerRoman"/>
      <w:lvlText w:val="%3."/>
      <w:lvlJc w:val="right"/>
      <w:pPr>
        <w:ind w:left="1800" w:hanging="180"/>
      </w:pPr>
    </w:lvl>
    <w:lvl w:ilvl="3" w:tplc="D23E4976" w:tentative="1">
      <w:start w:val="1"/>
      <w:numFmt w:val="decimal"/>
      <w:lvlText w:val="%4."/>
      <w:lvlJc w:val="left"/>
      <w:pPr>
        <w:ind w:left="2520" w:hanging="360"/>
      </w:pPr>
    </w:lvl>
    <w:lvl w:ilvl="4" w:tplc="A89278F0" w:tentative="1">
      <w:start w:val="1"/>
      <w:numFmt w:val="lowerLetter"/>
      <w:lvlText w:val="%5."/>
      <w:lvlJc w:val="left"/>
      <w:pPr>
        <w:ind w:left="3240" w:hanging="360"/>
      </w:pPr>
    </w:lvl>
    <w:lvl w:ilvl="5" w:tplc="2A58F4BC" w:tentative="1">
      <w:start w:val="1"/>
      <w:numFmt w:val="lowerRoman"/>
      <w:lvlText w:val="%6."/>
      <w:lvlJc w:val="right"/>
      <w:pPr>
        <w:ind w:left="3960" w:hanging="180"/>
      </w:pPr>
    </w:lvl>
    <w:lvl w:ilvl="6" w:tplc="542C8594" w:tentative="1">
      <w:start w:val="1"/>
      <w:numFmt w:val="decimal"/>
      <w:lvlText w:val="%7."/>
      <w:lvlJc w:val="left"/>
      <w:pPr>
        <w:ind w:left="4680" w:hanging="360"/>
      </w:pPr>
    </w:lvl>
    <w:lvl w:ilvl="7" w:tplc="F1FABC90" w:tentative="1">
      <w:start w:val="1"/>
      <w:numFmt w:val="lowerLetter"/>
      <w:lvlText w:val="%8."/>
      <w:lvlJc w:val="left"/>
      <w:pPr>
        <w:ind w:left="5400" w:hanging="360"/>
      </w:pPr>
    </w:lvl>
    <w:lvl w:ilvl="8" w:tplc="6802927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CC40425"/>
    <w:multiLevelType w:val="hybridMultilevel"/>
    <w:tmpl w:val="63D8B15A"/>
    <w:lvl w:ilvl="0" w:tplc="9802FC28">
      <w:start w:val="1"/>
      <w:numFmt w:val="decimal"/>
      <w:lvlText w:val="%1."/>
      <w:lvlJc w:val="left"/>
      <w:pPr>
        <w:ind w:left="814" w:hanging="360"/>
      </w:pPr>
      <w:rPr>
        <w:b/>
        <w:bCs/>
      </w:rPr>
    </w:lvl>
    <w:lvl w:ilvl="1" w:tplc="334EA7C4" w:tentative="1">
      <w:start w:val="1"/>
      <w:numFmt w:val="lowerLetter"/>
      <w:lvlText w:val="%2."/>
      <w:lvlJc w:val="left"/>
      <w:pPr>
        <w:ind w:left="1894" w:hanging="360"/>
      </w:pPr>
    </w:lvl>
    <w:lvl w:ilvl="2" w:tplc="A1803976" w:tentative="1">
      <w:start w:val="1"/>
      <w:numFmt w:val="lowerRoman"/>
      <w:lvlText w:val="%3."/>
      <w:lvlJc w:val="right"/>
      <w:pPr>
        <w:ind w:left="2614" w:hanging="180"/>
      </w:pPr>
    </w:lvl>
    <w:lvl w:ilvl="3" w:tplc="F2765B44" w:tentative="1">
      <w:start w:val="1"/>
      <w:numFmt w:val="decimal"/>
      <w:lvlText w:val="%4."/>
      <w:lvlJc w:val="left"/>
      <w:pPr>
        <w:ind w:left="3334" w:hanging="360"/>
      </w:pPr>
    </w:lvl>
    <w:lvl w:ilvl="4" w:tplc="9AD8C83C" w:tentative="1">
      <w:start w:val="1"/>
      <w:numFmt w:val="lowerLetter"/>
      <w:lvlText w:val="%5."/>
      <w:lvlJc w:val="left"/>
      <w:pPr>
        <w:ind w:left="4054" w:hanging="360"/>
      </w:pPr>
    </w:lvl>
    <w:lvl w:ilvl="5" w:tplc="375422F0" w:tentative="1">
      <w:start w:val="1"/>
      <w:numFmt w:val="lowerRoman"/>
      <w:lvlText w:val="%6."/>
      <w:lvlJc w:val="right"/>
      <w:pPr>
        <w:ind w:left="4774" w:hanging="180"/>
      </w:pPr>
    </w:lvl>
    <w:lvl w:ilvl="6" w:tplc="D2E06806" w:tentative="1">
      <w:start w:val="1"/>
      <w:numFmt w:val="decimal"/>
      <w:lvlText w:val="%7."/>
      <w:lvlJc w:val="left"/>
      <w:pPr>
        <w:ind w:left="5494" w:hanging="360"/>
      </w:pPr>
    </w:lvl>
    <w:lvl w:ilvl="7" w:tplc="3D5C8158" w:tentative="1">
      <w:start w:val="1"/>
      <w:numFmt w:val="lowerLetter"/>
      <w:lvlText w:val="%8."/>
      <w:lvlJc w:val="left"/>
      <w:pPr>
        <w:ind w:left="6214" w:hanging="360"/>
      </w:pPr>
    </w:lvl>
    <w:lvl w:ilvl="8" w:tplc="94DC2FF2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2" w15:restartNumberingAfterBreak="0">
    <w:nsid w:val="5CE90EF5"/>
    <w:multiLevelType w:val="hybridMultilevel"/>
    <w:tmpl w:val="12466924"/>
    <w:lvl w:ilvl="0" w:tplc="A92C6CB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F2675BA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F8686616">
      <w:start w:val="1"/>
      <w:numFmt w:val="lowerRoman"/>
      <w:lvlText w:val="%3."/>
      <w:lvlJc w:val="right"/>
      <w:pPr>
        <w:ind w:left="1800" w:hanging="180"/>
      </w:pPr>
    </w:lvl>
    <w:lvl w:ilvl="3" w:tplc="EEA26022" w:tentative="1">
      <w:start w:val="1"/>
      <w:numFmt w:val="decimal"/>
      <w:lvlText w:val="%4."/>
      <w:lvlJc w:val="left"/>
      <w:pPr>
        <w:ind w:left="2520" w:hanging="360"/>
      </w:pPr>
    </w:lvl>
    <w:lvl w:ilvl="4" w:tplc="4C2CCCAE" w:tentative="1">
      <w:start w:val="1"/>
      <w:numFmt w:val="lowerLetter"/>
      <w:lvlText w:val="%5."/>
      <w:lvlJc w:val="left"/>
      <w:pPr>
        <w:ind w:left="3240" w:hanging="360"/>
      </w:pPr>
    </w:lvl>
    <w:lvl w:ilvl="5" w:tplc="E864D8A6" w:tentative="1">
      <w:start w:val="1"/>
      <w:numFmt w:val="lowerRoman"/>
      <w:lvlText w:val="%6."/>
      <w:lvlJc w:val="right"/>
      <w:pPr>
        <w:ind w:left="3960" w:hanging="180"/>
      </w:pPr>
    </w:lvl>
    <w:lvl w:ilvl="6" w:tplc="0102255A" w:tentative="1">
      <w:start w:val="1"/>
      <w:numFmt w:val="decimal"/>
      <w:lvlText w:val="%7."/>
      <w:lvlJc w:val="left"/>
      <w:pPr>
        <w:ind w:left="4680" w:hanging="360"/>
      </w:pPr>
    </w:lvl>
    <w:lvl w:ilvl="7" w:tplc="6AAA9C34" w:tentative="1">
      <w:start w:val="1"/>
      <w:numFmt w:val="lowerLetter"/>
      <w:lvlText w:val="%8."/>
      <w:lvlJc w:val="left"/>
      <w:pPr>
        <w:ind w:left="5400" w:hanging="360"/>
      </w:pPr>
    </w:lvl>
    <w:lvl w:ilvl="8" w:tplc="1764DCB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CF6218E"/>
    <w:multiLevelType w:val="hybridMultilevel"/>
    <w:tmpl w:val="0CB82A28"/>
    <w:lvl w:ilvl="0" w:tplc="735CF438">
      <w:numFmt w:val="bullet"/>
      <w:lvlText w:val="•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A02C5CC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95EC43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3C0540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79A3DF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06A793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5EECE2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2A80BE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53A6FC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FA575A7"/>
    <w:multiLevelType w:val="hybridMultilevel"/>
    <w:tmpl w:val="D362F15E"/>
    <w:lvl w:ilvl="0" w:tplc="C4AE0330">
      <w:numFmt w:val="bullet"/>
      <w:lvlText w:val="•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A956D43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8F80C7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7D2E20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AACAB7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6AC218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46E2F6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1A85D8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DDCC87B0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0F56469"/>
    <w:multiLevelType w:val="hybridMultilevel"/>
    <w:tmpl w:val="B882F0E2"/>
    <w:lvl w:ilvl="0" w:tplc="BF8877F0">
      <w:numFmt w:val="bullet"/>
      <w:lvlText w:val="•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C93A5B9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FCEE8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9AE964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46EF36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6B6198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FE4AE2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36CDD6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C20A6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3057563"/>
    <w:multiLevelType w:val="hybridMultilevel"/>
    <w:tmpl w:val="68A84DFC"/>
    <w:lvl w:ilvl="0" w:tplc="FD9E52B6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472931C" w:tentative="1">
      <w:start w:val="1"/>
      <w:numFmt w:val="lowerLetter"/>
      <w:lvlText w:val="%2."/>
      <w:lvlJc w:val="left"/>
      <w:pPr>
        <w:ind w:left="1080" w:hanging="360"/>
      </w:pPr>
    </w:lvl>
    <w:lvl w:ilvl="2" w:tplc="3CF288D2" w:tentative="1">
      <w:start w:val="1"/>
      <w:numFmt w:val="lowerRoman"/>
      <w:lvlText w:val="%3."/>
      <w:lvlJc w:val="right"/>
      <w:pPr>
        <w:ind w:left="1800" w:hanging="180"/>
      </w:pPr>
    </w:lvl>
    <w:lvl w:ilvl="3" w:tplc="437A345E" w:tentative="1">
      <w:start w:val="1"/>
      <w:numFmt w:val="decimal"/>
      <w:lvlText w:val="%4."/>
      <w:lvlJc w:val="left"/>
      <w:pPr>
        <w:ind w:left="2520" w:hanging="360"/>
      </w:pPr>
    </w:lvl>
    <w:lvl w:ilvl="4" w:tplc="57388912" w:tentative="1">
      <w:start w:val="1"/>
      <w:numFmt w:val="lowerLetter"/>
      <w:lvlText w:val="%5."/>
      <w:lvlJc w:val="left"/>
      <w:pPr>
        <w:ind w:left="3240" w:hanging="360"/>
      </w:pPr>
    </w:lvl>
    <w:lvl w:ilvl="5" w:tplc="F7D2B746" w:tentative="1">
      <w:start w:val="1"/>
      <w:numFmt w:val="lowerRoman"/>
      <w:lvlText w:val="%6."/>
      <w:lvlJc w:val="right"/>
      <w:pPr>
        <w:ind w:left="3960" w:hanging="180"/>
      </w:pPr>
    </w:lvl>
    <w:lvl w:ilvl="6" w:tplc="6AC6989A" w:tentative="1">
      <w:start w:val="1"/>
      <w:numFmt w:val="decimal"/>
      <w:lvlText w:val="%7."/>
      <w:lvlJc w:val="left"/>
      <w:pPr>
        <w:ind w:left="4680" w:hanging="360"/>
      </w:pPr>
    </w:lvl>
    <w:lvl w:ilvl="7" w:tplc="E44278A0" w:tentative="1">
      <w:start w:val="1"/>
      <w:numFmt w:val="lowerLetter"/>
      <w:lvlText w:val="%8."/>
      <w:lvlJc w:val="left"/>
      <w:pPr>
        <w:ind w:left="5400" w:hanging="360"/>
      </w:pPr>
    </w:lvl>
    <w:lvl w:ilvl="8" w:tplc="0274958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5DF771C"/>
    <w:multiLevelType w:val="hybridMultilevel"/>
    <w:tmpl w:val="682A8A34"/>
    <w:lvl w:ilvl="0" w:tplc="C6C2B516">
      <w:numFmt w:val="bullet"/>
      <w:lvlText w:val="•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BD6A139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2D62DC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F369C9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8B89F6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BE48B8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E9853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9BE452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A38DB7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E64520E"/>
    <w:multiLevelType w:val="hybridMultilevel"/>
    <w:tmpl w:val="E6A87874"/>
    <w:lvl w:ilvl="0" w:tplc="6F6285B0">
      <w:start w:val="1"/>
      <w:numFmt w:val="decimal"/>
      <w:pStyle w:val="Numberedlist"/>
      <w:lvlText w:val="%1."/>
      <w:lvlJc w:val="left"/>
      <w:pPr>
        <w:ind w:left="360" w:hanging="360"/>
      </w:pPr>
      <w:rPr>
        <w:b/>
      </w:rPr>
    </w:lvl>
    <w:lvl w:ilvl="1" w:tplc="40126DDA">
      <w:start w:val="1"/>
      <w:numFmt w:val="lowerLetter"/>
      <w:lvlText w:val="%2."/>
      <w:lvlJc w:val="left"/>
      <w:pPr>
        <w:ind w:left="1080" w:hanging="360"/>
      </w:pPr>
    </w:lvl>
    <w:lvl w:ilvl="2" w:tplc="9FC01934">
      <w:start w:val="1"/>
      <w:numFmt w:val="lowerRoman"/>
      <w:lvlText w:val="%3."/>
      <w:lvlJc w:val="right"/>
      <w:pPr>
        <w:ind w:left="1800" w:hanging="180"/>
      </w:pPr>
    </w:lvl>
    <w:lvl w:ilvl="3" w:tplc="521EC214" w:tentative="1">
      <w:start w:val="1"/>
      <w:numFmt w:val="decimal"/>
      <w:lvlText w:val="%4."/>
      <w:lvlJc w:val="left"/>
      <w:pPr>
        <w:ind w:left="2520" w:hanging="360"/>
      </w:pPr>
    </w:lvl>
    <w:lvl w:ilvl="4" w:tplc="0CE0528A" w:tentative="1">
      <w:start w:val="1"/>
      <w:numFmt w:val="lowerLetter"/>
      <w:lvlText w:val="%5."/>
      <w:lvlJc w:val="left"/>
      <w:pPr>
        <w:ind w:left="3240" w:hanging="360"/>
      </w:pPr>
    </w:lvl>
    <w:lvl w:ilvl="5" w:tplc="0D746A2E" w:tentative="1">
      <w:start w:val="1"/>
      <w:numFmt w:val="lowerRoman"/>
      <w:lvlText w:val="%6."/>
      <w:lvlJc w:val="right"/>
      <w:pPr>
        <w:ind w:left="3960" w:hanging="180"/>
      </w:pPr>
    </w:lvl>
    <w:lvl w:ilvl="6" w:tplc="C2DAC52A" w:tentative="1">
      <w:start w:val="1"/>
      <w:numFmt w:val="decimal"/>
      <w:lvlText w:val="%7."/>
      <w:lvlJc w:val="left"/>
      <w:pPr>
        <w:ind w:left="4680" w:hanging="360"/>
      </w:pPr>
    </w:lvl>
    <w:lvl w:ilvl="7" w:tplc="5DEEDF48" w:tentative="1">
      <w:start w:val="1"/>
      <w:numFmt w:val="lowerLetter"/>
      <w:lvlText w:val="%8."/>
      <w:lvlJc w:val="left"/>
      <w:pPr>
        <w:ind w:left="5400" w:hanging="360"/>
      </w:pPr>
    </w:lvl>
    <w:lvl w:ilvl="8" w:tplc="615C8D3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06D6684"/>
    <w:multiLevelType w:val="hybridMultilevel"/>
    <w:tmpl w:val="6B980B90"/>
    <w:lvl w:ilvl="0" w:tplc="C2826830">
      <w:numFmt w:val="bullet"/>
      <w:lvlText w:val="•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943AFF1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A28C609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2F0FA9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C80600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D3ED90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F4A54B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75443D6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72ED67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BDC0B4D"/>
    <w:multiLevelType w:val="hybridMultilevel"/>
    <w:tmpl w:val="ABF2D500"/>
    <w:lvl w:ilvl="0" w:tplc="8E9430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96EFB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E825B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88E7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4271E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57C0A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E035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28CAF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56E9B7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1C25F9"/>
    <w:multiLevelType w:val="hybridMultilevel"/>
    <w:tmpl w:val="08FE383E"/>
    <w:lvl w:ilvl="0" w:tplc="13BA0D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4A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E85E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3A14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F7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A3A7D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C0AA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D048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789B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6344290">
    <w:abstractNumId w:val="28"/>
  </w:num>
  <w:num w:numId="2" w16cid:durableId="1734045047">
    <w:abstractNumId w:val="15"/>
  </w:num>
  <w:num w:numId="3" w16cid:durableId="1000159681">
    <w:abstractNumId w:val="21"/>
  </w:num>
  <w:num w:numId="4" w16cid:durableId="322976947">
    <w:abstractNumId w:val="22"/>
  </w:num>
  <w:num w:numId="5" w16cid:durableId="1185706679">
    <w:abstractNumId w:val="26"/>
  </w:num>
  <w:num w:numId="6" w16cid:durableId="85005771">
    <w:abstractNumId w:val="17"/>
  </w:num>
  <w:num w:numId="7" w16cid:durableId="1632638434">
    <w:abstractNumId w:val="18"/>
  </w:num>
  <w:num w:numId="8" w16cid:durableId="797409273">
    <w:abstractNumId w:val="20"/>
  </w:num>
  <w:num w:numId="9" w16cid:durableId="435831280">
    <w:abstractNumId w:val="2"/>
  </w:num>
  <w:num w:numId="10" w16cid:durableId="683363551">
    <w:abstractNumId w:val="5"/>
  </w:num>
  <w:num w:numId="11" w16cid:durableId="563878339">
    <w:abstractNumId w:val="14"/>
  </w:num>
  <w:num w:numId="12" w16cid:durableId="2083018441">
    <w:abstractNumId w:val="30"/>
  </w:num>
  <w:num w:numId="13" w16cid:durableId="491919250">
    <w:abstractNumId w:val="12"/>
  </w:num>
  <w:num w:numId="14" w16cid:durableId="993532373">
    <w:abstractNumId w:val="11"/>
  </w:num>
  <w:num w:numId="15" w16cid:durableId="1939098884">
    <w:abstractNumId w:val="31"/>
  </w:num>
  <w:num w:numId="16" w16cid:durableId="1937982275">
    <w:abstractNumId w:val="10"/>
  </w:num>
  <w:num w:numId="17" w16cid:durableId="1392920588">
    <w:abstractNumId w:val="7"/>
  </w:num>
  <w:num w:numId="18" w16cid:durableId="2012904179">
    <w:abstractNumId w:val="16"/>
  </w:num>
  <w:num w:numId="19" w16cid:durableId="1943799650">
    <w:abstractNumId w:val="19"/>
  </w:num>
  <w:num w:numId="20" w16cid:durableId="1815217286">
    <w:abstractNumId w:val="3"/>
  </w:num>
  <w:num w:numId="21" w16cid:durableId="528759867">
    <w:abstractNumId w:val="8"/>
  </w:num>
  <w:num w:numId="22" w16cid:durableId="496068524">
    <w:abstractNumId w:val="13"/>
  </w:num>
  <w:num w:numId="23" w16cid:durableId="160974260">
    <w:abstractNumId w:val="23"/>
  </w:num>
  <w:num w:numId="24" w16cid:durableId="799110376">
    <w:abstractNumId w:val="29"/>
  </w:num>
  <w:num w:numId="25" w16cid:durableId="473640570">
    <w:abstractNumId w:val="24"/>
  </w:num>
  <w:num w:numId="26" w16cid:durableId="2102871014">
    <w:abstractNumId w:val="6"/>
  </w:num>
  <w:num w:numId="27" w16cid:durableId="1608662118">
    <w:abstractNumId w:val="27"/>
  </w:num>
  <w:num w:numId="28" w16cid:durableId="68157721">
    <w:abstractNumId w:val="25"/>
  </w:num>
  <w:num w:numId="29" w16cid:durableId="1946035880">
    <w:abstractNumId w:val="4"/>
  </w:num>
  <w:num w:numId="30" w16cid:durableId="138889384">
    <w:abstractNumId w:val="1"/>
  </w:num>
  <w:num w:numId="31" w16cid:durableId="1166702203">
    <w:abstractNumId w:val="9"/>
  </w:num>
  <w:num w:numId="32" w16cid:durableId="1635520273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A8C"/>
    <w:rsid w:val="0000127C"/>
    <w:rsid w:val="00003926"/>
    <w:rsid w:val="0001028F"/>
    <w:rsid w:val="0001059E"/>
    <w:rsid w:val="00011EEA"/>
    <w:rsid w:val="00012C09"/>
    <w:rsid w:val="00017282"/>
    <w:rsid w:val="000375AA"/>
    <w:rsid w:val="00055252"/>
    <w:rsid w:val="00066560"/>
    <w:rsid w:val="0006771F"/>
    <w:rsid w:val="00067C0E"/>
    <w:rsid w:val="00075827"/>
    <w:rsid w:val="00075C24"/>
    <w:rsid w:val="00075DD9"/>
    <w:rsid w:val="00084E4B"/>
    <w:rsid w:val="00092944"/>
    <w:rsid w:val="000C0DB2"/>
    <w:rsid w:val="000C245F"/>
    <w:rsid w:val="000C7545"/>
    <w:rsid w:val="000D136B"/>
    <w:rsid w:val="000D2A79"/>
    <w:rsid w:val="000D3F5C"/>
    <w:rsid w:val="000D6D70"/>
    <w:rsid w:val="000D795B"/>
    <w:rsid w:val="00113332"/>
    <w:rsid w:val="001169F6"/>
    <w:rsid w:val="00120BF3"/>
    <w:rsid w:val="00135091"/>
    <w:rsid w:val="00141944"/>
    <w:rsid w:val="00152381"/>
    <w:rsid w:val="00152D1B"/>
    <w:rsid w:val="0016352E"/>
    <w:rsid w:val="0016453B"/>
    <w:rsid w:val="0016465F"/>
    <w:rsid w:val="00173DD3"/>
    <w:rsid w:val="001750AD"/>
    <w:rsid w:val="0017799B"/>
    <w:rsid w:val="00186291"/>
    <w:rsid w:val="00186BB1"/>
    <w:rsid w:val="001908DB"/>
    <w:rsid w:val="001A0961"/>
    <w:rsid w:val="001A39A6"/>
    <w:rsid w:val="001B134C"/>
    <w:rsid w:val="001B3518"/>
    <w:rsid w:val="001D3658"/>
    <w:rsid w:val="001E09AC"/>
    <w:rsid w:val="001E24A4"/>
    <w:rsid w:val="001E3EE0"/>
    <w:rsid w:val="001F4A68"/>
    <w:rsid w:val="002002A7"/>
    <w:rsid w:val="00200D2E"/>
    <w:rsid w:val="0021432B"/>
    <w:rsid w:val="00226B22"/>
    <w:rsid w:val="0024575B"/>
    <w:rsid w:val="00246C37"/>
    <w:rsid w:val="0025430A"/>
    <w:rsid w:val="00260D92"/>
    <w:rsid w:val="002612C7"/>
    <w:rsid w:val="002638F0"/>
    <w:rsid w:val="00270313"/>
    <w:rsid w:val="00274ED1"/>
    <w:rsid w:val="00282E31"/>
    <w:rsid w:val="00286F7E"/>
    <w:rsid w:val="00287FAE"/>
    <w:rsid w:val="002A66C6"/>
    <w:rsid w:val="002B4BEF"/>
    <w:rsid w:val="002C2AE3"/>
    <w:rsid w:val="002D2520"/>
    <w:rsid w:val="002D7199"/>
    <w:rsid w:val="002E437A"/>
    <w:rsid w:val="002E5182"/>
    <w:rsid w:val="002F7D81"/>
    <w:rsid w:val="00305C17"/>
    <w:rsid w:val="003070C3"/>
    <w:rsid w:val="0031571A"/>
    <w:rsid w:val="00322703"/>
    <w:rsid w:val="00326CBD"/>
    <w:rsid w:val="00330BD9"/>
    <w:rsid w:val="00351BC1"/>
    <w:rsid w:val="00360DC1"/>
    <w:rsid w:val="00390218"/>
    <w:rsid w:val="003B03A9"/>
    <w:rsid w:val="003B0D38"/>
    <w:rsid w:val="003C421E"/>
    <w:rsid w:val="003C7D7E"/>
    <w:rsid w:val="003D019C"/>
    <w:rsid w:val="003D6FC2"/>
    <w:rsid w:val="003D70EE"/>
    <w:rsid w:val="003E3C8A"/>
    <w:rsid w:val="003E7252"/>
    <w:rsid w:val="003F21B9"/>
    <w:rsid w:val="003F531A"/>
    <w:rsid w:val="00402828"/>
    <w:rsid w:val="00404A87"/>
    <w:rsid w:val="00406139"/>
    <w:rsid w:val="00410373"/>
    <w:rsid w:val="0041257C"/>
    <w:rsid w:val="00414A49"/>
    <w:rsid w:val="00421579"/>
    <w:rsid w:val="00422A4D"/>
    <w:rsid w:val="0043174C"/>
    <w:rsid w:val="004322BE"/>
    <w:rsid w:val="00436940"/>
    <w:rsid w:val="00452987"/>
    <w:rsid w:val="00456223"/>
    <w:rsid w:val="004637C2"/>
    <w:rsid w:val="00463B39"/>
    <w:rsid w:val="00463E5F"/>
    <w:rsid w:val="004824FD"/>
    <w:rsid w:val="00490231"/>
    <w:rsid w:val="0049042D"/>
    <w:rsid w:val="00493707"/>
    <w:rsid w:val="004947E2"/>
    <w:rsid w:val="004978F5"/>
    <w:rsid w:val="004B3079"/>
    <w:rsid w:val="004C1F2A"/>
    <w:rsid w:val="004C272E"/>
    <w:rsid w:val="004D04E7"/>
    <w:rsid w:val="004D6214"/>
    <w:rsid w:val="004D74E1"/>
    <w:rsid w:val="004D7CD2"/>
    <w:rsid w:val="004D7D95"/>
    <w:rsid w:val="004E16F9"/>
    <w:rsid w:val="004E5E5E"/>
    <w:rsid w:val="004F3174"/>
    <w:rsid w:val="005019FC"/>
    <w:rsid w:val="00511381"/>
    <w:rsid w:val="0051342B"/>
    <w:rsid w:val="005135B9"/>
    <w:rsid w:val="00516ED5"/>
    <w:rsid w:val="00517750"/>
    <w:rsid w:val="005229A8"/>
    <w:rsid w:val="005265E1"/>
    <w:rsid w:val="005367A5"/>
    <w:rsid w:val="00546E04"/>
    <w:rsid w:val="005613E7"/>
    <w:rsid w:val="00563F1B"/>
    <w:rsid w:val="00564E04"/>
    <w:rsid w:val="00564F99"/>
    <w:rsid w:val="005705E1"/>
    <w:rsid w:val="0057412C"/>
    <w:rsid w:val="00574A69"/>
    <w:rsid w:val="00580DAC"/>
    <w:rsid w:val="00590681"/>
    <w:rsid w:val="005A12F4"/>
    <w:rsid w:val="005A1304"/>
    <w:rsid w:val="005B78D0"/>
    <w:rsid w:val="005C44E7"/>
    <w:rsid w:val="005C61DE"/>
    <w:rsid w:val="005C7B2A"/>
    <w:rsid w:val="005D2500"/>
    <w:rsid w:val="005D31FD"/>
    <w:rsid w:val="005D5108"/>
    <w:rsid w:val="005E4553"/>
    <w:rsid w:val="005F1B56"/>
    <w:rsid w:val="00602684"/>
    <w:rsid w:val="00604F88"/>
    <w:rsid w:val="006228FB"/>
    <w:rsid w:val="00624117"/>
    <w:rsid w:val="0062435D"/>
    <w:rsid w:val="006264F5"/>
    <w:rsid w:val="00635E9A"/>
    <w:rsid w:val="006459A3"/>
    <w:rsid w:val="00647076"/>
    <w:rsid w:val="006540CD"/>
    <w:rsid w:val="0065503D"/>
    <w:rsid w:val="006566EE"/>
    <w:rsid w:val="00662E0D"/>
    <w:rsid w:val="00665DD4"/>
    <w:rsid w:val="006660A6"/>
    <w:rsid w:val="0067031A"/>
    <w:rsid w:val="00671CF5"/>
    <w:rsid w:val="00673E66"/>
    <w:rsid w:val="00674577"/>
    <w:rsid w:val="00677A31"/>
    <w:rsid w:val="00677A62"/>
    <w:rsid w:val="006849EB"/>
    <w:rsid w:val="006943AD"/>
    <w:rsid w:val="00696BA4"/>
    <w:rsid w:val="006A343D"/>
    <w:rsid w:val="006A5311"/>
    <w:rsid w:val="006A6563"/>
    <w:rsid w:val="006A6B0E"/>
    <w:rsid w:val="006A756B"/>
    <w:rsid w:val="006C10CA"/>
    <w:rsid w:val="006C3FFE"/>
    <w:rsid w:val="006D75C0"/>
    <w:rsid w:val="006E4DAA"/>
    <w:rsid w:val="006F16C4"/>
    <w:rsid w:val="00707391"/>
    <w:rsid w:val="00716159"/>
    <w:rsid w:val="00717C91"/>
    <w:rsid w:val="00720B38"/>
    <w:rsid w:val="00724847"/>
    <w:rsid w:val="0072777E"/>
    <w:rsid w:val="00736FA1"/>
    <w:rsid w:val="00741E64"/>
    <w:rsid w:val="00743D9E"/>
    <w:rsid w:val="00746F7D"/>
    <w:rsid w:val="00754B17"/>
    <w:rsid w:val="007625AA"/>
    <w:rsid w:val="00763060"/>
    <w:rsid w:val="0076324A"/>
    <w:rsid w:val="00775075"/>
    <w:rsid w:val="00775158"/>
    <w:rsid w:val="007754B5"/>
    <w:rsid w:val="00792CA2"/>
    <w:rsid w:val="007973D5"/>
    <w:rsid w:val="007A07A2"/>
    <w:rsid w:val="007A4138"/>
    <w:rsid w:val="007A4312"/>
    <w:rsid w:val="007B1B4E"/>
    <w:rsid w:val="007B23B0"/>
    <w:rsid w:val="007B3C34"/>
    <w:rsid w:val="007B5E9F"/>
    <w:rsid w:val="007C2156"/>
    <w:rsid w:val="007C555F"/>
    <w:rsid w:val="007C69FE"/>
    <w:rsid w:val="007D2757"/>
    <w:rsid w:val="007F05A5"/>
    <w:rsid w:val="00811806"/>
    <w:rsid w:val="008361F2"/>
    <w:rsid w:val="00841334"/>
    <w:rsid w:val="00842D15"/>
    <w:rsid w:val="008457C9"/>
    <w:rsid w:val="00847C21"/>
    <w:rsid w:val="00856EE9"/>
    <w:rsid w:val="00861CC9"/>
    <w:rsid w:val="00862B05"/>
    <w:rsid w:val="008675C8"/>
    <w:rsid w:val="00882A7C"/>
    <w:rsid w:val="00883285"/>
    <w:rsid w:val="008901BA"/>
    <w:rsid w:val="00894F24"/>
    <w:rsid w:val="008963C1"/>
    <w:rsid w:val="008977A8"/>
    <w:rsid w:val="008979DE"/>
    <w:rsid w:val="008A129A"/>
    <w:rsid w:val="008A5366"/>
    <w:rsid w:val="008B2967"/>
    <w:rsid w:val="008C1A1D"/>
    <w:rsid w:val="008C243F"/>
    <w:rsid w:val="008E1A67"/>
    <w:rsid w:val="008E3E34"/>
    <w:rsid w:val="008E75E6"/>
    <w:rsid w:val="008F2540"/>
    <w:rsid w:val="008F5626"/>
    <w:rsid w:val="00902B7F"/>
    <w:rsid w:val="009151A0"/>
    <w:rsid w:val="00916D59"/>
    <w:rsid w:val="00917637"/>
    <w:rsid w:val="009227EB"/>
    <w:rsid w:val="009305C0"/>
    <w:rsid w:val="00932E9A"/>
    <w:rsid w:val="00937515"/>
    <w:rsid w:val="00941CE6"/>
    <w:rsid w:val="00945E5C"/>
    <w:rsid w:val="00957640"/>
    <w:rsid w:val="0097112E"/>
    <w:rsid w:val="00972525"/>
    <w:rsid w:val="0098312E"/>
    <w:rsid w:val="009952FB"/>
    <w:rsid w:val="009969A7"/>
    <w:rsid w:val="009A5217"/>
    <w:rsid w:val="009B24D4"/>
    <w:rsid w:val="009B4EBD"/>
    <w:rsid w:val="009C08F0"/>
    <w:rsid w:val="009C265B"/>
    <w:rsid w:val="009D4A44"/>
    <w:rsid w:val="009D796F"/>
    <w:rsid w:val="009F10E5"/>
    <w:rsid w:val="00A022BA"/>
    <w:rsid w:val="00A02BF7"/>
    <w:rsid w:val="00A05A28"/>
    <w:rsid w:val="00A11CA2"/>
    <w:rsid w:val="00A20AD4"/>
    <w:rsid w:val="00A3075D"/>
    <w:rsid w:val="00A346C2"/>
    <w:rsid w:val="00A34BEF"/>
    <w:rsid w:val="00A452BD"/>
    <w:rsid w:val="00A45B31"/>
    <w:rsid w:val="00A477C8"/>
    <w:rsid w:val="00A51A27"/>
    <w:rsid w:val="00A56F1B"/>
    <w:rsid w:val="00A6499E"/>
    <w:rsid w:val="00A651AC"/>
    <w:rsid w:val="00A75970"/>
    <w:rsid w:val="00A93D40"/>
    <w:rsid w:val="00A97936"/>
    <w:rsid w:val="00AA137B"/>
    <w:rsid w:val="00AA2854"/>
    <w:rsid w:val="00AA47A5"/>
    <w:rsid w:val="00AA47D7"/>
    <w:rsid w:val="00AC1635"/>
    <w:rsid w:val="00AC7009"/>
    <w:rsid w:val="00AC757A"/>
    <w:rsid w:val="00AC7DF5"/>
    <w:rsid w:val="00AD628E"/>
    <w:rsid w:val="00AE4B10"/>
    <w:rsid w:val="00AE5051"/>
    <w:rsid w:val="00AE5799"/>
    <w:rsid w:val="00AF2C3B"/>
    <w:rsid w:val="00AF507B"/>
    <w:rsid w:val="00AF5345"/>
    <w:rsid w:val="00B01162"/>
    <w:rsid w:val="00B11E2D"/>
    <w:rsid w:val="00B15109"/>
    <w:rsid w:val="00B20B6A"/>
    <w:rsid w:val="00B21077"/>
    <w:rsid w:val="00B30A56"/>
    <w:rsid w:val="00B3227B"/>
    <w:rsid w:val="00B43469"/>
    <w:rsid w:val="00B53343"/>
    <w:rsid w:val="00B65F5B"/>
    <w:rsid w:val="00B66187"/>
    <w:rsid w:val="00B94D6E"/>
    <w:rsid w:val="00B95C17"/>
    <w:rsid w:val="00BA4035"/>
    <w:rsid w:val="00BB037F"/>
    <w:rsid w:val="00BB5912"/>
    <w:rsid w:val="00BB618D"/>
    <w:rsid w:val="00BD00CE"/>
    <w:rsid w:val="00BD03BE"/>
    <w:rsid w:val="00BE5C72"/>
    <w:rsid w:val="00BF29FE"/>
    <w:rsid w:val="00BF30BA"/>
    <w:rsid w:val="00C04B9C"/>
    <w:rsid w:val="00C401A1"/>
    <w:rsid w:val="00C4196B"/>
    <w:rsid w:val="00C54D91"/>
    <w:rsid w:val="00C6536D"/>
    <w:rsid w:val="00C662E1"/>
    <w:rsid w:val="00C775BD"/>
    <w:rsid w:val="00C81340"/>
    <w:rsid w:val="00C85A09"/>
    <w:rsid w:val="00C92623"/>
    <w:rsid w:val="00C93F2E"/>
    <w:rsid w:val="00C960F5"/>
    <w:rsid w:val="00CA4432"/>
    <w:rsid w:val="00CB36A6"/>
    <w:rsid w:val="00CB5E0C"/>
    <w:rsid w:val="00CC2169"/>
    <w:rsid w:val="00CC51EF"/>
    <w:rsid w:val="00CC6BA9"/>
    <w:rsid w:val="00CD4EC2"/>
    <w:rsid w:val="00CE0655"/>
    <w:rsid w:val="00CE07D3"/>
    <w:rsid w:val="00CF0E5C"/>
    <w:rsid w:val="00CF22A4"/>
    <w:rsid w:val="00D01032"/>
    <w:rsid w:val="00D10806"/>
    <w:rsid w:val="00D2376D"/>
    <w:rsid w:val="00D24124"/>
    <w:rsid w:val="00D26474"/>
    <w:rsid w:val="00D4192D"/>
    <w:rsid w:val="00D50878"/>
    <w:rsid w:val="00D5679A"/>
    <w:rsid w:val="00D6126D"/>
    <w:rsid w:val="00D61BE2"/>
    <w:rsid w:val="00D63034"/>
    <w:rsid w:val="00D668F4"/>
    <w:rsid w:val="00D84EEA"/>
    <w:rsid w:val="00D9342E"/>
    <w:rsid w:val="00D95030"/>
    <w:rsid w:val="00DA4AC6"/>
    <w:rsid w:val="00DA73F6"/>
    <w:rsid w:val="00DB4B82"/>
    <w:rsid w:val="00DC2A06"/>
    <w:rsid w:val="00DC422F"/>
    <w:rsid w:val="00DE2F8E"/>
    <w:rsid w:val="00DE42A7"/>
    <w:rsid w:val="00DE59A8"/>
    <w:rsid w:val="00DE7C5D"/>
    <w:rsid w:val="00DF2179"/>
    <w:rsid w:val="00DF55C6"/>
    <w:rsid w:val="00E01F65"/>
    <w:rsid w:val="00E1647D"/>
    <w:rsid w:val="00E20950"/>
    <w:rsid w:val="00E23BC4"/>
    <w:rsid w:val="00E24EF7"/>
    <w:rsid w:val="00E25A15"/>
    <w:rsid w:val="00E407B3"/>
    <w:rsid w:val="00E4467F"/>
    <w:rsid w:val="00E45600"/>
    <w:rsid w:val="00E51BF4"/>
    <w:rsid w:val="00E52C77"/>
    <w:rsid w:val="00E54C39"/>
    <w:rsid w:val="00E60F93"/>
    <w:rsid w:val="00E61F76"/>
    <w:rsid w:val="00E73F6E"/>
    <w:rsid w:val="00E74B4A"/>
    <w:rsid w:val="00E769E9"/>
    <w:rsid w:val="00E77801"/>
    <w:rsid w:val="00EA67A1"/>
    <w:rsid w:val="00EB060B"/>
    <w:rsid w:val="00EB2779"/>
    <w:rsid w:val="00EB40FB"/>
    <w:rsid w:val="00EB55FC"/>
    <w:rsid w:val="00EB72D0"/>
    <w:rsid w:val="00EC0C4F"/>
    <w:rsid w:val="00EC1514"/>
    <w:rsid w:val="00EC38C7"/>
    <w:rsid w:val="00EE4FA2"/>
    <w:rsid w:val="00EE5563"/>
    <w:rsid w:val="00EE66F0"/>
    <w:rsid w:val="00EF4D40"/>
    <w:rsid w:val="00F00550"/>
    <w:rsid w:val="00F10C57"/>
    <w:rsid w:val="00F13CEC"/>
    <w:rsid w:val="00F13E00"/>
    <w:rsid w:val="00F24248"/>
    <w:rsid w:val="00F26DF3"/>
    <w:rsid w:val="00F34F79"/>
    <w:rsid w:val="00F50B39"/>
    <w:rsid w:val="00F57DA4"/>
    <w:rsid w:val="00F6691D"/>
    <w:rsid w:val="00F71A8C"/>
    <w:rsid w:val="00F74436"/>
    <w:rsid w:val="00F751E7"/>
    <w:rsid w:val="00F846BB"/>
    <w:rsid w:val="00F8571F"/>
    <w:rsid w:val="00F96DE7"/>
    <w:rsid w:val="00FA4FC2"/>
    <w:rsid w:val="00FB3679"/>
    <w:rsid w:val="00FC29D0"/>
    <w:rsid w:val="00FC3755"/>
    <w:rsid w:val="00FD00BB"/>
    <w:rsid w:val="00FD5DC4"/>
    <w:rsid w:val="00FD6511"/>
    <w:rsid w:val="00FE4072"/>
    <w:rsid w:val="00FF20C3"/>
    <w:rsid w:val="00FF3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8C82FB"/>
  <w15:docId w15:val="{1774904C-D9B6-498B-A6E3-9A90938C1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6BA4"/>
    <w:pPr>
      <w:spacing w:before="120" w:after="120" w:line="276" w:lineRule="auto"/>
      <w:contextualSpacing/>
    </w:pPr>
    <w:rPr>
      <w:rFonts w:ascii="Segoe UI" w:hAnsi="Segoe UI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6BA4"/>
    <w:pPr>
      <w:keepNext/>
      <w:keepLines/>
      <w:shd w:val="clear" w:color="auto" w:fill="FFFFFF" w:themeFill="background1"/>
      <w:spacing w:before="240" w:after="0"/>
      <w:outlineLvl w:val="0"/>
    </w:pPr>
    <w:rPr>
      <w:rFonts w:eastAsiaTheme="majorEastAsia" w:cstheme="majorBidi"/>
      <w:sz w:val="36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25430A"/>
    <w:pPr>
      <w:pBdr>
        <w:top w:val="single" w:sz="8" w:space="1" w:color="5B9BD5" w:themeColor="accent1"/>
        <w:left w:val="single" w:sz="8" w:space="4" w:color="5B9BD5" w:themeColor="accent1"/>
        <w:bottom w:val="single" w:sz="8" w:space="1" w:color="5B9BD5" w:themeColor="accent1"/>
        <w:right w:val="single" w:sz="8" w:space="4" w:color="5B9BD5" w:themeColor="accent1"/>
      </w:pBdr>
      <w:shd w:val="clear" w:color="auto" w:fill="5B9BD5" w:themeFill="accent1"/>
      <w:spacing w:before="120"/>
      <w:outlineLvl w:val="1"/>
    </w:pPr>
    <w:rPr>
      <w:color w:val="FFFFFF" w:themeColor="background1"/>
      <w:sz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A4432"/>
    <w:pPr>
      <w:keepNext/>
      <w:keepLines/>
      <w:pBdr>
        <w:top w:val="single" w:sz="8" w:space="1" w:color="D9E2F3" w:themeColor="accent5" w:themeTint="33"/>
        <w:left w:val="single" w:sz="8" w:space="4" w:color="D9E2F3" w:themeColor="accent5" w:themeTint="33"/>
        <w:bottom w:val="single" w:sz="8" w:space="1" w:color="D9E2F3" w:themeColor="accent5" w:themeTint="33"/>
        <w:right w:val="single" w:sz="8" w:space="4" w:color="D9E2F3" w:themeColor="accent5" w:themeTint="33"/>
      </w:pBdr>
      <w:shd w:val="clear" w:color="auto" w:fill="D9E2F3" w:themeFill="accent5" w:themeFillTint="33"/>
      <w:spacing w:after="0"/>
      <w:outlineLvl w:val="2"/>
    </w:pPr>
    <w:rPr>
      <w:rFonts w:eastAsiaTheme="majorEastAsia" w:cstheme="majorBidi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3174C"/>
    <w:pPr>
      <w:keepNext/>
      <w:keepLines/>
      <w:pBdr>
        <w:top w:val="single" w:sz="8" w:space="1" w:color="DEEAF6" w:themeColor="accent1" w:themeTint="33"/>
        <w:left w:val="single" w:sz="8" w:space="4" w:color="DEEAF6" w:themeColor="accent1" w:themeTint="33"/>
        <w:bottom w:val="single" w:sz="8" w:space="1" w:color="DEEAF6" w:themeColor="accent1" w:themeTint="33"/>
        <w:right w:val="single" w:sz="8" w:space="4" w:color="DEEAF6" w:themeColor="accent1" w:themeTint="33"/>
      </w:pBdr>
      <w:shd w:val="clear" w:color="auto" w:fill="DEEAF6" w:themeFill="accent1" w:themeFillTint="33"/>
      <w:spacing w:after="0"/>
      <w:outlineLvl w:val="3"/>
    </w:pPr>
    <w:rPr>
      <w:rFonts w:eastAsiaTheme="majorEastAsia" w:cstheme="majorBidi"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52D1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aliases w:val="Section Instruction"/>
    <w:basedOn w:val="Normal"/>
    <w:next w:val="Normal"/>
    <w:link w:val="Heading6Char"/>
    <w:autoRedefine/>
    <w:uiPriority w:val="9"/>
    <w:unhideWhenUsed/>
    <w:rsid w:val="009B4EBD"/>
    <w:pPr>
      <w:keepNext/>
      <w:keepLines/>
      <w:pBdr>
        <w:top w:val="single" w:sz="12" w:space="1" w:color="FFF2CC" w:themeColor="accent4" w:themeTint="33"/>
        <w:left w:val="single" w:sz="12" w:space="4" w:color="FFF2CC" w:themeColor="accent4" w:themeTint="33"/>
        <w:bottom w:val="single" w:sz="12" w:space="1" w:color="FFF2CC" w:themeColor="accent4" w:themeTint="33"/>
        <w:right w:val="single" w:sz="12" w:space="4" w:color="FFF2CC" w:themeColor="accent4" w:themeTint="33"/>
      </w:pBdr>
      <w:shd w:val="clear" w:color="auto" w:fill="FFF2CC" w:themeFill="accent4" w:themeFillTint="33"/>
      <w:spacing w:before="0"/>
      <w:outlineLvl w:val="5"/>
    </w:pPr>
    <w:rPr>
      <w:rFonts w:eastAsiaTheme="majorEastAsia" w:cstheme="majorBidi"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1A8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1A8C"/>
  </w:style>
  <w:style w:type="paragraph" w:styleId="Footer">
    <w:name w:val="footer"/>
    <w:basedOn w:val="Normal"/>
    <w:link w:val="FooterChar"/>
    <w:uiPriority w:val="99"/>
    <w:unhideWhenUsed/>
    <w:rsid w:val="00F71A8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1A8C"/>
  </w:style>
  <w:style w:type="paragraph" w:styleId="BalloonText">
    <w:name w:val="Balloon Text"/>
    <w:basedOn w:val="Normal"/>
    <w:link w:val="BalloonTextChar"/>
    <w:uiPriority w:val="99"/>
    <w:semiHidden/>
    <w:unhideWhenUsed/>
    <w:rsid w:val="004E16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16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152D1B"/>
    <w:pPr>
      <w:spacing w:after="200"/>
      <w:ind w:left="720"/>
    </w:pPr>
    <w:rPr>
      <w:rFonts w:eastAsiaTheme="minorEastAsia"/>
      <w:szCs w:val="22"/>
      <w:lang w:val="en-GB" w:eastAsia="en-GB"/>
    </w:rPr>
  </w:style>
  <w:style w:type="table" w:styleId="TableGrid">
    <w:name w:val="Table Grid"/>
    <w:basedOn w:val="TableNormal"/>
    <w:uiPriority w:val="59"/>
    <w:rsid w:val="00EC1514"/>
    <w:rPr>
      <w:rFonts w:eastAsiaTheme="minorEastAsia"/>
      <w:sz w:val="22"/>
      <w:szCs w:val="22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152D1B"/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2D1B"/>
    <w:rPr>
      <w:rFonts w:ascii="Segoe UI" w:eastAsiaTheme="majorEastAsia" w:hAnsi="Segoe U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696BA4"/>
    <w:rPr>
      <w:rFonts w:ascii="Segoe UI" w:eastAsiaTheme="majorEastAsia" w:hAnsi="Segoe UI" w:cstheme="majorBidi"/>
      <w:sz w:val="36"/>
      <w:szCs w:val="32"/>
      <w:shd w:val="clear" w:color="auto" w:fill="FFFFFF" w:themeFill="background1"/>
    </w:rPr>
  </w:style>
  <w:style w:type="table" w:styleId="TableGridLight">
    <w:name w:val="Grid Table Light"/>
    <w:basedOn w:val="TableNormal"/>
    <w:uiPriority w:val="40"/>
    <w:rsid w:val="00F846B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25430A"/>
    <w:rPr>
      <w:rFonts w:ascii="Segoe UI" w:eastAsiaTheme="majorEastAsia" w:hAnsi="Segoe UI" w:cstheme="majorBidi"/>
      <w:color w:val="FFFFFF" w:themeColor="background1"/>
      <w:sz w:val="20"/>
      <w:szCs w:val="32"/>
      <w:shd w:val="clear" w:color="auto" w:fill="5B9BD5" w:themeFill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376D"/>
    <w:pPr>
      <w:pBdr>
        <w:top w:val="single" w:sz="4" w:space="10" w:color="auto"/>
        <w:left w:val="single" w:sz="4" w:space="4" w:color="auto"/>
        <w:bottom w:val="single" w:sz="4" w:space="10" w:color="auto"/>
        <w:right w:val="single" w:sz="4" w:space="4" w:color="auto"/>
      </w:pBdr>
      <w:shd w:val="clear" w:color="auto" w:fill="F2F2F2" w:themeFill="background1" w:themeFillShade="F2"/>
      <w:spacing w:before="360" w:after="360" w:line="240" w:lineRule="auto"/>
      <w:ind w:left="454" w:right="454"/>
      <w:contextualSpacing w:val="0"/>
      <w:jc w:val="center"/>
    </w:pPr>
    <w:rPr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376D"/>
    <w:rPr>
      <w:rFonts w:ascii="Segoe UI" w:hAnsi="Segoe UI"/>
      <w:iCs/>
      <w:sz w:val="18"/>
      <w:shd w:val="clear" w:color="auto" w:fill="F2F2F2" w:themeFill="background1" w:themeFillShade="F2"/>
    </w:rPr>
  </w:style>
  <w:style w:type="character" w:styleId="CommentReference">
    <w:name w:val="annotation reference"/>
    <w:basedOn w:val="DefaultParagraphFont"/>
    <w:uiPriority w:val="99"/>
    <w:semiHidden/>
    <w:unhideWhenUsed/>
    <w:rsid w:val="007973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73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73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73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73D5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CA4432"/>
    <w:rPr>
      <w:rFonts w:ascii="Segoe UI" w:eastAsiaTheme="majorEastAsia" w:hAnsi="Segoe UI" w:cstheme="majorBidi"/>
      <w:sz w:val="18"/>
      <w:shd w:val="clear" w:color="auto" w:fill="D9E2F3" w:themeFill="accent5" w:themeFillTint="33"/>
    </w:rPr>
  </w:style>
  <w:style w:type="character" w:customStyle="1" w:styleId="Heading4Char">
    <w:name w:val="Heading 4 Char"/>
    <w:basedOn w:val="DefaultParagraphFont"/>
    <w:link w:val="Heading4"/>
    <w:uiPriority w:val="9"/>
    <w:rsid w:val="0043174C"/>
    <w:rPr>
      <w:rFonts w:ascii="Segoe UI" w:eastAsiaTheme="majorEastAsia" w:hAnsi="Segoe UI" w:cstheme="majorBidi"/>
      <w:iCs/>
      <w:sz w:val="18"/>
      <w:shd w:val="clear" w:color="auto" w:fill="DEEAF6" w:themeFill="accent1" w:themeFillTint="33"/>
    </w:rPr>
  </w:style>
  <w:style w:type="character" w:customStyle="1" w:styleId="Heading5Char">
    <w:name w:val="Heading 5 Char"/>
    <w:basedOn w:val="DefaultParagraphFont"/>
    <w:link w:val="Heading5"/>
    <w:uiPriority w:val="9"/>
    <w:rsid w:val="00152D1B"/>
    <w:rPr>
      <w:rFonts w:asciiTheme="majorHAnsi" w:eastAsiaTheme="majorEastAsia" w:hAnsiTheme="majorHAnsi" w:cstheme="majorBidi"/>
      <w:color w:val="2E74B5" w:themeColor="accent1" w:themeShade="BF"/>
      <w:sz w:val="22"/>
    </w:rPr>
  </w:style>
  <w:style w:type="paragraph" w:styleId="TOCHeading">
    <w:name w:val="TOC Heading"/>
    <w:basedOn w:val="Heading1"/>
    <w:next w:val="Normal"/>
    <w:uiPriority w:val="39"/>
    <w:unhideWhenUsed/>
    <w:rsid w:val="00152D1B"/>
    <w:pPr>
      <w:spacing w:line="259" w:lineRule="auto"/>
      <w:contextualSpacing w:val="0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AA137B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AA137B"/>
    <w:rPr>
      <w:color w:val="0563C1" w:themeColor="hyperlink"/>
      <w:u w:val="single"/>
    </w:rPr>
  </w:style>
  <w:style w:type="character" w:customStyle="1" w:styleId="Heading6Char">
    <w:name w:val="Heading 6 Char"/>
    <w:aliases w:val="Section Instruction Char"/>
    <w:basedOn w:val="DefaultParagraphFont"/>
    <w:link w:val="Heading6"/>
    <w:uiPriority w:val="9"/>
    <w:rsid w:val="009B4EBD"/>
    <w:rPr>
      <w:rFonts w:ascii="Segoe UI" w:eastAsiaTheme="majorEastAsia" w:hAnsi="Segoe UI" w:cstheme="majorBidi"/>
      <w:sz w:val="16"/>
      <w:shd w:val="clear" w:color="auto" w:fill="FFF2CC" w:themeFill="accent4" w:themeFillTint="33"/>
    </w:rPr>
  </w:style>
  <w:style w:type="paragraph" w:customStyle="1" w:styleId="Numberedlist">
    <w:name w:val="Numbered list"/>
    <w:basedOn w:val="ListParagraph"/>
    <w:link w:val="NumberedlistChar"/>
    <w:qFormat/>
    <w:rsid w:val="00421579"/>
    <w:pPr>
      <w:numPr>
        <w:numId w:val="1"/>
      </w:numPr>
      <w:spacing w:after="120"/>
      <w:contextualSpacing w:val="0"/>
    </w:pPr>
  </w:style>
  <w:style w:type="paragraph" w:customStyle="1" w:styleId="BulletList">
    <w:name w:val="Bullet List"/>
    <w:basedOn w:val="Numberedlist"/>
    <w:link w:val="BulletListChar"/>
    <w:qFormat/>
    <w:rsid w:val="007B5E9F"/>
    <w:pPr>
      <w:numPr>
        <w:numId w:val="2"/>
      </w:numPr>
      <w:tabs>
        <w:tab w:val="num" w:pos="360"/>
      </w:tabs>
      <w:spacing w:before="0"/>
      <w:ind w:left="709" w:hanging="283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741E64"/>
    <w:rPr>
      <w:rFonts w:ascii="Segoe UI" w:eastAsiaTheme="minorEastAsia" w:hAnsi="Segoe UI"/>
      <w:sz w:val="18"/>
      <w:szCs w:val="22"/>
      <w:lang w:val="en-GB" w:eastAsia="en-GB"/>
    </w:rPr>
  </w:style>
  <w:style w:type="character" w:customStyle="1" w:styleId="NumberedlistChar">
    <w:name w:val="Numbered list Char"/>
    <w:basedOn w:val="ListParagraphChar"/>
    <w:link w:val="Numberedlist"/>
    <w:rsid w:val="00421579"/>
    <w:rPr>
      <w:rFonts w:ascii="Segoe UI" w:eastAsiaTheme="minorEastAsia" w:hAnsi="Segoe UI"/>
      <w:sz w:val="18"/>
      <w:szCs w:val="22"/>
      <w:lang w:val="en-GB" w:eastAsia="en-GB"/>
    </w:rPr>
  </w:style>
  <w:style w:type="character" w:customStyle="1" w:styleId="BulletListChar">
    <w:name w:val="Bullet List Char"/>
    <w:basedOn w:val="NumberedlistChar"/>
    <w:link w:val="BulletList"/>
    <w:rsid w:val="007B5E9F"/>
    <w:rPr>
      <w:rFonts w:ascii="Segoe UI" w:eastAsiaTheme="minorEastAsia" w:hAnsi="Segoe UI"/>
      <w:sz w:val="18"/>
      <w:szCs w:val="22"/>
      <w:lang w:val="en-GB" w:eastAsia="en-GB"/>
    </w:rPr>
  </w:style>
  <w:style w:type="paragraph" w:customStyle="1" w:styleId="SectionInstructionNew">
    <w:name w:val="Section Instruction New"/>
    <w:link w:val="SectionInstructionNewChar"/>
    <w:autoRedefine/>
    <w:qFormat/>
    <w:rsid w:val="009B4EBD"/>
    <w:pPr>
      <w:pBdr>
        <w:top w:val="single" w:sz="12" w:space="1" w:color="FFF2CC" w:themeColor="accent4" w:themeTint="33"/>
        <w:left w:val="single" w:sz="12" w:space="4" w:color="FFF2CC" w:themeColor="accent4" w:themeTint="33"/>
        <w:bottom w:val="single" w:sz="12" w:space="1" w:color="FFF2CC" w:themeColor="accent4" w:themeTint="33"/>
        <w:right w:val="single" w:sz="12" w:space="4" w:color="FFF2CC" w:themeColor="accent4" w:themeTint="33"/>
      </w:pBdr>
      <w:shd w:val="clear" w:color="auto" w:fill="FFF2CC" w:themeFill="accent4" w:themeFillTint="33"/>
      <w:spacing w:after="120" w:line="276" w:lineRule="auto"/>
    </w:pPr>
    <w:rPr>
      <w:rFonts w:ascii="Segoe UI" w:eastAsiaTheme="majorEastAsia" w:hAnsi="Segoe UI" w:cstheme="majorBidi"/>
      <w:sz w:val="16"/>
    </w:rPr>
  </w:style>
  <w:style w:type="character" w:customStyle="1" w:styleId="SectionInstructionNewChar">
    <w:name w:val="Section Instruction New Char"/>
    <w:basedOn w:val="Heading6Char"/>
    <w:link w:val="SectionInstructionNew"/>
    <w:rsid w:val="009B4EBD"/>
    <w:rPr>
      <w:rFonts w:ascii="Segoe UI" w:eastAsiaTheme="majorEastAsia" w:hAnsi="Segoe UI" w:cstheme="majorBidi"/>
      <w:sz w:val="16"/>
      <w:shd w:val="clear" w:color="auto" w:fill="FFF2CC" w:themeFill="accent4" w:themeFillTint="33"/>
    </w:rPr>
  </w:style>
  <w:style w:type="character" w:styleId="FollowedHyperlink">
    <w:name w:val="FollowedHyperlink"/>
    <w:basedOn w:val="DefaultParagraphFont"/>
    <w:uiPriority w:val="99"/>
    <w:semiHidden/>
    <w:unhideWhenUsed/>
    <w:rsid w:val="00012C09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B53343"/>
    <w:rPr>
      <w:rFonts w:eastAsiaTheme="minorEastAsia"/>
      <w:sz w:val="22"/>
      <w:szCs w:val="22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01028F"/>
    <w:pPr>
      <w:spacing w:before="0" w:after="0" w:line="240" w:lineRule="auto"/>
      <w:ind w:left="720" w:hanging="720"/>
      <w:contextualSpacing w:val="0"/>
      <w:jc w:val="both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01028F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rsid w:val="00D84EEA"/>
    <w:pPr>
      <w:autoSpaceDE w:val="0"/>
      <w:autoSpaceDN w:val="0"/>
      <w:adjustRightInd w:val="0"/>
    </w:pPr>
    <w:rPr>
      <w:rFonts w:ascii="Arial" w:hAnsi="Arial" w:cs="Arial"/>
      <w:color w:val="000000"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E40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swansea.ac.uk/welsh-language-standards/compliance/recruitment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wansea.ac.uk/the-university/values/professional-services-values/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3.jpeg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0AEDD5B0D954D2FB0B22509236FB7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653FA3-9622-4089-846C-F2838F47314A}"/>
      </w:docPartPr>
      <w:docPartBody>
        <w:p w:rsidR="00A3075D" w:rsidRDefault="00EF40DE" w:rsidP="00A3075D">
          <w:pPr>
            <w:pStyle w:val="C0AEDD5B0D954D2FB0B22509236FB778"/>
          </w:pPr>
          <w:r w:rsidRPr="00FD00BB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75D"/>
    <w:rsid w:val="00135A67"/>
    <w:rsid w:val="003D70EE"/>
    <w:rsid w:val="00463E5F"/>
    <w:rsid w:val="00564E04"/>
    <w:rsid w:val="00635E9A"/>
    <w:rsid w:val="00647076"/>
    <w:rsid w:val="006540CD"/>
    <w:rsid w:val="006F67DC"/>
    <w:rsid w:val="007F5306"/>
    <w:rsid w:val="008970B6"/>
    <w:rsid w:val="00A3075D"/>
    <w:rsid w:val="00A55104"/>
    <w:rsid w:val="00A56F1B"/>
    <w:rsid w:val="00AE4B10"/>
    <w:rsid w:val="00B075C1"/>
    <w:rsid w:val="00B76605"/>
    <w:rsid w:val="00BB5912"/>
    <w:rsid w:val="00BD73F9"/>
    <w:rsid w:val="00D278CB"/>
    <w:rsid w:val="00EF40DE"/>
    <w:rsid w:val="00F50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3075D"/>
    <w:rPr>
      <w:color w:val="666666"/>
    </w:rPr>
  </w:style>
  <w:style w:type="paragraph" w:customStyle="1" w:styleId="C0AEDD5B0D954D2FB0B22509236FB778">
    <w:name w:val="C0AEDD5B0D954D2FB0B22509236FB778"/>
    <w:rsid w:val="00A307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22a4996d-c1c9-42c2-9ed9-966cea812be9" xsi:nil="true"/>
    <TaxCatchAll xmlns="123ed5d4-381e-4468-a5ad-bda3e7f9d20c" xsi:nil="true"/>
    <Notes xmlns="22a4996d-c1c9-42c2-9ed9-966cea812be9" xsi:nil="true"/>
    <lcf76f155ced4ddcb4097134ff3c332f xmlns="22a4996d-c1c9-42c2-9ed9-966cea812be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2CD68A3A74494B87D215CD4715F85F" ma:contentTypeVersion="20" ma:contentTypeDescription="Create a new document." ma:contentTypeScope="" ma:versionID="8bd05f80c55b37645cb73488a0ba1cf2">
  <xsd:schema xmlns:xsd="http://www.w3.org/2001/XMLSchema" xmlns:xs="http://www.w3.org/2001/XMLSchema" xmlns:p="http://schemas.microsoft.com/office/2006/metadata/properties" xmlns:ns2="22a4996d-c1c9-42c2-9ed9-966cea812be9" xmlns:ns3="123ed5d4-381e-4468-a5ad-bda3e7f9d20c" targetNamespace="http://schemas.microsoft.com/office/2006/metadata/properties" ma:root="true" ma:fieldsID="56676560174325cdd5af54df215a7844" ns2:_="" ns3:_="">
    <xsd:import namespace="22a4996d-c1c9-42c2-9ed9-966cea812be9"/>
    <xsd:import namespace="123ed5d4-381e-4468-a5ad-bda3e7f9d2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Note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a4996d-c1c9-42c2-9ed9-966cea812b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tes" ma:index="20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8526362-1101-4016-b09a-63bcff8726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3ed5d4-381e-4468-a5ad-bda3e7f9d20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26e5cba-c863-44a4-a077-0145533e56a7}" ma:internalName="TaxCatchAll" ma:showField="CatchAllData" ma:web="123ed5d4-381e-4468-a5ad-bda3e7f9d2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AECFDCA-E29B-4529-824D-470B5CFBF556}">
  <ds:schemaRefs>
    <ds:schemaRef ds:uri="http://schemas.microsoft.com/office/2006/metadata/properties"/>
    <ds:schemaRef ds:uri="http://schemas.microsoft.com/office/infopath/2007/PartnerControls"/>
    <ds:schemaRef ds:uri="22a4996d-c1c9-42c2-9ed9-966cea812be9"/>
    <ds:schemaRef ds:uri="123ed5d4-381e-4468-a5ad-bda3e7f9d20c"/>
  </ds:schemaRefs>
</ds:datastoreItem>
</file>

<file path=customXml/itemProps2.xml><?xml version="1.0" encoding="utf-8"?>
<ds:datastoreItem xmlns:ds="http://schemas.openxmlformats.org/officeDocument/2006/customXml" ds:itemID="{2ADFE52F-1941-4ECE-9AF8-FF77192DE3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D1CABF-EFB0-42B2-A1B2-9DD5D9438D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a4996d-c1c9-42c2-9ed9-966cea812be9"/>
    <ds:schemaRef ds:uri="123ed5d4-381e-4468-a5ad-bda3e7f9d2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12ABB47-FC1A-4B94-961C-449B1C251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1189</Words>
  <Characters>6778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Swansea University</Company>
  <LinksUpToDate>false</LinksUpToDate>
  <CharactersWithSpaces>7952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 Jenkins</dc:creator>
  <cp:lastModifiedBy>Farhana Ali</cp:lastModifiedBy>
  <cp:revision>2</cp:revision>
  <cp:lastPrinted>2019-01-11T13:43:00Z</cp:lastPrinted>
  <dcterms:created xsi:type="dcterms:W3CDTF">2026-08-26T13:12:00Z</dcterms:created>
  <dcterms:modified xsi:type="dcterms:W3CDTF">2026-08-26T13:12:00Z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  <property fmtid="{D5CDD505-2E9C-101B-9397-08002B2CF9AE}" pid="3" name="ContentTypeId">
    <vt:lpwstr>0x01010063B80EF31B899040A570E470B4160EFB</vt:lpwstr>
  </property>
  <property fmtid="{D5CDD505-2E9C-101B-9397-08002B2CF9AE}" pid="4" name="_dlc_DocIdItemGuid">
    <vt:lpwstr>1d9fa747-816c-433d-9d34-cf78dc7bbe5d</vt:lpwstr>
  </property>
</Properties>
</file>