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1CA1" w14:textId="101319D6" w:rsidR="00A462E1" w:rsidRPr="00BF1DB8" w:rsidRDefault="00073312" w:rsidP="00CE065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Travel</w:t>
      </w:r>
      <w:r w:rsidR="004534CD" w:rsidRPr="00BF1DB8">
        <w:rPr>
          <w:b/>
          <w:bCs/>
          <w:u w:val="single"/>
        </w:rPr>
        <w:t xml:space="preserve"> </w:t>
      </w:r>
      <w:r w:rsidR="00595AB7">
        <w:rPr>
          <w:b/>
          <w:bCs/>
          <w:u w:val="single"/>
        </w:rPr>
        <w:t>Support Payment</w:t>
      </w:r>
    </w:p>
    <w:p w14:paraId="175E5F2A" w14:textId="1B8478C8" w:rsidR="00CE0657" w:rsidRDefault="00CE0657">
      <w:r>
        <w:t xml:space="preserve">Please see below for the Terms and Conditions for the </w:t>
      </w:r>
      <w:r w:rsidR="006A07BF">
        <w:t>Travel</w:t>
      </w:r>
      <w:r>
        <w:t xml:space="preserve"> Support Payment </w:t>
      </w:r>
    </w:p>
    <w:p w14:paraId="7F8DFEA3" w14:textId="35F6C3AA" w:rsidR="00CE0657" w:rsidRPr="00CE0657" w:rsidRDefault="00CE0657">
      <w:pPr>
        <w:rPr>
          <w:b/>
          <w:bCs/>
          <w:u w:val="single"/>
        </w:rPr>
      </w:pPr>
      <w:r w:rsidRPr="00CE0657">
        <w:rPr>
          <w:b/>
          <w:bCs/>
          <w:u w:val="single"/>
        </w:rPr>
        <w:t>Overview</w:t>
      </w:r>
    </w:p>
    <w:p w14:paraId="4384057A" w14:textId="21EF820B" w:rsidR="004534CD" w:rsidRDefault="001B34B6">
      <w:r>
        <w:t xml:space="preserve">To assist with </w:t>
      </w:r>
      <w:r w:rsidR="00073312">
        <w:t>travel</w:t>
      </w:r>
      <w:r>
        <w:t xml:space="preserve"> costs, Money@CampusLife offer new and continuing students who </w:t>
      </w:r>
      <w:r w:rsidR="00BF1DB8">
        <w:t>have been assessed in financial hardship via our application process</w:t>
      </w:r>
      <w:r w:rsidR="00720D4A">
        <w:t xml:space="preserve"> a</w:t>
      </w:r>
      <w:r w:rsidR="00073312">
        <w:t xml:space="preserve"> travel</w:t>
      </w:r>
      <w:r w:rsidR="00720D4A">
        <w:t xml:space="preserve"> support payment. </w:t>
      </w:r>
    </w:p>
    <w:p w14:paraId="6348E5A0" w14:textId="48216D74" w:rsidR="004534CD" w:rsidRDefault="004534CD">
      <w:r>
        <w:t xml:space="preserve">The </w:t>
      </w:r>
      <w:r w:rsidR="00073312">
        <w:t>travel support</w:t>
      </w:r>
      <w:r>
        <w:t xml:space="preserve"> payment offers up to £</w:t>
      </w:r>
      <w:r w:rsidR="00073312">
        <w:t>40</w:t>
      </w:r>
      <w:r>
        <w:t xml:space="preserve">0.00 per academic year to </w:t>
      </w:r>
      <w:r w:rsidR="00073312">
        <w:t>contribute towards one of the below:</w:t>
      </w:r>
    </w:p>
    <w:p w14:paraId="12CD2833" w14:textId="453132C1" w:rsidR="00073312" w:rsidRDefault="00073312" w:rsidP="00073312">
      <w:pPr>
        <w:pStyle w:val="ListParagraph"/>
        <w:numPr>
          <w:ilvl w:val="0"/>
          <w:numId w:val="7"/>
        </w:numPr>
      </w:pPr>
      <w:r>
        <w:t>Annual bus ticket</w:t>
      </w:r>
    </w:p>
    <w:p w14:paraId="216826D5" w14:textId="64A5C5FD" w:rsidR="00073312" w:rsidRDefault="00073312" w:rsidP="00073312">
      <w:pPr>
        <w:pStyle w:val="ListParagraph"/>
        <w:numPr>
          <w:ilvl w:val="0"/>
          <w:numId w:val="7"/>
        </w:numPr>
      </w:pPr>
      <w:r>
        <w:t>Petrol costs (eligibility criteria applies)</w:t>
      </w:r>
    </w:p>
    <w:p w14:paraId="333D70B1" w14:textId="6C4E5611" w:rsidR="00621417" w:rsidRDefault="00621417">
      <w:r>
        <w:t xml:space="preserve">There are a limited number of </w:t>
      </w:r>
      <w:r w:rsidR="00073312">
        <w:t xml:space="preserve">Travel </w:t>
      </w:r>
      <w:r>
        <w:t xml:space="preserve">Support Payments available for 24/25 and therefore awards will be made on a first come, first served basis. </w:t>
      </w:r>
    </w:p>
    <w:p w14:paraId="330F3622" w14:textId="55247126" w:rsidR="00CE0657" w:rsidRPr="00CE0657" w:rsidRDefault="00CE0657">
      <w:pPr>
        <w:rPr>
          <w:b/>
          <w:bCs/>
          <w:u w:val="single"/>
        </w:rPr>
      </w:pPr>
      <w:r w:rsidRPr="00CE0657">
        <w:rPr>
          <w:b/>
          <w:bCs/>
          <w:u w:val="single"/>
        </w:rPr>
        <w:t>Eligibility</w:t>
      </w:r>
    </w:p>
    <w:p w14:paraId="128FA29C" w14:textId="3749A454" w:rsidR="004534CD" w:rsidRDefault="004534CD">
      <w:r>
        <w:t>To be eligible you must meet the below criteria:</w:t>
      </w:r>
    </w:p>
    <w:p w14:paraId="5C458F95" w14:textId="0024DFCB" w:rsidR="004534CD" w:rsidRDefault="004534CD" w:rsidP="004534CD">
      <w:pPr>
        <w:pStyle w:val="ListParagraph"/>
        <w:numPr>
          <w:ilvl w:val="0"/>
          <w:numId w:val="1"/>
        </w:numPr>
      </w:pPr>
      <w:r>
        <w:t>You are a new/ continuing enrolled student for the current academic year</w:t>
      </w:r>
    </w:p>
    <w:p w14:paraId="1B15991E" w14:textId="00AB1623" w:rsidR="00073312" w:rsidRDefault="004534CD" w:rsidP="00073312">
      <w:pPr>
        <w:pStyle w:val="ListParagraph"/>
        <w:numPr>
          <w:ilvl w:val="0"/>
          <w:numId w:val="1"/>
        </w:numPr>
      </w:pPr>
      <w:r>
        <w:t xml:space="preserve">You </w:t>
      </w:r>
      <w:r w:rsidR="00073312">
        <w:t>have not been awarded costs for travel via a previous Hardship Fund application</w:t>
      </w:r>
    </w:p>
    <w:p w14:paraId="1E5C4FBB" w14:textId="6EE55818" w:rsidR="004534CD" w:rsidRDefault="004534CD" w:rsidP="004534CD">
      <w:pPr>
        <w:pStyle w:val="ListParagraph"/>
        <w:numPr>
          <w:ilvl w:val="0"/>
          <w:numId w:val="1"/>
        </w:numPr>
      </w:pPr>
      <w:r>
        <w:t>You are on a full-time</w:t>
      </w:r>
      <w:r w:rsidR="001B34B6">
        <w:t xml:space="preserve">/ </w:t>
      </w:r>
      <w:r w:rsidR="00BF1DB8">
        <w:t>p</w:t>
      </w:r>
      <w:r w:rsidR="001B34B6">
        <w:t>art</w:t>
      </w:r>
      <w:r w:rsidR="00BF1DB8">
        <w:t>-</w:t>
      </w:r>
      <w:r w:rsidR="001B34B6">
        <w:t>time course</w:t>
      </w:r>
      <w:r w:rsidR="00BF1DB8">
        <w:t xml:space="preserve"> and receiving all funding available to you</w:t>
      </w:r>
    </w:p>
    <w:p w14:paraId="02EBEA81" w14:textId="1FFFDB53" w:rsidR="001D2A45" w:rsidRDefault="004534CD" w:rsidP="00073312">
      <w:pPr>
        <w:pStyle w:val="ListParagraph"/>
        <w:numPr>
          <w:ilvl w:val="0"/>
          <w:numId w:val="1"/>
        </w:numPr>
      </w:pPr>
      <w:r>
        <w:t xml:space="preserve">You </w:t>
      </w:r>
      <w:r w:rsidR="00BF1DB8">
        <w:t>are</w:t>
      </w:r>
      <w:r>
        <w:t xml:space="preserve"> in financial hardship and willing to undertake a financial assessment of your circumstances</w:t>
      </w:r>
      <w:r w:rsidR="00595AB7">
        <w:t xml:space="preserve"> and provide evidence in support</w:t>
      </w:r>
    </w:p>
    <w:p w14:paraId="5B002EFF" w14:textId="4EC61380" w:rsidR="00073312" w:rsidRPr="00073312" w:rsidRDefault="00073312" w:rsidP="00073312">
      <w:pPr>
        <w:pStyle w:val="ListParagraph"/>
        <w:numPr>
          <w:ilvl w:val="0"/>
          <w:numId w:val="1"/>
        </w:numPr>
      </w:pPr>
      <w:r>
        <w:t>If applying for petrol costs, you must be enrolled in a course that requires you to have use of a car (e.g. Degrees that require you to travel to placement, such as Nursing). Discretion can be applied if student requires a car due to disability or a caring responsibility, as confirmed by the Participation@CampusLife team.</w:t>
      </w:r>
    </w:p>
    <w:p w14:paraId="414308A5" w14:textId="77777777" w:rsidR="00B97864" w:rsidRDefault="00B97864" w:rsidP="00B97864">
      <w:pPr>
        <w:rPr>
          <w:b/>
          <w:u w:val="single"/>
        </w:rPr>
      </w:pPr>
      <w:r>
        <w:rPr>
          <w:b/>
          <w:u w:val="single"/>
        </w:rPr>
        <w:t>Evidence Required</w:t>
      </w:r>
    </w:p>
    <w:p w14:paraId="35F0CD59" w14:textId="168039EF" w:rsidR="00B97864" w:rsidRDefault="00B97864" w:rsidP="00B9786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Student Funding entitlement letter showing you are receiving full funding.</w:t>
      </w:r>
    </w:p>
    <w:p w14:paraId="7EB098A0" w14:textId="1CCBCA68" w:rsidR="00B97864" w:rsidRDefault="00B97864" w:rsidP="00B9786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Bank statements for ALL bank/building society/savings/ISA accounts.</w:t>
      </w:r>
    </w:p>
    <w:p w14:paraId="195CE66A" w14:textId="4E5E1741" w:rsidR="00B97864" w:rsidRPr="00B97864" w:rsidRDefault="00B97864" w:rsidP="00B9786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Any other evidence required to make a financial assessment as requested by the Money@CampusLife assessment team.</w:t>
      </w:r>
    </w:p>
    <w:p w14:paraId="2D348419" w14:textId="77777777" w:rsidR="001D2A45" w:rsidRDefault="001D2A45" w:rsidP="00784886">
      <w:pPr>
        <w:spacing w:after="0" w:line="240" w:lineRule="auto"/>
        <w:rPr>
          <w:rFonts w:eastAsia="Times New Roman"/>
          <w:i/>
          <w:iCs/>
          <w:lang w:val="en-US"/>
        </w:rPr>
      </w:pPr>
    </w:p>
    <w:p w14:paraId="125CA8E8" w14:textId="5E0B1D6B" w:rsidR="00B97864" w:rsidRDefault="00B97864" w:rsidP="00784886">
      <w:pPr>
        <w:spacing w:after="0" w:line="240" w:lineRule="auto"/>
        <w:rPr>
          <w:rFonts w:eastAsia="Times New Roman"/>
          <w:b/>
          <w:bCs/>
          <w:u w:val="single"/>
          <w:lang w:val="en-US"/>
        </w:rPr>
      </w:pPr>
      <w:r w:rsidRPr="00B97864">
        <w:rPr>
          <w:rFonts w:eastAsia="Times New Roman"/>
          <w:b/>
          <w:bCs/>
          <w:u w:val="single"/>
          <w:lang w:val="en-US"/>
        </w:rPr>
        <w:t>Payment</w:t>
      </w:r>
    </w:p>
    <w:p w14:paraId="6EB93B3D" w14:textId="77777777" w:rsidR="00B97864" w:rsidRDefault="00B97864" w:rsidP="00784886">
      <w:pPr>
        <w:spacing w:after="0" w:line="240" w:lineRule="auto"/>
        <w:rPr>
          <w:rFonts w:eastAsia="Times New Roman"/>
          <w:b/>
          <w:bCs/>
          <w:u w:val="single"/>
          <w:lang w:val="en-US"/>
        </w:rPr>
      </w:pPr>
    </w:p>
    <w:p w14:paraId="711D2149" w14:textId="76FF9F8A" w:rsidR="00B97864" w:rsidRDefault="00B97864" w:rsidP="00784886">
      <w:pPr>
        <w:spacing w:after="0" w:line="240" w:lineRule="auto"/>
        <w:rPr>
          <w:rFonts w:eastAsia="Times New Roman"/>
          <w:lang w:val="en-US"/>
        </w:rPr>
      </w:pPr>
      <w:r w:rsidRPr="00B97864">
        <w:rPr>
          <w:rFonts w:eastAsia="Times New Roman"/>
          <w:lang w:val="en-US"/>
        </w:rPr>
        <w:t>This payment will be made in one award.</w:t>
      </w:r>
    </w:p>
    <w:p w14:paraId="6FBBD2A0" w14:textId="77777777" w:rsidR="00CE0657" w:rsidRDefault="00CE0657" w:rsidP="00784886">
      <w:pPr>
        <w:spacing w:after="0" w:line="240" w:lineRule="auto"/>
        <w:rPr>
          <w:rFonts w:eastAsia="Times New Roman"/>
          <w:lang w:val="en-US"/>
        </w:rPr>
      </w:pPr>
    </w:p>
    <w:p w14:paraId="7A35CDEA" w14:textId="77777777" w:rsidR="00CE0657" w:rsidRPr="009E01D4" w:rsidRDefault="00CE0657" w:rsidP="00CE0657">
      <w:pPr>
        <w:rPr>
          <w:b/>
          <w:u w:val="single"/>
        </w:rPr>
      </w:pPr>
      <w:r>
        <w:rPr>
          <w:b/>
          <w:u w:val="single"/>
        </w:rPr>
        <w:t>Timescales</w:t>
      </w:r>
    </w:p>
    <w:p w14:paraId="3671ED50" w14:textId="4F3B5D29" w:rsidR="00B97864" w:rsidRPr="00CE0657" w:rsidRDefault="00CE0657" w:rsidP="00CE0657">
      <w:r>
        <w:t xml:space="preserve">Successful payments will be processed within 10 working days of submission. On approval of the Accommodation Support payment will then be made within a further 7 days. </w:t>
      </w:r>
    </w:p>
    <w:p w14:paraId="51F7DBFE" w14:textId="60E6A94A" w:rsidR="00B97864" w:rsidRDefault="00B97864" w:rsidP="00784886">
      <w:pPr>
        <w:spacing w:after="0" w:line="240" w:lineRule="auto"/>
        <w:rPr>
          <w:rFonts w:eastAsia="Times New Roman"/>
          <w:b/>
          <w:bCs/>
          <w:u w:val="single"/>
          <w:lang w:val="en-US"/>
        </w:rPr>
      </w:pPr>
      <w:r w:rsidRPr="00B97864">
        <w:rPr>
          <w:rFonts w:eastAsia="Times New Roman"/>
          <w:b/>
          <w:bCs/>
          <w:u w:val="single"/>
          <w:lang w:val="en-US"/>
        </w:rPr>
        <w:t>Full time and Part time students</w:t>
      </w:r>
    </w:p>
    <w:p w14:paraId="7804043F" w14:textId="77777777" w:rsidR="00B97864" w:rsidRDefault="00B97864" w:rsidP="00784886">
      <w:pPr>
        <w:spacing w:after="0" w:line="240" w:lineRule="auto"/>
        <w:rPr>
          <w:rFonts w:eastAsia="Times New Roman"/>
          <w:b/>
          <w:bCs/>
          <w:u w:val="single"/>
          <w:lang w:val="en-US"/>
        </w:rPr>
      </w:pPr>
    </w:p>
    <w:p w14:paraId="6D81FAF9" w14:textId="60DA388A" w:rsidR="00B97864" w:rsidRDefault="00B97864" w:rsidP="00B97864">
      <w:pPr>
        <w:pStyle w:val="ListParagraph"/>
        <w:numPr>
          <w:ilvl w:val="0"/>
          <w:numId w:val="6"/>
        </w:numPr>
      </w:pPr>
      <w:r>
        <w:t>Payment: £</w:t>
      </w:r>
      <w:r w:rsidR="00073312">
        <w:t>40</w:t>
      </w:r>
      <w:r>
        <w:t xml:space="preserve">0 per course academic year. </w:t>
      </w:r>
    </w:p>
    <w:p w14:paraId="2E861BFE" w14:textId="469CBC0F" w:rsidR="00B97864" w:rsidRDefault="00B97864" w:rsidP="00B97864">
      <w:pPr>
        <w:pStyle w:val="ListParagraph"/>
        <w:numPr>
          <w:ilvl w:val="0"/>
          <w:numId w:val="6"/>
        </w:numPr>
      </w:pPr>
      <w:r>
        <w:t xml:space="preserve">Only one application is permitted per academic year. </w:t>
      </w:r>
    </w:p>
    <w:p w14:paraId="69ECAAB9" w14:textId="77777777" w:rsidR="00B97864" w:rsidRDefault="00B97864" w:rsidP="00B97864">
      <w:pPr>
        <w:pStyle w:val="ListParagraph"/>
        <w:numPr>
          <w:ilvl w:val="0"/>
          <w:numId w:val="6"/>
        </w:numPr>
      </w:pPr>
      <w:r>
        <w:t>Usual eligibility criteria and terms and conditions relating to the Hardship Funds apply.</w:t>
      </w:r>
    </w:p>
    <w:p w14:paraId="7315EC2D" w14:textId="77777777" w:rsidR="00B97864" w:rsidRDefault="00B97864" w:rsidP="00784886">
      <w:pPr>
        <w:spacing w:after="0" w:line="240" w:lineRule="auto"/>
        <w:rPr>
          <w:rFonts w:eastAsia="Times New Roman"/>
          <w:b/>
          <w:bCs/>
          <w:u w:val="single"/>
          <w:lang w:val="en-US"/>
        </w:rPr>
      </w:pPr>
    </w:p>
    <w:p w14:paraId="01D6F26F" w14:textId="77777777" w:rsidR="00B97864" w:rsidRPr="009E01D4" w:rsidRDefault="00B97864" w:rsidP="00B97864">
      <w:pPr>
        <w:rPr>
          <w:b/>
          <w:u w:val="single"/>
        </w:rPr>
      </w:pPr>
      <w:r>
        <w:rPr>
          <w:b/>
          <w:u w:val="single"/>
        </w:rPr>
        <w:t>General Terms</w:t>
      </w:r>
    </w:p>
    <w:p w14:paraId="2E1F4652" w14:textId="1822762C" w:rsidR="00B97864" w:rsidRDefault="00B97864" w:rsidP="00B97864">
      <w:r>
        <w:t xml:space="preserve">The </w:t>
      </w:r>
      <w:r w:rsidR="00073312">
        <w:t>Travel</w:t>
      </w:r>
      <w:r>
        <w:t xml:space="preserve"> Support Payment is not a statutory payment there is not an automatic entitlement for subsequent years.</w:t>
      </w:r>
    </w:p>
    <w:p w14:paraId="00D981E6" w14:textId="69229518" w:rsidR="00B97864" w:rsidRDefault="00B97864" w:rsidP="00B97864">
      <w:r>
        <w:t xml:space="preserve">This is a one-off payment, and students may apply once per academic year that the fund is available. </w:t>
      </w:r>
    </w:p>
    <w:p w14:paraId="33591153" w14:textId="133BDA2C" w:rsidR="00B97864" w:rsidRDefault="00B97864" w:rsidP="00B97864">
      <w:r>
        <w:t xml:space="preserve">This payment is intended as a supplement to funding provided by the students funding provider. </w:t>
      </w:r>
    </w:p>
    <w:p w14:paraId="7AFA5C8A" w14:textId="77777777" w:rsidR="00B97864" w:rsidRDefault="00B97864" w:rsidP="00B97864">
      <w:r>
        <w:t>All stated evidence must be received for an application to be considered.</w:t>
      </w:r>
    </w:p>
    <w:p w14:paraId="71BD1919" w14:textId="168AEC0A" w:rsidR="00B97864" w:rsidRDefault="00B97864" w:rsidP="00B97864">
      <w:pPr>
        <w:rPr>
          <w:color w:val="FF0000"/>
        </w:rPr>
      </w:pPr>
      <w:r>
        <w:t xml:space="preserve">The decision as to whether an application is successful/unsuccessful is made by Money@Campuslife and all decisions are final. </w:t>
      </w:r>
      <w:r w:rsidRPr="00E97857">
        <w:rPr>
          <w:color w:val="FF0000"/>
        </w:rPr>
        <w:t xml:space="preserve">If you are unhappy with the decision on </w:t>
      </w:r>
      <w:r>
        <w:rPr>
          <w:color w:val="FF0000"/>
        </w:rPr>
        <w:t xml:space="preserve">your application please email </w:t>
      </w:r>
      <w:hyperlink r:id="rId5" w:history="1">
        <w:r w:rsidRPr="003F1DE5">
          <w:rPr>
            <w:rStyle w:val="Hyperlink"/>
          </w:rPr>
          <w:t>money.campuslife@swansea.ac.uk</w:t>
        </w:r>
      </w:hyperlink>
      <w:r>
        <w:rPr>
          <w:color w:val="FF0000"/>
        </w:rPr>
        <w:t xml:space="preserve"> FAO </w:t>
      </w:r>
      <w:r w:rsidR="006A07BF">
        <w:rPr>
          <w:color w:val="FF0000"/>
        </w:rPr>
        <w:t>Samantha Beynon.</w:t>
      </w:r>
    </w:p>
    <w:p w14:paraId="7E78B928" w14:textId="6122FCD1" w:rsidR="00B97864" w:rsidRDefault="00B97864" w:rsidP="00B97864">
      <w:r>
        <w:t xml:space="preserve">Receipt of the payment does not preclude you from applying for financial aid via the University’s Hardship Funds. </w:t>
      </w:r>
    </w:p>
    <w:p w14:paraId="54775A7B" w14:textId="77777777" w:rsidR="00B97864" w:rsidRPr="00B97864" w:rsidRDefault="00B97864" w:rsidP="00784886">
      <w:pPr>
        <w:spacing w:after="0" w:line="240" w:lineRule="auto"/>
        <w:rPr>
          <w:rFonts w:eastAsia="Times New Roman"/>
          <w:b/>
          <w:bCs/>
          <w:u w:val="single"/>
          <w:lang w:val="en-US"/>
        </w:rPr>
      </w:pPr>
    </w:p>
    <w:sectPr w:rsidR="00B97864" w:rsidRPr="00B97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11EF"/>
    <w:multiLevelType w:val="hybridMultilevel"/>
    <w:tmpl w:val="8868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65DC"/>
    <w:multiLevelType w:val="hybridMultilevel"/>
    <w:tmpl w:val="D6DC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4E57"/>
    <w:multiLevelType w:val="hybridMultilevel"/>
    <w:tmpl w:val="369C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E3527"/>
    <w:multiLevelType w:val="hybridMultilevel"/>
    <w:tmpl w:val="D502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83387"/>
    <w:multiLevelType w:val="hybridMultilevel"/>
    <w:tmpl w:val="086E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0177D"/>
    <w:multiLevelType w:val="hybridMultilevel"/>
    <w:tmpl w:val="9A94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5869">
    <w:abstractNumId w:val="0"/>
  </w:num>
  <w:num w:numId="2" w16cid:durableId="1098138697">
    <w:abstractNumId w:val="2"/>
  </w:num>
  <w:num w:numId="3" w16cid:durableId="1465656090">
    <w:abstractNumId w:val="3"/>
  </w:num>
  <w:num w:numId="4" w16cid:durableId="267347913">
    <w:abstractNumId w:val="2"/>
  </w:num>
  <w:num w:numId="5" w16cid:durableId="204677587">
    <w:abstractNumId w:val="5"/>
  </w:num>
  <w:num w:numId="6" w16cid:durableId="2093507964">
    <w:abstractNumId w:val="4"/>
  </w:num>
  <w:num w:numId="7" w16cid:durableId="66520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CD"/>
    <w:rsid w:val="00073312"/>
    <w:rsid w:val="0013013F"/>
    <w:rsid w:val="00140C78"/>
    <w:rsid w:val="001B34B6"/>
    <w:rsid w:val="001D2A45"/>
    <w:rsid w:val="002159A9"/>
    <w:rsid w:val="004534CD"/>
    <w:rsid w:val="00595AB7"/>
    <w:rsid w:val="00621417"/>
    <w:rsid w:val="00673725"/>
    <w:rsid w:val="006A07BF"/>
    <w:rsid w:val="00720D4A"/>
    <w:rsid w:val="00734185"/>
    <w:rsid w:val="00784886"/>
    <w:rsid w:val="009676C9"/>
    <w:rsid w:val="00A462E1"/>
    <w:rsid w:val="00AB5660"/>
    <w:rsid w:val="00B97864"/>
    <w:rsid w:val="00BE5D03"/>
    <w:rsid w:val="00BF1DB8"/>
    <w:rsid w:val="00C80341"/>
    <w:rsid w:val="00CE0657"/>
    <w:rsid w:val="00E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119B"/>
  <w15:chartTrackingRefBased/>
  <w15:docId w15:val="{D6F060C1-6605-45EB-9645-8DD2CAF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4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2A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ey.campuslife@swanse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Beynon</dc:creator>
  <cp:keywords/>
  <dc:description/>
  <cp:lastModifiedBy>Sarah Sudbury</cp:lastModifiedBy>
  <cp:revision>3</cp:revision>
  <dcterms:created xsi:type="dcterms:W3CDTF">2024-12-16T16:16:00Z</dcterms:created>
  <dcterms:modified xsi:type="dcterms:W3CDTF">2025-01-07T11:49:00Z</dcterms:modified>
</cp:coreProperties>
</file>